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32394" w14:textId="77777777" w:rsidR="00A50089" w:rsidRPr="00194A31" w:rsidRDefault="00A50089" w:rsidP="00A50089">
      <w:pPr>
        <w:pStyle w:val="Header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32499201"/>
      <w:r w:rsidRPr="00194A31">
        <w:rPr>
          <w:rFonts w:ascii="Arial" w:hAnsi="Arial" w:cs="Arial"/>
          <w:b/>
          <w:bCs/>
          <w:sz w:val="32"/>
          <w:szCs w:val="32"/>
          <w:u w:val="single"/>
        </w:rPr>
        <w:t>Clinical Risk Assessment and Management Plan</w:t>
      </w:r>
    </w:p>
    <w:p w14:paraId="09A89E9D" w14:textId="77777777" w:rsidR="00A50089" w:rsidRPr="00A50089" w:rsidRDefault="00A50089" w:rsidP="00A50089">
      <w:pPr>
        <w:pStyle w:val="Header"/>
        <w:rPr>
          <w:rFonts w:ascii="Arial" w:hAnsi="Arial" w:cs="Arial"/>
        </w:rPr>
      </w:pPr>
    </w:p>
    <w:tbl>
      <w:tblPr>
        <w:tblW w:w="1542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790"/>
        <w:gridCol w:w="3260"/>
        <w:gridCol w:w="3969"/>
      </w:tblGrid>
      <w:tr w:rsidR="00A50089" w:rsidRPr="00A50089" w14:paraId="6056A573" w14:textId="77777777" w:rsidTr="00480082">
        <w:tc>
          <w:tcPr>
            <w:tcW w:w="3402" w:type="dxa"/>
            <w:shd w:val="clear" w:color="auto" w:fill="D9D9D9"/>
            <w:vAlign w:val="center"/>
          </w:tcPr>
          <w:p w14:paraId="24D9A934" w14:textId="77777777" w:rsidR="00A50089" w:rsidRPr="00A50089" w:rsidRDefault="00A50089" w:rsidP="00480082">
            <w:pPr>
              <w:spacing w:line="360" w:lineRule="auto"/>
              <w:rPr>
                <w:rFonts w:ascii="Arial" w:hAnsi="Arial" w:cs="Arial"/>
                <w:b/>
              </w:rPr>
            </w:pPr>
            <w:r w:rsidRPr="00A50089">
              <w:rPr>
                <w:rFonts w:ascii="Arial" w:hAnsi="Arial" w:cs="Arial"/>
                <w:b/>
              </w:rPr>
              <w:t>Study Acronym / Short Title</w:t>
            </w:r>
          </w:p>
        </w:tc>
        <w:tc>
          <w:tcPr>
            <w:tcW w:w="4790" w:type="dxa"/>
            <w:vAlign w:val="center"/>
          </w:tcPr>
          <w:p w14:paraId="4D3D0442" w14:textId="77777777" w:rsidR="00A50089" w:rsidRPr="00A50089" w:rsidRDefault="00A50089" w:rsidP="0048008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D9D9D9"/>
            <w:vAlign w:val="center"/>
          </w:tcPr>
          <w:p w14:paraId="38D9460C" w14:textId="77777777" w:rsidR="00A50089" w:rsidRPr="00A50089" w:rsidRDefault="00A50089" w:rsidP="00480082">
            <w:pPr>
              <w:spacing w:line="360" w:lineRule="auto"/>
              <w:rPr>
                <w:rFonts w:ascii="Arial" w:hAnsi="Arial" w:cs="Arial"/>
                <w:b/>
              </w:rPr>
            </w:pPr>
            <w:r w:rsidRPr="00A50089">
              <w:rPr>
                <w:rFonts w:ascii="Arial" w:hAnsi="Arial" w:cs="Arial"/>
                <w:b/>
              </w:rPr>
              <w:t>R&amp;D Number</w:t>
            </w:r>
          </w:p>
        </w:tc>
        <w:tc>
          <w:tcPr>
            <w:tcW w:w="3969" w:type="dxa"/>
            <w:vAlign w:val="center"/>
          </w:tcPr>
          <w:p w14:paraId="02610DAF" w14:textId="77777777" w:rsidR="00A50089" w:rsidRPr="00A50089" w:rsidRDefault="00A50089" w:rsidP="0048008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50089" w:rsidRPr="00A50089" w14:paraId="0AAD520B" w14:textId="77777777" w:rsidTr="00480082">
        <w:tc>
          <w:tcPr>
            <w:tcW w:w="3402" w:type="dxa"/>
            <w:shd w:val="clear" w:color="auto" w:fill="D9D9D9"/>
            <w:vAlign w:val="center"/>
          </w:tcPr>
          <w:p w14:paraId="7716136E" w14:textId="77777777" w:rsidR="00A50089" w:rsidRPr="00A50089" w:rsidRDefault="00A50089" w:rsidP="00480082">
            <w:pPr>
              <w:spacing w:line="360" w:lineRule="auto"/>
              <w:rPr>
                <w:rFonts w:ascii="Arial" w:hAnsi="Arial" w:cs="Arial"/>
                <w:b/>
              </w:rPr>
            </w:pPr>
            <w:r w:rsidRPr="00A50089">
              <w:rPr>
                <w:rFonts w:ascii="Arial" w:hAnsi="Arial" w:cs="Arial"/>
                <w:b/>
              </w:rPr>
              <w:t>Protocol Version</w:t>
            </w:r>
          </w:p>
        </w:tc>
        <w:tc>
          <w:tcPr>
            <w:tcW w:w="4790" w:type="dxa"/>
            <w:vAlign w:val="center"/>
          </w:tcPr>
          <w:p w14:paraId="24F44DF6" w14:textId="77777777" w:rsidR="00A50089" w:rsidRPr="00A50089" w:rsidRDefault="00A50089" w:rsidP="0048008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D9D9D9"/>
            <w:vAlign w:val="center"/>
          </w:tcPr>
          <w:p w14:paraId="4B5F9887" w14:textId="77777777" w:rsidR="00A50089" w:rsidRPr="00A50089" w:rsidRDefault="00A50089" w:rsidP="00480082">
            <w:pPr>
              <w:spacing w:line="360" w:lineRule="auto"/>
              <w:rPr>
                <w:rFonts w:ascii="Arial" w:hAnsi="Arial" w:cs="Arial"/>
                <w:b/>
              </w:rPr>
            </w:pPr>
            <w:r w:rsidRPr="00A50089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3969" w:type="dxa"/>
            <w:vAlign w:val="center"/>
          </w:tcPr>
          <w:p w14:paraId="2D6B5BCB" w14:textId="77777777" w:rsidR="00A50089" w:rsidRPr="00A50089" w:rsidRDefault="00A50089" w:rsidP="0048008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36311490" w14:textId="77777777" w:rsidR="00A50089" w:rsidRPr="00A50089" w:rsidRDefault="00A50089" w:rsidP="00A50089">
      <w:pPr>
        <w:pStyle w:val="Header"/>
        <w:rPr>
          <w:rFonts w:ascii="Arial" w:hAnsi="Arial" w:cs="Arial"/>
          <w:b/>
        </w:rPr>
      </w:pPr>
    </w:p>
    <w:p w14:paraId="13EEA45E" w14:textId="22A29E0A" w:rsidR="00A50089" w:rsidRPr="00A50089" w:rsidRDefault="00A50089" w:rsidP="00A50089">
      <w:pPr>
        <w:pStyle w:val="Header"/>
        <w:rPr>
          <w:rFonts w:ascii="Arial" w:hAnsi="Arial" w:cs="Arial"/>
          <w:b/>
        </w:rPr>
      </w:pPr>
      <w:r w:rsidRPr="00A50089">
        <w:rPr>
          <w:rFonts w:ascii="Arial" w:hAnsi="Arial" w:cs="Arial"/>
          <w:b/>
        </w:rPr>
        <w:t xml:space="preserve">When completing below please consider MHRA guidance regarding COVID19: </w:t>
      </w:r>
      <w:hyperlink r:id="rId7" w:history="1">
        <w:r w:rsidR="00194A31">
          <w:rPr>
            <w:rStyle w:val="Hyperlink"/>
            <w:rFonts w:ascii="Arial" w:hAnsi="Arial" w:cs="Arial"/>
            <w:b/>
          </w:rPr>
          <w:t>Guidance Managing clinical trials during Coronavirus (COVID-19)</w:t>
        </w:r>
      </w:hyperlink>
    </w:p>
    <w:p w14:paraId="21421C9D" w14:textId="77777777" w:rsidR="00A50089" w:rsidRPr="00A50089" w:rsidRDefault="00A50089" w:rsidP="00A50089">
      <w:pPr>
        <w:pStyle w:val="Head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9"/>
        <w:gridCol w:w="7691"/>
      </w:tblGrid>
      <w:tr w:rsidR="00A50089" w:rsidRPr="00A50089" w14:paraId="102D7054" w14:textId="77777777" w:rsidTr="00480082">
        <w:tc>
          <w:tcPr>
            <w:tcW w:w="7808" w:type="dxa"/>
            <w:shd w:val="clear" w:color="auto" w:fill="auto"/>
          </w:tcPr>
          <w:p w14:paraId="0050890F" w14:textId="77777777" w:rsidR="00A50089" w:rsidRPr="00A50089" w:rsidRDefault="00A50089" w:rsidP="00480082">
            <w:pPr>
              <w:pStyle w:val="Header"/>
              <w:rPr>
                <w:rFonts w:ascii="Arial" w:hAnsi="Arial" w:cs="Arial"/>
              </w:rPr>
            </w:pPr>
            <w:r w:rsidRPr="00A50089">
              <w:rPr>
                <w:rFonts w:ascii="Arial" w:hAnsi="Arial" w:cs="Arial"/>
              </w:rPr>
              <w:t>Does your risks identified containing the following:</w:t>
            </w:r>
          </w:p>
        </w:tc>
        <w:tc>
          <w:tcPr>
            <w:tcW w:w="7808" w:type="dxa"/>
            <w:shd w:val="clear" w:color="auto" w:fill="auto"/>
          </w:tcPr>
          <w:p w14:paraId="2CA6A5A5" w14:textId="77777777" w:rsidR="00A50089" w:rsidRPr="00A50089" w:rsidRDefault="00A50089" w:rsidP="00480082">
            <w:pPr>
              <w:pStyle w:val="Header"/>
              <w:rPr>
                <w:rFonts w:ascii="Arial" w:hAnsi="Arial" w:cs="Arial"/>
              </w:rPr>
            </w:pPr>
            <w:r w:rsidRPr="00A50089">
              <w:rPr>
                <w:rFonts w:ascii="Arial" w:hAnsi="Arial" w:cs="Arial"/>
              </w:rPr>
              <w:t>Yes/No</w:t>
            </w:r>
          </w:p>
        </w:tc>
      </w:tr>
      <w:tr w:rsidR="00A50089" w:rsidRPr="00A50089" w14:paraId="3812F729" w14:textId="77777777" w:rsidTr="00480082">
        <w:tc>
          <w:tcPr>
            <w:tcW w:w="7808" w:type="dxa"/>
            <w:shd w:val="clear" w:color="auto" w:fill="auto"/>
          </w:tcPr>
          <w:p w14:paraId="3A3B1005" w14:textId="77777777" w:rsidR="00A50089" w:rsidRPr="00A50089" w:rsidRDefault="00A50089" w:rsidP="00480082">
            <w:pPr>
              <w:pStyle w:val="Header"/>
              <w:rPr>
                <w:rFonts w:ascii="Arial" w:hAnsi="Arial" w:cs="Arial"/>
                <w:b/>
              </w:rPr>
            </w:pPr>
            <w:r w:rsidRPr="00A50089">
              <w:rPr>
                <w:rFonts w:ascii="Arial" w:hAnsi="Arial" w:cs="Arial"/>
                <w:b/>
              </w:rPr>
              <w:t>A direct participant safety issue, especially if there is the potential to impact other trials</w:t>
            </w:r>
          </w:p>
        </w:tc>
        <w:tc>
          <w:tcPr>
            <w:tcW w:w="7808" w:type="dxa"/>
            <w:shd w:val="clear" w:color="auto" w:fill="auto"/>
          </w:tcPr>
          <w:p w14:paraId="06E270ED" w14:textId="77777777" w:rsidR="00A50089" w:rsidRPr="00A50089" w:rsidRDefault="00A50089" w:rsidP="00480082">
            <w:pPr>
              <w:pStyle w:val="Header"/>
              <w:rPr>
                <w:rFonts w:ascii="Arial" w:hAnsi="Arial" w:cs="Arial"/>
                <w:b/>
              </w:rPr>
            </w:pPr>
          </w:p>
        </w:tc>
      </w:tr>
      <w:tr w:rsidR="00A50089" w:rsidRPr="00A50089" w14:paraId="23A0C3A6" w14:textId="77777777" w:rsidTr="00480082">
        <w:tc>
          <w:tcPr>
            <w:tcW w:w="7808" w:type="dxa"/>
            <w:shd w:val="clear" w:color="auto" w:fill="auto"/>
          </w:tcPr>
          <w:p w14:paraId="4AA0A92D" w14:textId="77777777" w:rsidR="00A50089" w:rsidRPr="00A50089" w:rsidRDefault="00A50089" w:rsidP="00480082">
            <w:pPr>
              <w:pStyle w:val="Header"/>
              <w:rPr>
                <w:rFonts w:ascii="Arial" w:hAnsi="Arial" w:cs="Arial"/>
                <w:b/>
              </w:rPr>
            </w:pPr>
            <w:r w:rsidRPr="00A50089">
              <w:rPr>
                <w:rFonts w:ascii="Arial" w:hAnsi="Arial" w:cs="Arial"/>
                <w:b/>
              </w:rPr>
              <w:t>A medicines supply issue</w:t>
            </w:r>
          </w:p>
        </w:tc>
        <w:tc>
          <w:tcPr>
            <w:tcW w:w="7808" w:type="dxa"/>
            <w:shd w:val="clear" w:color="auto" w:fill="auto"/>
          </w:tcPr>
          <w:p w14:paraId="1086EF8E" w14:textId="77777777" w:rsidR="00A50089" w:rsidRPr="00A50089" w:rsidRDefault="00A50089" w:rsidP="00480082">
            <w:pPr>
              <w:pStyle w:val="Header"/>
              <w:rPr>
                <w:rFonts w:ascii="Arial" w:hAnsi="Arial" w:cs="Arial"/>
                <w:b/>
              </w:rPr>
            </w:pPr>
          </w:p>
        </w:tc>
      </w:tr>
    </w:tbl>
    <w:p w14:paraId="697E7F75" w14:textId="77777777" w:rsidR="00A50089" w:rsidRPr="00A50089" w:rsidRDefault="00A50089" w:rsidP="00A50089">
      <w:pPr>
        <w:pStyle w:val="Header"/>
        <w:rPr>
          <w:rFonts w:ascii="Arial" w:hAnsi="Arial" w:cs="Arial"/>
          <w:b/>
        </w:rPr>
      </w:pPr>
    </w:p>
    <w:p w14:paraId="34ECA8A3" w14:textId="3D63F5E4" w:rsidR="00A50089" w:rsidRPr="00A50089" w:rsidRDefault="00A50089" w:rsidP="00A50089">
      <w:pPr>
        <w:pStyle w:val="Header"/>
        <w:rPr>
          <w:rFonts w:ascii="Arial" w:hAnsi="Arial" w:cs="Arial"/>
        </w:rPr>
      </w:pPr>
      <w:r w:rsidRPr="00A50089">
        <w:rPr>
          <w:rFonts w:ascii="Arial" w:hAnsi="Arial" w:cs="Arial"/>
        </w:rPr>
        <w:t xml:space="preserve">Please liaise with you </w:t>
      </w:r>
      <w:r w:rsidR="00194A31">
        <w:rPr>
          <w:rFonts w:ascii="Arial" w:hAnsi="Arial" w:cs="Arial"/>
        </w:rPr>
        <w:t>RGIT</w:t>
      </w:r>
      <w:r w:rsidRPr="00A50089">
        <w:rPr>
          <w:rFonts w:ascii="Arial" w:hAnsi="Arial" w:cs="Arial"/>
        </w:rPr>
        <w:t xml:space="preserve"> Monitor to confirm any updates to trial monitoring. Any updates should be documented in the risk assessment.</w:t>
      </w:r>
    </w:p>
    <w:p w14:paraId="1A300979" w14:textId="77777777" w:rsidR="00A50089" w:rsidRPr="00A50089" w:rsidRDefault="00A50089" w:rsidP="00A50089">
      <w:pPr>
        <w:pStyle w:val="Header"/>
        <w:rPr>
          <w:rFonts w:ascii="Arial" w:hAnsi="Arial" w:cs="Arial"/>
          <w:b/>
        </w:rPr>
      </w:pPr>
    </w:p>
    <w:tbl>
      <w:tblPr>
        <w:tblW w:w="15651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5"/>
        <w:gridCol w:w="11206"/>
      </w:tblGrid>
      <w:tr w:rsidR="00A50089" w:rsidRPr="00A50089" w14:paraId="47FFD257" w14:textId="77777777" w:rsidTr="00480082">
        <w:trPr>
          <w:cantSplit/>
          <w:trHeight w:val="488"/>
        </w:trPr>
        <w:tc>
          <w:tcPr>
            <w:tcW w:w="15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FE825D2" w14:textId="77777777" w:rsidR="00A50089" w:rsidRPr="00A50089" w:rsidRDefault="00A50089" w:rsidP="00480082">
            <w:pPr>
              <w:widowControl w:val="0"/>
              <w:contextualSpacing/>
              <w:rPr>
                <w:rFonts w:ascii="Arial" w:hAnsi="Arial" w:cs="Arial"/>
                <w:b/>
                <w:szCs w:val="22"/>
                <w:lang w:eastAsia="en-GB"/>
              </w:rPr>
            </w:pPr>
          </w:p>
        </w:tc>
      </w:tr>
      <w:tr w:rsidR="00A50089" w:rsidRPr="00A50089" w14:paraId="0C546C69" w14:textId="77777777" w:rsidTr="00480082">
        <w:trPr>
          <w:trHeight w:hRule="exact" w:val="480"/>
        </w:trPr>
        <w:tc>
          <w:tcPr>
            <w:tcW w:w="4445" w:type="dxa"/>
            <w:tcBorders>
              <w:bottom w:val="single" w:sz="4" w:space="0" w:color="auto"/>
            </w:tcBorders>
            <w:shd w:val="clear" w:color="auto" w:fill="auto"/>
          </w:tcPr>
          <w:p w14:paraId="3C352068" w14:textId="77777777" w:rsidR="00A50089" w:rsidRPr="00A50089" w:rsidRDefault="00A50089" w:rsidP="00480082">
            <w:pPr>
              <w:widowControl w:val="0"/>
              <w:contextualSpacing/>
              <w:rPr>
                <w:rFonts w:ascii="Arial" w:hAnsi="Arial" w:cs="Arial"/>
                <w:b/>
                <w:bCs/>
                <w:iCs/>
                <w:sz w:val="24"/>
                <w:lang w:eastAsia="en-GB"/>
              </w:rPr>
            </w:pPr>
            <w:r w:rsidRPr="00A50089">
              <w:rPr>
                <w:rFonts w:ascii="Arial" w:hAnsi="Arial" w:cs="Arial"/>
                <w:b/>
                <w:bCs/>
                <w:iCs/>
                <w:sz w:val="24"/>
                <w:lang w:eastAsia="en-GB"/>
              </w:rPr>
              <w:t>Risk Identified</w:t>
            </w:r>
          </w:p>
        </w:tc>
        <w:tc>
          <w:tcPr>
            <w:tcW w:w="11206" w:type="dxa"/>
            <w:tcBorders>
              <w:bottom w:val="single" w:sz="4" w:space="0" w:color="auto"/>
            </w:tcBorders>
            <w:shd w:val="clear" w:color="auto" w:fill="auto"/>
          </w:tcPr>
          <w:p w14:paraId="5D291696" w14:textId="77777777" w:rsidR="00A50089" w:rsidRPr="00A50089" w:rsidRDefault="00A50089" w:rsidP="00480082">
            <w:pPr>
              <w:widowControl w:val="0"/>
              <w:contextualSpacing/>
              <w:rPr>
                <w:rFonts w:ascii="Arial" w:hAnsi="Arial" w:cs="Arial"/>
                <w:b/>
                <w:bCs/>
                <w:lang w:eastAsia="en-GB"/>
              </w:rPr>
            </w:pPr>
            <w:r w:rsidRPr="00194A31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Mitigation Plan</w:t>
            </w:r>
          </w:p>
        </w:tc>
      </w:tr>
      <w:tr w:rsidR="00A50089" w:rsidRPr="00A50089" w14:paraId="47F145D3" w14:textId="77777777" w:rsidTr="00480082">
        <w:trPr>
          <w:trHeight w:hRule="exact" w:val="1620"/>
        </w:trPr>
        <w:tc>
          <w:tcPr>
            <w:tcW w:w="4445" w:type="dxa"/>
            <w:shd w:val="clear" w:color="auto" w:fill="auto"/>
          </w:tcPr>
          <w:p w14:paraId="1DCFAB8C" w14:textId="77777777" w:rsidR="00A50089" w:rsidRPr="00A50089" w:rsidRDefault="00A50089" w:rsidP="00480082">
            <w:pPr>
              <w:widowControl w:val="0"/>
              <w:contextualSpacing/>
              <w:rPr>
                <w:rFonts w:ascii="Arial" w:hAnsi="Arial" w:cs="Arial"/>
                <w:szCs w:val="22"/>
                <w:lang w:eastAsia="en-GB"/>
              </w:rPr>
            </w:pPr>
          </w:p>
        </w:tc>
        <w:tc>
          <w:tcPr>
            <w:tcW w:w="11206" w:type="dxa"/>
            <w:shd w:val="clear" w:color="auto" w:fill="auto"/>
          </w:tcPr>
          <w:p w14:paraId="42F4E490" w14:textId="07C9BFA8" w:rsidR="00194A31" w:rsidRPr="00A50089" w:rsidRDefault="00194A31" w:rsidP="00194A31">
            <w:pPr>
              <w:widowControl w:val="0"/>
              <w:contextualSpacing/>
              <w:rPr>
                <w:rFonts w:ascii="Arial" w:hAnsi="Arial" w:cs="Arial"/>
                <w:lang w:eastAsia="en-GB"/>
              </w:rPr>
            </w:pPr>
          </w:p>
        </w:tc>
      </w:tr>
      <w:tr w:rsidR="00A50089" w:rsidRPr="00A50089" w14:paraId="3552584C" w14:textId="77777777" w:rsidTr="00480082">
        <w:trPr>
          <w:trHeight w:hRule="exact" w:val="1620"/>
        </w:trPr>
        <w:tc>
          <w:tcPr>
            <w:tcW w:w="4445" w:type="dxa"/>
            <w:shd w:val="clear" w:color="auto" w:fill="auto"/>
          </w:tcPr>
          <w:p w14:paraId="0E107D82" w14:textId="77777777" w:rsidR="00A50089" w:rsidRPr="00A50089" w:rsidRDefault="00A50089" w:rsidP="00480082">
            <w:pPr>
              <w:widowControl w:val="0"/>
              <w:contextualSpacing/>
              <w:rPr>
                <w:rFonts w:ascii="Arial" w:hAnsi="Arial" w:cs="Arial"/>
                <w:b/>
                <w:szCs w:val="22"/>
                <w:lang w:eastAsia="en-GB"/>
              </w:rPr>
            </w:pPr>
          </w:p>
        </w:tc>
        <w:tc>
          <w:tcPr>
            <w:tcW w:w="11206" w:type="dxa"/>
            <w:shd w:val="clear" w:color="auto" w:fill="auto"/>
          </w:tcPr>
          <w:p w14:paraId="29AB8D24" w14:textId="77777777" w:rsidR="00A50089" w:rsidRPr="00A50089" w:rsidRDefault="00A50089" w:rsidP="00480082">
            <w:pPr>
              <w:widowControl w:val="0"/>
              <w:contextualSpacing/>
              <w:rPr>
                <w:rFonts w:ascii="Arial" w:hAnsi="Arial" w:cs="Arial"/>
                <w:lang w:eastAsia="en-GB"/>
              </w:rPr>
            </w:pPr>
          </w:p>
        </w:tc>
      </w:tr>
      <w:tr w:rsidR="00A50089" w:rsidRPr="00A50089" w14:paraId="395DF5A0" w14:textId="77777777" w:rsidTr="00480082">
        <w:trPr>
          <w:trHeight w:hRule="exact" w:val="1620"/>
        </w:trPr>
        <w:tc>
          <w:tcPr>
            <w:tcW w:w="4445" w:type="dxa"/>
            <w:shd w:val="clear" w:color="auto" w:fill="auto"/>
          </w:tcPr>
          <w:p w14:paraId="33123A9F" w14:textId="77777777" w:rsidR="00A50089" w:rsidRPr="00A50089" w:rsidRDefault="00A50089" w:rsidP="00480082">
            <w:pPr>
              <w:widowControl w:val="0"/>
              <w:contextualSpacing/>
              <w:rPr>
                <w:rFonts w:ascii="Arial" w:hAnsi="Arial" w:cs="Arial"/>
                <w:szCs w:val="22"/>
                <w:lang w:eastAsia="en-GB"/>
              </w:rPr>
            </w:pPr>
          </w:p>
        </w:tc>
        <w:tc>
          <w:tcPr>
            <w:tcW w:w="11206" w:type="dxa"/>
            <w:shd w:val="clear" w:color="auto" w:fill="auto"/>
          </w:tcPr>
          <w:p w14:paraId="5D5FA586" w14:textId="77777777" w:rsidR="00A50089" w:rsidRPr="00A50089" w:rsidRDefault="00A50089" w:rsidP="00480082">
            <w:pPr>
              <w:widowControl w:val="0"/>
              <w:contextualSpacing/>
              <w:rPr>
                <w:rFonts w:ascii="Arial" w:hAnsi="Arial" w:cs="Arial"/>
                <w:lang w:eastAsia="en-GB"/>
              </w:rPr>
            </w:pPr>
          </w:p>
        </w:tc>
      </w:tr>
      <w:tr w:rsidR="00A50089" w:rsidRPr="00A50089" w14:paraId="0F31ED04" w14:textId="77777777" w:rsidTr="00480082">
        <w:trPr>
          <w:trHeight w:hRule="exact" w:val="1620"/>
        </w:trPr>
        <w:tc>
          <w:tcPr>
            <w:tcW w:w="4445" w:type="dxa"/>
            <w:shd w:val="clear" w:color="auto" w:fill="auto"/>
          </w:tcPr>
          <w:p w14:paraId="64A4BCD6" w14:textId="77777777" w:rsidR="00A50089" w:rsidRPr="00A50089" w:rsidRDefault="00A50089" w:rsidP="00480082">
            <w:pPr>
              <w:widowControl w:val="0"/>
              <w:contextualSpacing/>
              <w:rPr>
                <w:rFonts w:ascii="Arial" w:hAnsi="Arial" w:cs="Arial"/>
                <w:szCs w:val="22"/>
                <w:lang w:eastAsia="en-GB"/>
              </w:rPr>
            </w:pPr>
          </w:p>
        </w:tc>
        <w:tc>
          <w:tcPr>
            <w:tcW w:w="11206" w:type="dxa"/>
            <w:shd w:val="clear" w:color="auto" w:fill="auto"/>
          </w:tcPr>
          <w:p w14:paraId="1EED430C" w14:textId="77777777" w:rsidR="00A50089" w:rsidRPr="00A50089" w:rsidRDefault="00A50089" w:rsidP="00480082">
            <w:pPr>
              <w:widowControl w:val="0"/>
              <w:contextualSpacing/>
              <w:rPr>
                <w:rFonts w:ascii="Arial" w:hAnsi="Arial" w:cs="Arial"/>
                <w:lang w:eastAsia="en-GB"/>
              </w:rPr>
            </w:pPr>
          </w:p>
        </w:tc>
      </w:tr>
      <w:tr w:rsidR="00A50089" w:rsidRPr="00A50089" w14:paraId="7C9C59CC" w14:textId="77777777" w:rsidTr="00480082">
        <w:trPr>
          <w:trHeight w:hRule="exact" w:val="1620"/>
        </w:trPr>
        <w:tc>
          <w:tcPr>
            <w:tcW w:w="4445" w:type="dxa"/>
            <w:shd w:val="clear" w:color="auto" w:fill="auto"/>
          </w:tcPr>
          <w:p w14:paraId="095E7B23" w14:textId="77777777" w:rsidR="00A50089" w:rsidRPr="00A50089" w:rsidRDefault="00A50089" w:rsidP="00480082">
            <w:pPr>
              <w:widowControl w:val="0"/>
              <w:contextualSpacing/>
              <w:rPr>
                <w:rFonts w:ascii="Arial" w:hAnsi="Arial" w:cs="Arial"/>
                <w:szCs w:val="22"/>
                <w:lang w:eastAsia="en-GB"/>
              </w:rPr>
            </w:pPr>
          </w:p>
        </w:tc>
        <w:tc>
          <w:tcPr>
            <w:tcW w:w="11206" w:type="dxa"/>
            <w:shd w:val="clear" w:color="auto" w:fill="auto"/>
          </w:tcPr>
          <w:p w14:paraId="08A6A88A" w14:textId="77777777" w:rsidR="00A50089" w:rsidRPr="00A50089" w:rsidRDefault="00A50089" w:rsidP="00480082">
            <w:pPr>
              <w:widowControl w:val="0"/>
              <w:contextualSpacing/>
              <w:rPr>
                <w:rFonts w:ascii="Arial" w:hAnsi="Arial" w:cs="Arial"/>
                <w:lang w:eastAsia="en-GB"/>
              </w:rPr>
            </w:pPr>
          </w:p>
        </w:tc>
      </w:tr>
      <w:bookmarkEnd w:id="0"/>
    </w:tbl>
    <w:p w14:paraId="152DD2A2" w14:textId="77777777" w:rsidR="00A50089" w:rsidRPr="00A50089" w:rsidRDefault="00A50089" w:rsidP="00A50089">
      <w:pPr>
        <w:spacing w:after="200" w:line="276" w:lineRule="auto"/>
        <w:rPr>
          <w:rFonts w:ascii="Arial" w:hAnsi="Arial" w:cs="Arial"/>
          <w:sz w:val="28"/>
          <w:szCs w:val="28"/>
        </w:rPr>
      </w:pPr>
    </w:p>
    <w:tbl>
      <w:tblPr>
        <w:tblpPr w:leftFromText="180" w:rightFromText="180" w:vertAnchor="text" w:horzAnchor="margin" w:tblpY="191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9"/>
        <w:gridCol w:w="3118"/>
        <w:gridCol w:w="2977"/>
        <w:gridCol w:w="1495"/>
      </w:tblGrid>
      <w:tr w:rsidR="00A50089" w:rsidRPr="00A50089" w14:paraId="0BD6B756" w14:textId="77777777" w:rsidTr="00194A31">
        <w:tc>
          <w:tcPr>
            <w:tcW w:w="2759" w:type="dxa"/>
            <w:shd w:val="clear" w:color="auto" w:fill="D9D9D9"/>
          </w:tcPr>
          <w:p w14:paraId="19F65D81" w14:textId="77777777" w:rsidR="00A50089" w:rsidRPr="00A50089" w:rsidRDefault="00A50089" w:rsidP="00480082">
            <w:pPr>
              <w:jc w:val="center"/>
              <w:rPr>
                <w:rFonts w:ascii="Arial" w:hAnsi="Arial" w:cs="Arial"/>
                <w:b/>
              </w:rPr>
            </w:pPr>
          </w:p>
          <w:p w14:paraId="1B6DF0BD" w14:textId="77777777" w:rsidR="00A50089" w:rsidRPr="00A50089" w:rsidRDefault="00A50089" w:rsidP="004800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D9D9D9"/>
            <w:vAlign w:val="center"/>
          </w:tcPr>
          <w:p w14:paraId="63B93217" w14:textId="77777777" w:rsidR="00A50089" w:rsidRPr="00A50089" w:rsidRDefault="00A50089" w:rsidP="00194A31">
            <w:pPr>
              <w:jc w:val="center"/>
              <w:rPr>
                <w:rFonts w:ascii="Arial" w:hAnsi="Arial" w:cs="Arial"/>
                <w:b/>
              </w:rPr>
            </w:pPr>
            <w:r w:rsidRPr="00A50089">
              <w:rPr>
                <w:rFonts w:ascii="Arial" w:hAnsi="Arial" w:cs="Arial"/>
                <w:b/>
              </w:rPr>
              <w:t>Print Name and Role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52C3755F" w14:textId="77777777" w:rsidR="00A50089" w:rsidRPr="00A50089" w:rsidRDefault="00A50089" w:rsidP="00194A31">
            <w:pPr>
              <w:jc w:val="center"/>
              <w:rPr>
                <w:rFonts w:ascii="Arial" w:hAnsi="Arial" w:cs="Arial"/>
                <w:b/>
              </w:rPr>
            </w:pPr>
            <w:r w:rsidRPr="00A50089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1495" w:type="dxa"/>
            <w:shd w:val="clear" w:color="auto" w:fill="D9D9D9"/>
            <w:vAlign w:val="center"/>
          </w:tcPr>
          <w:p w14:paraId="2F7A8F43" w14:textId="77777777" w:rsidR="00A50089" w:rsidRPr="00A50089" w:rsidRDefault="00A50089" w:rsidP="00194A31">
            <w:pPr>
              <w:jc w:val="center"/>
              <w:rPr>
                <w:rFonts w:ascii="Arial" w:hAnsi="Arial" w:cs="Arial"/>
                <w:b/>
              </w:rPr>
            </w:pPr>
            <w:r w:rsidRPr="00A50089">
              <w:rPr>
                <w:rFonts w:ascii="Arial" w:hAnsi="Arial" w:cs="Arial"/>
                <w:b/>
              </w:rPr>
              <w:t>Date</w:t>
            </w:r>
          </w:p>
        </w:tc>
      </w:tr>
      <w:tr w:rsidR="00A50089" w:rsidRPr="00A50089" w14:paraId="537DC5A4" w14:textId="77777777" w:rsidTr="00480082">
        <w:tc>
          <w:tcPr>
            <w:tcW w:w="2759" w:type="dxa"/>
            <w:shd w:val="clear" w:color="auto" w:fill="auto"/>
          </w:tcPr>
          <w:p w14:paraId="47442859" w14:textId="77777777" w:rsidR="00A50089" w:rsidRPr="00A50089" w:rsidRDefault="00A50089" w:rsidP="00480082">
            <w:pPr>
              <w:rPr>
                <w:rFonts w:ascii="Arial" w:hAnsi="Arial" w:cs="Arial"/>
                <w:i/>
              </w:rPr>
            </w:pPr>
            <w:r w:rsidRPr="00A50089">
              <w:rPr>
                <w:rFonts w:ascii="Arial" w:hAnsi="Arial" w:cs="Arial"/>
                <w:i/>
              </w:rPr>
              <w:t>Sponsor:</w:t>
            </w:r>
          </w:p>
          <w:p w14:paraId="1CCCAA76" w14:textId="77777777" w:rsidR="00A50089" w:rsidRPr="00A50089" w:rsidRDefault="00A50089" w:rsidP="00480082">
            <w:pPr>
              <w:rPr>
                <w:rFonts w:ascii="Arial" w:hAnsi="Arial" w:cs="Arial"/>
                <w:i/>
              </w:rPr>
            </w:pPr>
          </w:p>
          <w:p w14:paraId="72B43952" w14:textId="77777777" w:rsidR="00A50089" w:rsidRPr="00A50089" w:rsidRDefault="00A50089" w:rsidP="004800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auto"/>
          </w:tcPr>
          <w:p w14:paraId="0707F16F" w14:textId="77777777" w:rsidR="00A50089" w:rsidRPr="00A50089" w:rsidRDefault="00A50089" w:rsidP="004800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56C5DF81" w14:textId="77777777" w:rsidR="00A50089" w:rsidRPr="00A50089" w:rsidRDefault="00A50089" w:rsidP="004800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5" w:type="dxa"/>
            <w:shd w:val="clear" w:color="auto" w:fill="auto"/>
          </w:tcPr>
          <w:p w14:paraId="001C29D7" w14:textId="77777777" w:rsidR="00A50089" w:rsidRPr="00A50089" w:rsidRDefault="00A50089" w:rsidP="0048008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50089" w:rsidRPr="00A50089" w14:paraId="2BE1D3E5" w14:textId="77777777" w:rsidTr="00480082">
        <w:tc>
          <w:tcPr>
            <w:tcW w:w="2759" w:type="dxa"/>
            <w:shd w:val="clear" w:color="auto" w:fill="auto"/>
          </w:tcPr>
          <w:p w14:paraId="1B1408B0" w14:textId="77777777" w:rsidR="00A50089" w:rsidRPr="00A50089" w:rsidRDefault="00A50089" w:rsidP="00480082">
            <w:pPr>
              <w:rPr>
                <w:rFonts w:ascii="Arial" w:hAnsi="Arial" w:cs="Arial"/>
                <w:i/>
              </w:rPr>
            </w:pPr>
            <w:r w:rsidRPr="00A50089">
              <w:rPr>
                <w:rFonts w:ascii="Arial" w:hAnsi="Arial" w:cs="Arial"/>
                <w:i/>
              </w:rPr>
              <w:t>Chief Investigator</w:t>
            </w:r>
          </w:p>
          <w:p w14:paraId="6A9DFD36" w14:textId="77777777" w:rsidR="00A50089" w:rsidRPr="00A50089" w:rsidRDefault="00A50089" w:rsidP="00480082">
            <w:pPr>
              <w:jc w:val="center"/>
              <w:rPr>
                <w:rFonts w:ascii="Arial" w:hAnsi="Arial" w:cs="Arial"/>
                <w:b/>
              </w:rPr>
            </w:pPr>
          </w:p>
          <w:p w14:paraId="4A07E013" w14:textId="77777777" w:rsidR="00A50089" w:rsidRPr="00A50089" w:rsidRDefault="00A50089" w:rsidP="004800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auto"/>
          </w:tcPr>
          <w:p w14:paraId="2B2C227A" w14:textId="77777777" w:rsidR="00A50089" w:rsidRPr="00A50089" w:rsidRDefault="00A50089" w:rsidP="004800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57337989" w14:textId="77777777" w:rsidR="00A50089" w:rsidRPr="00A50089" w:rsidRDefault="00A50089" w:rsidP="004800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5" w:type="dxa"/>
            <w:shd w:val="clear" w:color="auto" w:fill="auto"/>
          </w:tcPr>
          <w:p w14:paraId="6CCA6717" w14:textId="77777777" w:rsidR="00A50089" w:rsidRPr="00A50089" w:rsidRDefault="00A50089" w:rsidP="0048008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18AB975" w14:textId="77777777" w:rsidR="00A50089" w:rsidRPr="00A50089" w:rsidRDefault="00A50089" w:rsidP="00A50089">
      <w:pPr>
        <w:rPr>
          <w:rFonts w:ascii="Arial" w:hAnsi="Arial" w:cs="Arial"/>
        </w:rPr>
      </w:pPr>
    </w:p>
    <w:p w14:paraId="11F97900" w14:textId="77777777" w:rsidR="00A50089" w:rsidRPr="00A50089" w:rsidRDefault="00A50089" w:rsidP="00A50089">
      <w:pPr>
        <w:spacing w:after="200" w:line="276" w:lineRule="auto"/>
        <w:rPr>
          <w:rFonts w:ascii="Arial" w:hAnsi="Arial" w:cs="Arial"/>
          <w:sz w:val="28"/>
          <w:szCs w:val="28"/>
        </w:rPr>
      </w:pPr>
    </w:p>
    <w:p w14:paraId="43D334D9" w14:textId="5395B26F" w:rsidR="00502A10" w:rsidRDefault="00502A10" w:rsidP="00A50089">
      <w:pPr>
        <w:rPr>
          <w:rFonts w:ascii="Arial" w:hAnsi="Arial" w:cs="Arial"/>
        </w:rPr>
      </w:pPr>
    </w:p>
    <w:p w14:paraId="30EB2D22" w14:textId="492F3EE7" w:rsidR="00194A31" w:rsidRPr="00194A31" w:rsidRDefault="00194A31" w:rsidP="00194A31">
      <w:pPr>
        <w:rPr>
          <w:rFonts w:ascii="Arial" w:hAnsi="Arial" w:cs="Arial"/>
        </w:rPr>
      </w:pPr>
    </w:p>
    <w:p w14:paraId="348CFDAF" w14:textId="1FECED48" w:rsidR="00194A31" w:rsidRPr="00194A31" w:rsidRDefault="00194A31" w:rsidP="00194A31">
      <w:pPr>
        <w:rPr>
          <w:rFonts w:ascii="Arial" w:hAnsi="Arial" w:cs="Arial"/>
        </w:rPr>
      </w:pPr>
    </w:p>
    <w:p w14:paraId="5F579A4D" w14:textId="3EC77030" w:rsidR="00194A31" w:rsidRPr="00194A31" w:rsidRDefault="00194A31" w:rsidP="00194A31">
      <w:pPr>
        <w:rPr>
          <w:rFonts w:ascii="Arial" w:hAnsi="Arial" w:cs="Arial"/>
        </w:rPr>
      </w:pPr>
    </w:p>
    <w:p w14:paraId="0427B0B7" w14:textId="01B316B4" w:rsidR="00194A31" w:rsidRPr="00194A31" w:rsidRDefault="00194A31" w:rsidP="00194A31">
      <w:pPr>
        <w:rPr>
          <w:rFonts w:ascii="Arial" w:hAnsi="Arial" w:cs="Arial"/>
        </w:rPr>
      </w:pPr>
    </w:p>
    <w:p w14:paraId="4E7AB009" w14:textId="53C02F66" w:rsidR="00194A31" w:rsidRPr="00194A31" w:rsidRDefault="00194A31" w:rsidP="00194A31">
      <w:pPr>
        <w:rPr>
          <w:rFonts w:ascii="Arial" w:hAnsi="Arial" w:cs="Arial"/>
        </w:rPr>
      </w:pPr>
    </w:p>
    <w:p w14:paraId="0EE73CA4" w14:textId="580E1839" w:rsidR="00194A31" w:rsidRPr="00194A31" w:rsidRDefault="00194A31" w:rsidP="00194A31">
      <w:pPr>
        <w:rPr>
          <w:rFonts w:ascii="Arial" w:hAnsi="Arial" w:cs="Arial"/>
        </w:rPr>
      </w:pPr>
    </w:p>
    <w:p w14:paraId="2FC428D6" w14:textId="135F6353" w:rsidR="00194A31" w:rsidRPr="00194A31" w:rsidRDefault="00194A31" w:rsidP="00194A31">
      <w:pPr>
        <w:rPr>
          <w:rFonts w:ascii="Arial" w:hAnsi="Arial" w:cs="Arial"/>
        </w:rPr>
      </w:pPr>
    </w:p>
    <w:p w14:paraId="4D7228DD" w14:textId="2F968B97" w:rsidR="00194A31" w:rsidRPr="00194A31" w:rsidRDefault="00194A31" w:rsidP="00194A31">
      <w:pPr>
        <w:rPr>
          <w:rFonts w:ascii="Arial" w:hAnsi="Arial" w:cs="Arial"/>
        </w:rPr>
      </w:pPr>
    </w:p>
    <w:p w14:paraId="3D75E983" w14:textId="6F8C0F45" w:rsidR="00194A31" w:rsidRDefault="00194A31" w:rsidP="00194A31">
      <w:pPr>
        <w:rPr>
          <w:rFonts w:ascii="Arial" w:hAnsi="Arial" w:cs="Arial"/>
        </w:rPr>
      </w:pPr>
    </w:p>
    <w:p w14:paraId="6B32AB3F" w14:textId="11E0805B" w:rsidR="00194A31" w:rsidRPr="00194A31" w:rsidRDefault="00194A31" w:rsidP="00194A31">
      <w:pPr>
        <w:tabs>
          <w:tab w:val="left" w:pos="26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194A31" w:rsidRPr="00194A31" w:rsidSect="00A500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720" w:right="720" w:bottom="720" w:left="720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C4C26" w14:textId="77777777" w:rsidR="003A5F7E" w:rsidRDefault="003A5F7E" w:rsidP="00D63035">
      <w:r>
        <w:separator/>
      </w:r>
    </w:p>
  </w:endnote>
  <w:endnote w:type="continuationSeparator" w:id="0">
    <w:p w14:paraId="006AF1C2" w14:textId="77777777" w:rsidR="003A5F7E" w:rsidRDefault="003A5F7E" w:rsidP="00D6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A450C" w14:textId="77777777" w:rsidR="00194A31" w:rsidRDefault="00194A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CB3EB" w14:textId="2544C2DA" w:rsidR="00550E19" w:rsidRPr="00550E19" w:rsidRDefault="00550E19" w:rsidP="00550E19">
    <w:pPr>
      <w:pStyle w:val="Footer"/>
      <w:tabs>
        <w:tab w:val="right" w:pos="8640"/>
      </w:tabs>
      <w:rPr>
        <w:rFonts w:ascii="Arial" w:hAnsi="Arial" w:cs="Arial"/>
        <w:sz w:val="18"/>
        <w:szCs w:val="18"/>
      </w:rPr>
    </w:pPr>
    <w:r w:rsidRPr="00550E19">
      <w:rPr>
        <w:rFonts w:ascii="Arial" w:hAnsi="Arial" w:cs="Arial"/>
        <w:sz w:val="18"/>
        <w:szCs w:val="18"/>
      </w:rPr>
      <w:t>Template Ref: RGIT_TEMP_0</w:t>
    </w:r>
    <w:r w:rsidR="00194A31">
      <w:rPr>
        <w:rFonts w:ascii="Arial" w:hAnsi="Arial" w:cs="Arial"/>
        <w:sz w:val="18"/>
        <w:szCs w:val="18"/>
      </w:rPr>
      <w:t>60</w:t>
    </w:r>
  </w:p>
  <w:p w14:paraId="590F2B2A" w14:textId="7E472810" w:rsidR="00550E19" w:rsidRPr="00550E19" w:rsidRDefault="00550E19" w:rsidP="00550E19">
    <w:pPr>
      <w:pStyle w:val="Footer"/>
      <w:tabs>
        <w:tab w:val="right" w:pos="8640"/>
      </w:tabs>
      <w:rPr>
        <w:rFonts w:ascii="Arial" w:hAnsi="Arial" w:cs="Arial"/>
        <w:sz w:val="18"/>
        <w:szCs w:val="18"/>
      </w:rPr>
    </w:pPr>
    <w:r w:rsidRPr="00550E19">
      <w:rPr>
        <w:rFonts w:ascii="Arial" w:hAnsi="Arial" w:cs="Arial"/>
        <w:sz w:val="18"/>
        <w:szCs w:val="18"/>
      </w:rPr>
      <w:t>Template Final V</w:t>
    </w:r>
    <w:r w:rsidR="00194A31">
      <w:rPr>
        <w:rFonts w:ascii="Arial" w:hAnsi="Arial" w:cs="Arial"/>
        <w:sz w:val="18"/>
        <w:szCs w:val="18"/>
      </w:rPr>
      <w:t>4</w:t>
    </w:r>
    <w:r w:rsidRPr="00550E19">
      <w:rPr>
        <w:rFonts w:ascii="Arial" w:hAnsi="Arial" w:cs="Arial"/>
        <w:sz w:val="18"/>
        <w:szCs w:val="18"/>
      </w:rPr>
      <w:t xml:space="preserve">.0 </w:t>
    </w:r>
    <w:r w:rsidR="00B60DB9">
      <w:rPr>
        <w:rFonts w:ascii="Arial" w:hAnsi="Arial" w:cs="Arial"/>
        <w:sz w:val="18"/>
        <w:szCs w:val="18"/>
      </w:rPr>
      <w:t>19Oct2020</w:t>
    </w:r>
    <w:r w:rsidRPr="00550E19">
      <w:rPr>
        <w:rFonts w:ascii="Arial" w:hAnsi="Arial" w:cs="Arial"/>
        <w:sz w:val="18"/>
        <w:szCs w:val="18"/>
      </w:rPr>
      <w:tab/>
    </w:r>
    <w:r w:rsidRPr="00550E19">
      <w:rPr>
        <w:rFonts w:ascii="Arial" w:hAnsi="Arial" w:cs="Arial"/>
        <w:sz w:val="18"/>
        <w:szCs w:val="18"/>
      </w:rPr>
      <w:tab/>
      <w:t xml:space="preserve">Page </w:t>
    </w:r>
    <w:r w:rsidRPr="00550E19">
      <w:rPr>
        <w:rFonts w:ascii="Arial" w:hAnsi="Arial" w:cs="Arial"/>
        <w:sz w:val="18"/>
        <w:szCs w:val="18"/>
      </w:rPr>
      <w:fldChar w:fldCharType="begin"/>
    </w:r>
    <w:r w:rsidRPr="00550E19">
      <w:rPr>
        <w:rFonts w:ascii="Arial" w:hAnsi="Arial" w:cs="Arial"/>
        <w:sz w:val="18"/>
        <w:szCs w:val="18"/>
      </w:rPr>
      <w:instrText xml:space="preserve"> PAGE </w:instrText>
    </w:r>
    <w:r w:rsidRPr="00550E19">
      <w:rPr>
        <w:rFonts w:ascii="Arial" w:hAnsi="Arial" w:cs="Arial"/>
        <w:sz w:val="18"/>
        <w:szCs w:val="18"/>
      </w:rPr>
      <w:fldChar w:fldCharType="separate"/>
    </w:r>
    <w:r w:rsidRPr="00550E19">
      <w:rPr>
        <w:rFonts w:ascii="Arial" w:hAnsi="Arial" w:cs="Arial"/>
        <w:sz w:val="18"/>
        <w:szCs w:val="18"/>
      </w:rPr>
      <w:t>1</w:t>
    </w:r>
    <w:r w:rsidRPr="00550E19">
      <w:rPr>
        <w:rFonts w:ascii="Arial" w:hAnsi="Arial" w:cs="Arial"/>
        <w:sz w:val="18"/>
        <w:szCs w:val="18"/>
      </w:rPr>
      <w:fldChar w:fldCharType="end"/>
    </w:r>
    <w:r w:rsidRPr="00550E19">
      <w:rPr>
        <w:rFonts w:ascii="Arial" w:hAnsi="Arial" w:cs="Arial"/>
        <w:sz w:val="18"/>
        <w:szCs w:val="18"/>
      </w:rPr>
      <w:t xml:space="preserve"> of </w:t>
    </w:r>
    <w:r w:rsidRPr="00550E19">
      <w:rPr>
        <w:rFonts w:ascii="Arial" w:hAnsi="Arial" w:cs="Arial"/>
        <w:sz w:val="18"/>
        <w:szCs w:val="18"/>
      </w:rPr>
      <w:fldChar w:fldCharType="begin"/>
    </w:r>
    <w:r w:rsidRPr="00550E19">
      <w:rPr>
        <w:rFonts w:ascii="Arial" w:hAnsi="Arial" w:cs="Arial"/>
        <w:sz w:val="18"/>
        <w:szCs w:val="18"/>
      </w:rPr>
      <w:instrText xml:space="preserve"> NUMPAGES </w:instrText>
    </w:r>
    <w:r w:rsidRPr="00550E19">
      <w:rPr>
        <w:rFonts w:ascii="Arial" w:hAnsi="Arial" w:cs="Arial"/>
        <w:sz w:val="18"/>
        <w:szCs w:val="18"/>
      </w:rPr>
      <w:fldChar w:fldCharType="separate"/>
    </w:r>
    <w:r w:rsidRPr="00550E19">
      <w:rPr>
        <w:rFonts w:ascii="Arial" w:hAnsi="Arial" w:cs="Arial"/>
        <w:sz w:val="18"/>
        <w:szCs w:val="18"/>
      </w:rPr>
      <w:t>3</w:t>
    </w:r>
    <w:r w:rsidRPr="00550E19">
      <w:rPr>
        <w:rFonts w:ascii="Arial" w:hAnsi="Arial" w:cs="Arial"/>
        <w:sz w:val="18"/>
        <w:szCs w:val="18"/>
      </w:rPr>
      <w:fldChar w:fldCharType="end"/>
    </w:r>
  </w:p>
  <w:p w14:paraId="35F7E092" w14:textId="77777777" w:rsidR="00550E19" w:rsidRPr="00550E19" w:rsidRDefault="00550E19" w:rsidP="00550E19">
    <w:pPr>
      <w:pStyle w:val="Footer"/>
      <w:rPr>
        <w:rFonts w:ascii="Arial" w:hAnsi="Arial" w:cs="Arial"/>
        <w:sz w:val="18"/>
        <w:szCs w:val="18"/>
      </w:rPr>
    </w:pPr>
    <w:r w:rsidRPr="00550E19">
      <w:rPr>
        <w:rFonts w:ascii="Arial" w:hAnsi="Arial" w:cs="Arial"/>
        <w:sz w:val="18"/>
        <w:szCs w:val="18"/>
      </w:rPr>
      <w:t>© Imperial College of Science, Technology and Medicine</w:t>
    </w:r>
    <w:r w:rsidRPr="00550E19" w:rsidDel="008D632F">
      <w:rPr>
        <w:rFonts w:ascii="Arial" w:hAnsi="Arial" w:cs="Arial"/>
        <w:sz w:val="18"/>
        <w:szCs w:val="18"/>
      </w:rPr>
      <w:t xml:space="preserve"> </w:t>
    </w:r>
  </w:p>
  <w:p w14:paraId="6C11CCA8" w14:textId="77777777" w:rsidR="00550E19" w:rsidRDefault="00550E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6065D" w14:textId="77777777" w:rsidR="00194A31" w:rsidRDefault="00194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E4A3C" w14:textId="77777777" w:rsidR="003A5F7E" w:rsidRDefault="003A5F7E" w:rsidP="00D63035">
      <w:r>
        <w:separator/>
      </w:r>
    </w:p>
  </w:footnote>
  <w:footnote w:type="continuationSeparator" w:id="0">
    <w:p w14:paraId="5DC4147A" w14:textId="77777777" w:rsidR="003A5F7E" w:rsidRDefault="003A5F7E" w:rsidP="00D6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D4B20" w14:textId="77777777" w:rsidR="00194A31" w:rsidRDefault="00194A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26975" w14:textId="25ADED62" w:rsidR="00D63035" w:rsidRDefault="00EE5054" w:rsidP="00D63035">
    <w:pPr>
      <w:pStyle w:val="Header"/>
      <w:ind w:firstLine="720"/>
      <w:jc w:val="right"/>
      <w:rPr>
        <w:rFonts w:cs="Arial"/>
      </w:rPr>
    </w:pPr>
    <w:bookmarkStart w:id="1" w:name="_Hlk33605803"/>
    <w:r>
      <w:rPr>
        <w:noProof/>
      </w:rPr>
      <w:drawing>
        <wp:anchor distT="0" distB="0" distL="114300" distR="114300" simplePos="0" relativeHeight="251660288" behindDoc="0" locked="0" layoutInCell="1" allowOverlap="1" wp14:anchorId="3D5044D2" wp14:editId="54629801">
          <wp:simplePos x="0" y="0"/>
          <wp:positionH relativeFrom="page">
            <wp:posOffset>330200</wp:posOffset>
          </wp:positionH>
          <wp:positionV relativeFrom="topMargin">
            <wp:posOffset>652145</wp:posOffset>
          </wp:positionV>
          <wp:extent cx="2393950" cy="581660"/>
          <wp:effectExtent l="0" t="0" r="6350" b="889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3035" w:rsidRPr="00C16739">
      <w:rPr>
        <w:rFonts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01046DCA" wp14:editId="2E20A4C4">
          <wp:simplePos x="0" y="0"/>
          <wp:positionH relativeFrom="page">
            <wp:posOffset>8384622</wp:posOffset>
          </wp:positionH>
          <wp:positionV relativeFrom="page">
            <wp:posOffset>242407</wp:posOffset>
          </wp:positionV>
          <wp:extent cx="2077085" cy="438785"/>
          <wp:effectExtent l="0" t="0" r="0" b="0"/>
          <wp:wrapSquare wrapText="bothSides"/>
          <wp:docPr id="1" name="Picture 1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0089">
      <w:rPr>
        <w:rFonts w:cs="Arial"/>
      </w:rPr>
      <w:tab/>
    </w:r>
    <w:r w:rsidR="00A50089">
      <w:rPr>
        <w:rFonts w:cs="Arial"/>
      </w:rPr>
      <w:tab/>
    </w:r>
    <w:r w:rsidR="00A50089">
      <w:rPr>
        <w:rFonts w:cs="Arial"/>
      </w:rPr>
      <w:tab/>
    </w:r>
  </w:p>
  <w:p w14:paraId="00948001" w14:textId="4B251878" w:rsidR="00D63035" w:rsidRPr="00D63035" w:rsidRDefault="00A50089" w:rsidP="00D63035">
    <w:pPr>
      <w:pStyle w:val="Header"/>
      <w:ind w:firstLine="720"/>
      <w:rPr>
        <w:rFonts w:ascii="Arial" w:hAnsi="Arial" w:cs="Arial"/>
        <w:szCs w:val="28"/>
      </w:rPr>
    </w:pPr>
    <w:r>
      <w:rPr>
        <w:rFonts w:ascii="Arial" w:hAnsi="Arial" w:cs="Arial"/>
        <w:szCs w:val="28"/>
      </w:rPr>
      <w:tab/>
    </w:r>
    <w:r>
      <w:rPr>
        <w:rFonts w:ascii="Arial" w:hAnsi="Arial" w:cs="Arial"/>
        <w:szCs w:val="28"/>
      </w:rPr>
      <w:tab/>
    </w:r>
    <w:r w:rsidR="00D63035" w:rsidRPr="00D63035">
      <w:rPr>
        <w:rFonts w:ascii="Arial" w:hAnsi="Arial" w:cs="Arial"/>
        <w:szCs w:val="28"/>
      </w:rPr>
      <w:t>Research</w:t>
    </w:r>
    <w:bookmarkEnd w:id="1"/>
    <w:r w:rsidR="00D63035" w:rsidRPr="00D63035">
      <w:rPr>
        <w:rFonts w:ascii="Arial" w:hAnsi="Arial" w:cs="Arial"/>
        <w:szCs w:val="28"/>
      </w:rPr>
      <w:t xml:space="preserve"> Governance</w:t>
    </w:r>
  </w:p>
  <w:p w14:paraId="5BFF5950" w14:textId="68059F4D" w:rsidR="00D63035" w:rsidRPr="00D63035" w:rsidRDefault="00D63035" w:rsidP="00D63035">
    <w:pPr>
      <w:pStyle w:val="Header"/>
      <w:rPr>
        <w:rFonts w:ascii="Arial" w:hAnsi="Arial" w:cs="Arial"/>
        <w:szCs w:val="28"/>
      </w:rPr>
    </w:pPr>
    <w:r w:rsidRPr="00D63035">
      <w:rPr>
        <w:rFonts w:ascii="Arial" w:hAnsi="Arial" w:cs="Arial"/>
        <w:szCs w:val="28"/>
      </w:rPr>
      <w:tab/>
      <w:t xml:space="preserve">         </w:t>
    </w:r>
    <w:r w:rsidR="00A50089">
      <w:rPr>
        <w:rFonts w:ascii="Arial" w:hAnsi="Arial" w:cs="Arial"/>
        <w:szCs w:val="28"/>
      </w:rPr>
      <w:tab/>
    </w:r>
    <w:r w:rsidRPr="00D63035">
      <w:rPr>
        <w:rFonts w:ascii="Arial" w:hAnsi="Arial" w:cs="Arial"/>
        <w:szCs w:val="28"/>
      </w:rPr>
      <w:t>and Integrity Team</w:t>
    </w:r>
  </w:p>
  <w:p w14:paraId="6E123FAE" w14:textId="77777777" w:rsidR="00D63035" w:rsidRDefault="00D63035" w:rsidP="00D63035">
    <w:pPr>
      <w:pStyle w:val="Header"/>
      <w:tabs>
        <w:tab w:val="left" w:pos="2217"/>
      </w:tabs>
      <w:rPr>
        <w:rFonts w:cs="Arial"/>
      </w:rPr>
    </w:pPr>
  </w:p>
  <w:p w14:paraId="65EAD516" w14:textId="77777777" w:rsidR="00D63035" w:rsidRDefault="00D630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79C31" w14:textId="77777777" w:rsidR="00194A31" w:rsidRDefault="00194A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DE3126"/>
    <w:multiLevelType w:val="hybridMultilevel"/>
    <w:tmpl w:val="7AF22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6005A2"/>
    <w:multiLevelType w:val="hybridMultilevel"/>
    <w:tmpl w:val="3F448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209949">
    <w:abstractNumId w:val="1"/>
  </w:num>
  <w:num w:numId="2" w16cid:durableId="34518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35"/>
    <w:rsid w:val="00046B54"/>
    <w:rsid w:val="00054FA4"/>
    <w:rsid w:val="00095BB9"/>
    <w:rsid w:val="00111DE5"/>
    <w:rsid w:val="001757AE"/>
    <w:rsid w:val="00194A31"/>
    <w:rsid w:val="001C1DB7"/>
    <w:rsid w:val="00247AF2"/>
    <w:rsid w:val="003A5F7E"/>
    <w:rsid w:val="003F5E64"/>
    <w:rsid w:val="00426973"/>
    <w:rsid w:val="0044465D"/>
    <w:rsid w:val="004E66B0"/>
    <w:rsid w:val="00502A10"/>
    <w:rsid w:val="00550E19"/>
    <w:rsid w:val="005649B1"/>
    <w:rsid w:val="005664BD"/>
    <w:rsid w:val="00566777"/>
    <w:rsid w:val="0057351E"/>
    <w:rsid w:val="005D3E53"/>
    <w:rsid w:val="00612F93"/>
    <w:rsid w:val="0062490C"/>
    <w:rsid w:val="006560F9"/>
    <w:rsid w:val="007141DD"/>
    <w:rsid w:val="00777B2B"/>
    <w:rsid w:val="00794EAA"/>
    <w:rsid w:val="008F452F"/>
    <w:rsid w:val="009254C6"/>
    <w:rsid w:val="00A3151A"/>
    <w:rsid w:val="00A36128"/>
    <w:rsid w:val="00A50089"/>
    <w:rsid w:val="00B309E6"/>
    <w:rsid w:val="00B3592D"/>
    <w:rsid w:val="00B60DB9"/>
    <w:rsid w:val="00B87D3A"/>
    <w:rsid w:val="00BB6A0C"/>
    <w:rsid w:val="00BD6FC4"/>
    <w:rsid w:val="00C3758E"/>
    <w:rsid w:val="00CB4CF0"/>
    <w:rsid w:val="00D23801"/>
    <w:rsid w:val="00D63035"/>
    <w:rsid w:val="00E37D45"/>
    <w:rsid w:val="00E840B8"/>
    <w:rsid w:val="00EE5054"/>
    <w:rsid w:val="00F22798"/>
    <w:rsid w:val="00F6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8C39C"/>
  <w15:chartTrackingRefBased/>
  <w15:docId w15:val="{D1EEB98B-00D0-914E-9E42-64D05C0B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28"/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03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63035"/>
  </w:style>
  <w:style w:type="paragraph" w:styleId="Footer">
    <w:name w:val="footer"/>
    <w:basedOn w:val="Normal"/>
    <w:link w:val="FooterChar"/>
    <w:unhideWhenUsed/>
    <w:rsid w:val="00D6303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63035"/>
  </w:style>
  <w:style w:type="character" w:customStyle="1" w:styleId="apple-converted-space">
    <w:name w:val="apple-converted-space"/>
    <w:basedOn w:val="DefaultParagraphFont"/>
    <w:rsid w:val="00E840B8"/>
  </w:style>
  <w:style w:type="character" w:styleId="Hyperlink">
    <w:name w:val="Hyperlink"/>
    <w:basedOn w:val="DefaultParagraphFont"/>
    <w:uiPriority w:val="99"/>
    <w:unhideWhenUsed/>
    <w:rsid w:val="00E840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40B8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E840B8"/>
    <w:pPr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D45"/>
    <w:rPr>
      <w:rFonts w:eastAsiaTheme="minorHAns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D4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rsid w:val="00502A10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02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A10"/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A10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5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1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uk/guidance/managing-clinical-trials-during-coronavirus-covid-1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Ichaba, Rosemary</dc:creator>
  <cp:keywords/>
  <dc:description/>
  <cp:lastModifiedBy>Zicari, Agnese</cp:lastModifiedBy>
  <cp:revision>3</cp:revision>
  <dcterms:created xsi:type="dcterms:W3CDTF">2024-10-08T12:27:00Z</dcterms:created>
  <dcterms:modified xsi:type="dcterms:W3CDTF">2024-10-08T12:28:00Z</dcterms:modified>
</cp:coreProperties>
</file>