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30728" w14:textId="77777777" w:rsidR="00AF467B" w:rsidRDefault="00AF467B" w:rsidP="00F77B8E">
      <w:pPr>
        <w:spacing w:line="240" w:lineRule="auto"/>
        <w:rPr>
          <w:rFonts w:ascii="Imperial Sans Text" w:hAnsi="Imperial Sans Text"/>
          <w:sz w:val="24"/>
          <w:szCs w:val="24"/>
        </w:rPr>
      </w:pPr>
    </w:p>
    <w:p w14:paraId="3BC771AF" w14:textId="32243A7D" w:rsidR="000837A3" w:rsidRPr="000837A3" w:rsidRDefault="00E04675" w:rsidP="00E04675">
      <w:pPr>
        <w:pStyle w:val="Heading2"/>
        <w:spacing w:line="240" w:lineRule="auto"/>
        <w:jc w:val="center"/>
        <w:rPr>
          <w:rFonts w:ascii="Imperial Sans Text" w:hAnsi="Imperial Sans Text" w:cs="Arial"/>
          <w:color w:val="0000CD"/>
          <w:sz w:val="32"/>
          <w:szCs w:val="32"/>
        </w:rPr>
      </w:pPr>
      <w:r>
        <w:rPr>
          <w:rFonts w:ascii="Imperial Sans Text" w:hAnsi="Imperial Sans Text" w:cs="Arial"/>
          <w:color w:val="0000CD"/>
          <w:sz w:val="32"/>
          <w:szCs w:val="32"/>
        </w:rPr>
        <w:t>Mobile Phone and Devices Policy</w:t>
      </w:r>
    </w:p>
    <w:p w14:paraId="7437E7E1" w14:textId="5EEA3A75" w:rsidR="000837A3" w:rsidRPr="000837A3" w:rsidRDefault="000837A3" w:rsidP="00367BB7">
      <w:pPr>
        <w:spacing w:after="0"/>
        <w:jc w:val="center"/>
        <w:rPr>
          <w:rFonts w:ascii="Imperial Sans Text" w:hAnsi="Imperial Sans Text"/>
        </w:rPr>
      </w:pPr>
      <w:r w:rsidRPr="000837A3">
        <w:rPr>
          <w:rFonts w:ascii="Imperial Sans Text" w:hAnsi="Imperial Sans Text"/>
        </w:rPr>
        <w:t>Document Ref:</w:t>
      </w:r>
      <w:r w:rsidR="00E04675">
        <w:rPr>
          <w:rFonts w:ascii="Imperial Sans Text" w:hAnsi="Imperial Sans Text"/>
        </w:rPr>
        <w:t xml:space="preserve">  EYEC 39</w:t>
      </w:r>
    </w:p>
    <w:p w14:paraId="453C31E8" w14:textId="77777777" w:rsidR="000837A3" w:rsidRPr="000837A3" w:rsidRDefault="000837A3" w:rsidP="000837A3"/>
    <w:p w14:paraId="627BA5C9" w14:textId="77777777" w:rsidR="00623703" w:rsidRDefault="00472271" w:rsidP="00BF6AA0">
      <w:pPr>
        <w:spacing w:after="0"/>
        <w:rPr>
          <w:rFonts w:ascii="Imperial Sans Text" w:hAnsi="Imperial Sans Text"/>
        </w:rPr>
      </w:pPr>
      <w:r w:rsidRPr="00BF6AA0">
        <w:rPr>
          <w:rFonts w:ascii="Imperial Sans Text" w:hAnsi="Imperial Sans Text"/>
        </w:rPr>
        <w:t>Imperial</w:t>
      </w:r>
      <w:r w:rsidR="00623703">
        <w:rPr>
          <w:rFonts w:ascii="Imperial Sans Text" w:hAnsi="Imperial Sans Text"/>
        </w:rPr>
        <w:t xml:space="preserve"> College London</w:t>
      </w:r>
    </w:p>
    <w:p w14:paraId="0AC8E7BD" w14:textId="332F0193" w:rsidR="004533A6" w:rsidRPr="00BF6AA0" w:rsidRDefault="00046CAD" w:rsidP="00BF6AA0">
      <w:pPr>
        <w:spacing w:after="0"/>
        <w:rPr>
          <w:rFonts w:ascii="Imperial Sans Text" w:hAnsi="Imperial Sans Text"/>
        </w:rPr>
      </w:pPr>
      <w:r>
        <w:rPr>
          <w:rFonts w:ascii="Imperial Sans Text" w:hAnsi="Imperial Sans Text"/>
        </w:rPr>
        <w:t>Property Division</w:t>
      </w:r>
      <w:r w:rsidR="000837A3">
        <w:rPr>
          <w:rFonts w:ascii="Imperial Sans Text" w:hAnsi="Imperial Sans Text"/>
        </w:rPr>
        <w:t xml:space="preserve">: Early Years Education Centre </w:t>
      </w:r>
    </w:p>
    <w:p w14:paraId="304B1055" w14:textId="26C6B75D" w:rsidR="00F77B8E" w:rsidRPr="00BF6AA0" w:rsidRDefault="00F77B8E" w:rsidP="00BF6AA0">
      <w:pPr>
        <w:spacing w:after="0"/>
        <w:rPr>
          <w:rFonts w:ascii="Imperial Sans Text" w:hAnsi="Imperial Sans Text"/>
        </w:rPr>
      </w:pPr>
      <w:r w:rsidRPr="00BF6AA0">
        <w:rPr>
          <w:rFonts w:ascii="Imperial Sans Text" w:hAnsi="Imperial Sans Text"/>
        </w:rPr>
        <w:t>Version:</w:t>
      </w:r>
      <w:r w:rsidR="003D5F74">
        <w:rPr>
          <w:rFonts w:ascii="Imperial Sans Text" w:hAnsi="Imperial Sans Text"/>
        </w:rPr>
        <w:t xml:space="preserve"> </w:t>
      </w:r>
      <w:r w:rsidR="00640CAD">
        <w:rPr>
          <w:rFonts w:ascii="Imperial Sans Text" w:hAnsi="Imperial Sans Text"/>
        </w:rPr>
        <w:t>V</w:t>
      </w:r>
      <w:r w:rsidR="00445E32">
        <w:rPr>
          <w:rFonts w:ascii="Imperial Sans Text" w:hAnsi="Imperial Sans Text"/>
        </w:rPr>
        <w:t>7</w:t>
      </w:r>
    </w:p>
    <w:p w14:paraId="73ECDAA9" w14:textId="647B025F" w:rsidR="00F77B8E" w:rsidRDefault="00F77B8E" w:rsidP="00BF6AA0">
      <w:pPr>
        <w:spacing w:after="0"/>
        <w:rPr>
          <w:rFonts w:ascii="Imperial Sans Text" w:hAnsi="Imperial Sans Text"/>
        </w:rPr>
      </w:pPr>
      <w:r w:rsidRPr="00BF6AA0">
        <w:rPr>
          <w:rFonts w:ascii="Imperial Sans Text" w:hAnsi="Imperial Sans Text"/>
        </w:rPr>
        <w:t xml:space="preserve">Date: </w:t>
      </w:r>
      <w:r w:rsidR="00445E32">
        <w:rPr>
          <w:rFonts w:ascii="Imperial Sans Text" w:hAnsi="Imperial Sans Text"/>
        </w:rPr>
        <w:t>28</w:t>
      </w:r>
      <w:r w:rsidR="00817874" w:rsidRPr="00817874">
        <w:rPr>
          <w:rFonts w:ascii="Imperial Sans Text" w:hAnsi="Imperial Sans Text"/>
          <w:vertAlign w:val="superscript"/>
        </w:rPr>
        <w:t>th</w:t>
      </w:r>
      <w:r w:rsidR="00817874">
        <w:rPr>
          <w:rFonts w:ascii="Imperial Sans Text" w:hAnsi="Imperial Sans Text"/>
        </w:rPr>
        <w:t xml:space="preserve"> </w:t>
      </w:r>
      <w:r w:rsidR="00445E32">
        <w:rPr>
          <w:rFonts w:ascii="Imperial Sans Text" w:hAnsi="Imperial Sans Text"/>
        </w:rPr>
        <w:t>August</w:t>
      </w:r>
      <w:r w:rsidR="00817874">
        <w:rPr>
          <w:rFonts w:ascii="Imperial Sans Text" w:hAnsi="Imperial Sans Text"/>
        </w:rPr>
        <w:t xml:space="preserve"> 202</w:t>
      </w:r>
      <w:r w:rsidR="00445E32">
        <w:rPr>
          <w:rFonts w:ascii="Imperial Sans Text" w:hAnsi="Imperial Sans Text"/>
        </w:rPr>
        <w:t>6</w:t>
      </w:r>
    </w:p>
    <w:p w14:paraId="6C1BE38D" w14:textId="77777777" w:rsidR="00FD12E7" w:rsidRDefault="00FD12E7" w:rsidP="00BF6AA0">
      <w:pPr>
        <w:spacing w:after="0"/>
        <w:rPr>
          <w:rFonts w:ascii="Imperial Sans Text" w:hAnsi="Imperial Sans Text"/>
        </w:rPr>
      </w:pPr>
    </w:p>
    <w:p w14:paraId="718EC9D8" w14:textId="3DC7A148" w:rsidR="00431992" w:rsidRPr="00431992" w:rsidRDefault="00431992" w:rsidP="00431992">
      <w:pPr>
        <w:ind w:left="-142" w:right="-759"/>
        <w:rPr>
          <w:rFonts w:ascii="Imperial Sans Text" w:hAnsi="Imperial Sans Text" w:cs="Arial"/>
          <w:sz w:val="21"/>
          <w:szCs w:val="21"/>
        </w:rPr>
      </w:pPr>
      <w:r w:rsidRPr="00431992">
        <w:rPr>
          <w:rFonts w:ascii="Imperial Sans Text" w:hAnsi="Imperial Sans Text" w:cs="Arial"/>
          <w:sz w:val="21"/>
          <w:szCs w:val="21"/>
        </w:rPr>
        <w:t>In the world we currently live in we are very aware that technology is an important tool, allowing us to document and share information. Imperial Early Years accepts that staff, parents and visitors will bring their mobile phones to work.  As safeguarding the children at Imperial Early Years is paramount, it is important for us to manage the use of mobile phones and devices.</w:t>
      </w:r>
    </w:p>
    <w:p w14:paraId="15A2421F" w14:textId="31F61468" w:rsidR="00431992" w:rsidRDefault="00431992" w:rsidP="00431992">
      <w:pPr>
        <w:shd w:val="clear" w:color="auto" w:fill="FFFFFF"/>
        <w:spacing w:after="60"/>
        <w:rPr>
          <w:rFonts w:ascii="Imperial Sans Text" w:hAnsi="Imperial Sans Text" w:cs="Arial"/>
          <w:i/>
          <w:color w:val="222222"/>
          <w:sz w:val="21"/>
          <w:szCs w:val="21"/>
        </w:rPr>
      </w:pPr>
      <w:r w:rsidRPr="00431992">
        <w:rPr>
          <w:rFonts w:ascii="Imperial Sans Text" w:hAnsi="Imperial Sans Text" w:cs="Arial"/>
          <w:i/>
          <w:sz w:val="21"/>
          <w:szCs w:val="21"/>
        </w:rPr>
        <w:t xml:space="preserve">A device </w:t>
      </w:r>
      <w:proofErr w:type="gramStart"/>
      <w:r w:rsidRPr="00431992">
        <w:rPr>
          <w:rFonts w:ascii="Imperial Sans Text" w:hAnsi="Imperial Sans Text" w:cs="Arial"/>
          <w:i/>
          <w:sz w:val="21"/>
          <w:szCs w:val="21"/>
        </w:rPr>
        <w:t>is considered to be</w:t>
      </w:r>
      <w:proofErr w:type="gramEnd"/>
      <w:r w:rsidRPr="00431992">
        <w:rPr>
          <w:rFonts w:ascii="Imperial Sans Text" w:hAnsi="Imperial Sans Text" w:cs="Arial"/>
          <w:i/>
          <w:sz w:val="21"/>
          <w:szCs w:val="21"/>
        </w:rPr>
        <w:t xml:space="preserve"> a </w:t>
      </w:r>
      <w:r w:rsidRPr="00431992">
        <w:rPr>
          <w:rFonts w:ascii="Imperial Sans Text" w:hAnsi="Imperial Sans Text" w:cs="Arial"/>
          <w:i/>
          <w:color w:val="222222"/>
          <w:sz w:val="21"/>
          <w:szCs w:val="21"/>
        </w:rPr>
        <w:t>Palmtop, PDA - Personal digital assistant, Mobile phone, Pocket PC, Smartphone, Tablet computer, Smartwatch, Bluetooth headset</w:t>
      </w:r>
      <w:r w:rsidR="00D16887">
        <w:rPr>
          <w:rFonts w:ascii="Imperial Sans Text" w:hAnsi="Imperial Sans Text" w:cs="Arial"/>
          <w:i/>
          <w:color w:val="222222"/>
          <w:sz w:val="21"/>
          <w:szCs w:val="21"/>
        </w:rPr>
        <w:t>, covert camera, sports camera, Meta glasses</w:t>
      </w:r>
      <w:r w:rsidRPr="00431992">
        <w:rPr>
          <w:rFonts w:ascii="Imperial Sans Text" w:hAnsi="Imperial Sans Text" w:cs="Arial"/>
          <w:i/>
          <w:color w:val="222222"/>
          <w:sz w:val="21"/>
          <w:szCs w:val="21"/>
        </w:rPr>
        <w:t xml:space="preserve"> </w:t>
      </w:r>
      <w:proofErr w:type="gramStart"/>
      <w:r w:rsidRPr="00431992">
        <w:rPr>
          <w:rFonts w:ascii="Imperial Sans Text" w:hAnsi="Imperial Sans Text" w:cs="Arial"/>
          <w:i/>
          <w:color w:val="222222"/>
          <w:sz w:val="21"/>
          <w:szCs w:val="21"/>
        </w:rPr>
        <w:t>Or</w:t>
      </w:r>
      <w:proofErr w:type="gramEnd"/>
      <w:r w:rsidRPr="00431992">
        <w:rPr>
          <w:rFonts w:ascii="Imperial Sans Text" w:hAnsi="Imperial Sans Text" w:cs="Arial"/>
          <w:i/>
          <w:color w:val="222222"/>
          <w:sz w:val="21"/>
          <w:szCs w:val="21"/>
        </w:rPr>
        <w:t xml:space="preserve"> any device that has a communication</w:t>
      </w:r>
      <w:r w:rsidR="00445E32">
        <w:rPr>
          <w:rFonts w:ascii="Imperial Sans Text" w:hAnsi="Imperial Sans Text" w:cs="Arial"/>
          <w:i/>
          <w:color w:val="222222"/>
          <w:sz w:val="21"/>
          <w:szCs w:val="21"/>
        </w:rPr>
        <w:t xml:space="preserve"> recordable </w:t>
      </w:r>
      <w:r w:rsidRPr="00431992">
        <w:rPr>
          <w:rFonts w:ascii="Imperial Sans Text" w:hAnsi="Imperial Sans Text" w:cs="Arial"/>
          <w:i/>
          <w:color w:val="222222"/>
          <w:sz w:val="21"/>
          <w:szCs w:val="21"/>
        </w:rPr>
        <w:t>facility</w:t>
      </w:r>
      <w:r>
        <w:rPr>
          <w:rFonts w:ascii="Imperial Sans Text" w:hAnsi="Imperial Sans Text" w:cs="Arial"/>
          <w:i/>
          <w:color w:val="222222"/>
          <w:sz w:val="21"/>
          <w:szCs w:val="21"/>
        </w:rPr>
        <w:t>.</w:t>
      </w:r>
    </w:p>
    <w:p w14:paraId="00B6CCB8" w14:textId="77777777" w:rsidR="00431992" w:rsidRDefault="00431992" w:rsidP="00431992">
      <w:pPr>
        <w:shd w:val="clear" w:color="auto" w:fill="FFFFFF"/>
        <w:spacing w:after="60"/>
        <w:rPr>
          <w:rFonts w:ascii="Imperial Sans Text" w:hAnsi="Imperial Sans Text" w:cs="Arial"/>
          <w:i/>
          <w:color w:val="222222"/>
          <w:sz w:val="21"/>
          <w:szCs w:val="21"/>
        </w:rPr>
      </w:pPr>
    </w:p>
    <w:p w14:paraId="10358B81" w14:textId="5C0D4F1F" w:rsidR="00431992" w:rsidRPr="00431992" w:rsidRDefault="00431992" w:rsidP="00431992">
      <w:pPr>
        <w:ind w:left="-142" w:right="-759"/>
        <w:rPr>
          <w:rFonts w:ascii="Arial" w:hAnsi="Arial" w:cs="Arial"/>
          <w:b/>
          <w:bCs/>
          <w:i/>
          <w:color w:val="5B9BD5" w:themeColor="accent1"/>
          <w:sz w:val="24"/>
          <w:szCs w:val="24"/>
        </w:rPr>
      </w:pPr>
      <w:r w:rsidRPr="00431992">
        <w:rPr>
          <w:rFonts w:ascii="Imperial Sans Text" w:hAnsi="Imperial Sans Text" w:cs="Arial"/>
          <w:b/>
          <w:bCs/>
          <w:i/>
          <w:color w:val="222222"/>
          <w:sz w:val="21"/>
          <w:szCs w:val="21"/>
        </w:rPr>
        <w:t xml:space="preserve"> </w:t>
      </w:r>
      <w:r w:rsidRPr="00431992">
        <w:rPr>
          <w:rFonts w:ascii="Imperial Sans Text" w:hAnsi="Imperial Sans Text" w:cs="Arial"/>
          <w:b/>
          <w:bCs/>
          <w:color w:val="0000CD"/>
          <w:sz w:val="24"/>
          <w:szCs w:val="24"/>
        </w:rPr>
        <w:t xml:space="preserve">Personal Mobile Phones and Devices: </w:t>
      </w:r>
    </w:p>
    <w:p w14:paraId="2E33FF2A" w14:textId="5EA5C901" w:rsidR="00431992" w:rsidRPr="00B32709" w:rsidRDefault="00431992" w:rsidP="00431992">
      <w:pPr>
        <w:pStyle w:val="ListParagraph"/>
        <w:numPr>
          <w:ilvl w:val="0"/>
          <w:numId w:val="32"/>
        </w:numPr>
        <w:spacing w:after="0" w:line="240" w:lineRule="auto"/>
        <w:ind w:right="-759"/>
        <w:rPr>
          <w:rFonts w:ascii="Imperial Sans Text" w:hAnsi="Imperial Sans Text" w:cs="Arial"/>
        </w:rPr>
      </w:pPr>
      <w:r w:rsidRPr="00431992">
        <w:rPr>
          <w:rFonts w:ascii="Imperial Sans Text" w:hAnsi="Imperial Sans Text" w:cs="Arial"/>
        </w:rPr>
        <w:t>During working hours staff, parents and visitors</w:t>
      </w:r>
      <w:r w:rsidR="00622200">
        <w:rPr>
          <w:rFonts w:ascii="Imperial Sans Text" w:hAnsi="Imperial Sans Text" w:cs="Arial"/>
        </w:rPr>
        <w:t>, contractors</w:t>
      </w:r>
      <w:r w:rsidRPr="00431992">
        <w:rPr>
          <w:rFonts w:ascii="Imperial Sans Text" w:hAnsi="Imperial Sans Text" w:cs="Arial"/>
        </w:rPr>
        <w:t>’ mobile phones are not to be used in the Early Years for texting, messaging, receiving or making calls, holding in the hand whilst walking around the Centre, in the corridors or on the stairs</w:t>
      </w:r>
      <w:r>
        <w:rPr>
          <w:rFonts w:ascii="Imperial Sans Text" w:hAnsi="Imperial Sans Text" w:cs="Arial"/>
        </w:rPr>
        <w:t>, unless they have been permitted by Management</w:t>
      </w:r>
      <w:r w:rsidR="00B32709">
        <w:rPr>
          <w:rFonts w:ascii="Imperial Sans Text" w:hAnsi="Imperial Sans Text" w:cs="Arial"/>
        </w:rPr>
        <w:t xml:space="preserve"> or </w:t>
      </w:r>
      <w:r w:rsidR="00B32709">
        <w:rPr>
          <w:rFonts w:ascii="Imperial Sans Text" w:hAnsi="Imperial Sans Text"/>
        </w:rPr>
        <w:t>are</w:t>
      </w:r>
      <w:r w:rsidR="00B32709" w:rsidRPr="00B32709">
        <w:rPr>
          <w:rFonts w:ascii="Imperial Sans Text" w:hAnsi="Imperial Sans Text"/>
        </w:rPr>
        <w:t xml:space="preserve"> supervised by an Early Years member of staff.</w:t>
      </w:r>
    </w:p>
    <w:p w14:paraId="1BD0CB3F" w14:textId="22BA62B9" w:rsidR="00431992" w:rsidRPr="00431992" w:rsidRDefault="00431992" w:rsidP="00431992">
      <w:pPr>
        <w:pStyle w:val="ListParagraph"/>
        <w:numPr>
          <w:ilvl w:val="0"/>
          <w:numId w:val="32"/>
        </w:numPr>
        <w:spacing w:after="0" w:line="240" w:lineRule="auto"/>
        <w:ind w:right="-759"/>
        <w:rPr>
          <w:rFonts w:ascii="Imperial Sans Text" w:hAnsi="Imperial Sans Text" w:cs="Arial"/>
        </w:rPr>
      </w:pPr>
      <w:r w:rsidRPr="00431992">
        <w:rPr>
          <w:rFonts w:ascii="Imperial Sans Text" w:hAnsi="Imperial Sans Text" w:cs="Arial"/>
        </w:rPr>
        <w:t xml:space="preserve">During the working day, to be able to be contactable only management will use their work mobile phones to receive or make important </w:t>
      </w:r>
      <w:r w:rsidR="00BA7E26">
        <w:rPr>
          <w:rFonts w:ascii="Imperial Sans Text" w:hAnsi="Imperial Sans Text" w:cs="Arial"/>
        </w:rPr>
        <w:t>work-related</w:t>
      </w:r>
      <w:r w:rsidR="00D16887">
        <w:rPr>
          <w:rFonts w:ascii="Imperial Sans Text" w:hAnsi="Imperial Sans Text" w:cs="Arial"/>
        </w:rPr>
        <w:t xml:space="preserve"> </w:t>
      </w:r>
      <w:proofErr w:type="gramStart"/>
      <w:r w:rsidRPr="00431992">
        <w:rPr>
          <w:rFonts w:ascii="Imperial Sans Text" w:hAnsi="Imperial Sans Text" w:cs="Arial"/>
        </w:rPr>
        <w:t>calls</w:t>
      </w:r>
      <w:proofErr w:type="gramEnd"/>
      <w:r w:rsidR="00D16887">
        <w:rPr>
          <w:rFonts w:ascii="Imperial Sans Text" w:hAnsi="Imperial Sans Text" w:cs="Arial"/>
        </w:rPr>
        <w:t xml:space="preserve"> and these will be made in a separate room to where children are situated</w:t>
      </w:r>
      <w:r w:rsidR="00622200">
        <w:rPr>
          <w:rFonts w:ascii="Imperial Sans Text" w:hAnsi="Imperial Sans Text" w:cs="Arial"/>
        </w:rPr>
        <w:t>.</w:t>
      </w:r>
    </w:p>
    <w:p w14:paraId="3411F353" w14:textId="318EA2CC" w:rsidR="00431992" w:rsidRPr="00431992" w:rsidRDefault="00431992" w:rsidP="00431992">
      <w:pPr>
        <w:pStyle w:val="ListParagraph"/>
        <w:numPr>
          <w:ilvl w:val="0"/>
          <w:numId w:val="32"/>
        </w:numPr>
        <w:spacing w:after="0" w:line="240" w:lineRule="auto"/>
        <w:ind w:right="-759"/>
        <w:rPr>
          <w:rFonts w:ascii="Imperial Sans Text" w:hAnsi="Imperial Sans Text" w:cs="Arial"/>
        </w:rPr>
      </w:pPr>
      <w:r w:rsidRPr="00431992">
        <w:rPr>
          <w:rFonts w:ascii="Imperial Sans Text" w:hAnsi="Imperial Sans Text" w:cs="Arial"/>
        </w:rPr>
        <w:t>Staff should ensure</w:t>
      </w:r>
      <w:r w:rsidR="00BA7E26">
        <w:rPr>
          <w:rFonts w:ascii="Imperial Sans Text" w:hAnsi="Imperial Sans Text" w:cs="Arial"/>
        </w:rPr>
        <w:t>,</w:t>
      </w:r>
      <w:r w:rsidRPr="00431992">
        <w:rPr>
          <w:rFonts w:ascii="Imperial Sans Text" w:hAnsi="Imperial Sans Text" w:cs="Arial"/>
        </w:rPr>
        <w:t xml:space="preserve"> on entering the Early Years that mobile phones are placed and left in their bags on silent or switched off</w:t>
      </w:r>
      <w:r w:rsidR="00622200">
        <w:rPr>
          <w:rFonts w:ascii="Imperial Sans Text" w:hAnsi="Imperial Sans Text" w:cs="Arial"/>
        </w:rPr>
        <w:t>.</w:t>
      </w:r>
    </w:p>
    <w:p w14:paraId="2FB07CE9" w14:textId="6F5D03B7" w:rsidR="00431992" w:rsidRPr="00431992" w:rsidRDefault="00431992" w:rsidP="00431992">
      <w:pPr>
        <w:pStyle w:val="ListParagraph"/>
        <w:numPr>
          <w:ilvl w:val="0"/>
          <w:numId w:val="32"/>
        </w:numPr>
        <w:spacing w:after="0" w:line="240" w:lineRule="auto"/>
        <w:ind w:right="-759"/>
        <w:rPr>
          <w:rFonts w:ascii="Imperial Sans Text" w:hAnsi="Imperial Sans Text" w:cs="Arial"/>
        </w:rPr>
      </w:pPr>
      <w:r w:rsidRPr="00431992">
        <w:rPr>
          <w:rFonts w:ascii="Imperial Sans Text" w:hAnsi="Imperial Sans Text" w:cs="Arial"/>
        </w:rPr>
        <w:t xml:space="preserve">Mobile phones and devices should be kept in their staff lockers, including agency staff who </w:t>
      </w:r>
      <w:r w:rsidR="00BA7E26">
        <w:rPr>
          <w:rFonts w:ascii="Imperial Sans Text" w:hAnsi="Imperial Sans Text" w:cs="Arial"/>
        </w:rPr>
        <w:t>will</w:t>
      </w:r>
      <w:r w:rsidRPr="00431992">
        <w:rPr>
          <w:rFonts w:ascii="Imperial Sans Text" w:hAnsi="Imperial Sans Text" w:cs="Arial"/>
        </w:rPr>
        <w:t xml:space="preserve"> be provided with a locker on their days of work</w:t>
      </w:r>
      <w:r w:rsidR="00622200">
        <w:rPr>
          <w:rFonts w:ascii="Imperial Sans Text" w:hAnsi="Imperial Sans Text" w:cs="Arial"/>
        </w:rPr>
        <w:t>.</w:t>
      </w:r>
    </w:p>
    <w:p w14:paraId="20B4D49B" w14:textId="0C416B54" w:rsidR="00431992" w:rsidRPr="00431992" w:rsidRDefault="00431992" w:rsidP="00431992">
      <w:pPr>
        <w:pStyle w:val="ListParagraph"/>
        <w:numPr>
          <w:ilvl w:val="0"/>
          <w:numId w:val="32"/>
        </w:numPr>
        <w:spacing w:after="0" w:line="240" w:lineRule="auto"/>
        <w:ind w:right="-759"/>
        <w:rPr>
          <w:rFonts w:ascii="Imperial Sans Text" w:hAnsi="Imperial Sans Text" w:cs="Arial"/>
          <w:bCs/>
        </w:rPr>
      </w:pPr>
      <w:r w:rsidRPr="00431992">
        <w:rPr>
          <w:rFonts w:ascii="Imperial Sans Text" w:hAnsi="Imperial Sans Text" w:cs="Arial"/>
        </w:rPr>
        <w:t xml:space="preserve">New agency staff joining the Early Years should be provided with the </w:t>
      </w:r>
      <w:r w:rsidRPr="00431992">
        <w:rPr>
          <w:rFonts w:ascii="Imperial Sans Text" w:hAnsi="Imperial Sans Text" w:cs="Arial"/>
          <w:bCs/>
          <w:i/>
          <w:iCs/>
        </w:rPr>
        <w:t>Imperia</w:t>
      </w:r>
      <w:r w:rsidR="00622200">
        <w:rPr>
          <w:rFonts w:ascii="Imperial Sans Text" w:hAnsi="Imperial Sans Text" w:cs="Arial"/>
          <w:bCs/>
          <w:i/>
          <w:iCs/>
        </w:rPr>
        <w:t>l</w:t>
      </w:r>
      <w:r w:rsidRPr="00431992">
        <w:rPr>
          <w:rFonts w:ascii="Imperial Sans Text" w:hAnsi="Imperial Sans Text" w:cs="Arial"/>
          <w:bCs/>
          <w:i/>
          <w:iCs/>
        </w:rPr>
        <w:t xml:space="preserve"> Safeguarding and Child protection Briefing for Agency staff, visitors or students, </w:t>
      </w:r>
      <w:r w:rsidRPr="00431992">
        <w:rPr>
          <w:rFonts w:ascii="Imperial Sans Text" w:hAnsi="Imperial Sans Text" w:cs="Arial"/>
          <w:bCs/>
        </w:rPr>
        <w:t>which they should read to inform them of the use of mobile phones</w:t>
      </w:r>
      <w:r w:rsidR="00622200">
        <w:rPr>
          <w:rFonts w:ascii="Imperial Sans Text" w:hAnsi="Imperial Sans Text" w:cs="Arial"/>
          <w:bCs/>
        </w:rPr>
        <w:t>.</w:t>
      </w:r>
    </w:p>
    <w:p w14:paraId="56251B65" w14:textId="75A19A9B" w:rsidR="00D16887" w:rsidRPr="00445E32" w:rsidRDefault="00BA7E26" w:rsidP="00445E32">
      <w:pPr>
        <w:pStyle w:val="ListParagraph"/>
        <w:numPr>
          <w:ilvl w:val="0"/>
          <w:numId w:val="32"/>
        </w:numPr>
        <w:spacing w:after="0" w:line="240" w:lineRule="auto"/>
        <w:ind w:right="-759"/>
        <w:rPr>
          <w:rFonts w:ascii="Imperial Sans Text" w:hAnsi="Imperial Sans Text" w:cs="Arial"/>
        </w:rPr>
      </w:pPr>
      <w:r>
        <w:rPr>
          <w:rFonts w:ascii="Imperial Sans Text" w:hAnsi="Imperial Sans Text" w:cs="Arial"/>
        </w:rPr>
        <w:t>All r</w:t>
      </w:r>
      <w:r w:rsidR="00D16887">
        <w:rPr>
          <w:rFonts w:ascii="Imperial Sans Text" w:hAnsi="Imperial Sans Text" w:cs="Arial"/>
        </w:rPr>
        <w:t xml:space="preserve">ecordable devices </w:t>
      </w:r>
      <w:r w:rsidR="00431992" w:rsidRPr="00431992">
        <w:rPr>
          <w:rFonts w:ascii="Imperial Sans Text" w:hAnsi="Imperial Sans Text" w:cs="Arial"/>
        </w:rPr>
        <w:t>should be put away from the children and should not be accessible during working hours</w:t>
      </w:r>
      <w:r w:rsidR="00622200">
        <w:rPr>
          <w:rFonts w:ascii="Imperial Sans Text" w:hAnsi="Imperial Sans Text" w:cs="Arial"/>
        </w:rPr>
        <w:t>.</w:t>
      </w:r>
      <w:r w:rsidR="00431992" w:rsidRPr="00431992">
        <w:rPr>
          <w:rFonts w:ascii="Imperial Sans Text" w:hAnsi="Imperial Sans Text" w:cs="Arial"/>
        </w:rPr>
        <w:t xml:space="preserve"> </w:t>
      </w:r>
    </w:p>
    <w:p w14:paraId="2B5C8A39" w14:textId="19F481D3" w:rsidR="00431992" w:rsidRPr="00431992" w:rsidRDefault="00431992" w:rsidP="00431992">
      <w:pPr>
        <w:pStyle w:val="ListParagraph"/>
        <w:numPr>
          <w:ilvl w:val="0"/>
          <w:numId w:val="32"/>
        </w:numPr>
        <w:spacing w:after="0" w:line="240" w:lineRule="auto"/>
        <w:ind w:right="-759"/>
        <w:rPr>
          <w:rFonts w:ascii="Imperial Sans Text" w:hAnsi="Imperial Sans Text" w:cs="Arial"/>
        </w:rPr>
      </w:pPr>
      <w:r w:rsidRPr="00431992">
        <w:rPr>
          <w:rFonts w:ascii="Imperial Sans Text" w:hAnsi="Imperial Sans Text" w:cs="Arial"/>
        </w:rPr>
        <w:t xml:space="preserve">During their lunch break, staff can use their mobile phones or devices in the staff room </w:t>
      </w:r>
      <w:r w:rsidRPr="00622200">
        <w:rPr>
          <w:rFonts w:ascii="Imperial Sans Text" w:hAnsi="Imperial Sans Text" w:cs="Arial"/>
          <w:b/>
          <w:color w:val="0000FF"/>
        </w:rPr>
        <w:t>(Level 4 No 8 Princes Gardens</w:t>
      </w:r>
      <w:proofErr w:type="gramStart"/>
      <w:r w:rsidRPr="00622200">
        <w:rPr>
          <w:rFonts w:ascii="Imperial Sans Text" w:hAnsi="Imperial Sans Text" w:cs="Arial"/>
          <w:b/>
          <w:color w:val="0000FF"/>
        </w:rPr>
        <w:t>)</w:t>
      </w:r>
      <w:proofErr w:type="gramEnd"/>
      <w:r w:rsidRPr="00431992">
        <w:rPr>
          <w:rFonts w:ascii="Imperial Sans Text" w:hAnsi="Imperial Sans Text" w:cs="Arial"/>
          <w:b/>
        </w:rPr>
        <w:t xml:space="preserve"> </w:t>
      </w:r>
      <w:r w:rsidRPr="00431992">
        <w:rPr>
          <w:rFonts w:ascii="Imperial Sans Text" w:hAnsi="Imperial Sans Text" w:cs="Arial"/>
        </w:rPr>
        <w:t>but they must ensure that before leaving the staff room their phones or devices are switched off or are on silent and are returned to their bag</w:t>
      </w:r>
      <w:r w:rsidR="00622200">
        <w:rPr>
          <w:rFonts w:ascii="Imperial Sans Text" w:hAnsi="Imperial Sans Text" w:cs="Arial"/>
        </w:rPr>
        <w:t>.</w:t>
      </w:r>
    </w:p>
    <w:p w14:paraId="182F692D" w14:textId="47288487" w:rsidR="00431992" w:rsidRDefault="00431992" w:rsidP="00431992">
      <w:pPr>
        <w:pStyle w:val="ListParagraph"/>
        <w:numPr>
          <w:ilvl w:val="0"/>
          <w:numId w:val="32"/>
        </w:numPr>
        <w:spacing w:after="0" w:line="240" w:lineRule="auto"/>
        <w:ind w:right="-759"/>
        <w:rPr>
          <w:rFonts w:ascii="Imperial Sans Text" w:hAnsi="Imperial Sans Text" w:cs="Arial"/>
        </w:rPr>
      </w:pPr>
      <w:r w:rsidRPr="00431992">
        <w:rPr>
          <w:rFonts w:ascii="Imperial Sans Text" w:hAnsi="Imperial Sans Text" w:cs="Arial"/>
        </w:rPr>
        <w:t xml:space="preserve">If there is an emergency or staff need to receive or make a specific call which is out of their lunch break then their personal mobile phone can be left with Management, who will receive the call and inform the member of staff.  The staff member may go to the office to take the call. If staff have permission from </w:t>
      </w:r>
      <w:r w:rsidR="00445E32" w:rsidRPr="00431992">
        <w:rPr>
          <w:rFonts w:ascii="Imperial Sans Text" w:hAnsi="Imperial Sans Text" w:cs="Arial"/>
        </w:rPr>
        <w:t>Management, they</w:t>
      </w:r>
      <w:r w:rsidRPr="00431992">
        <w:rPr>
          <w:rFonts w:ascii="Imperial Sans Text" w:hAnsi="Imperial Sans Text" w:cs="Arial"/>
        </w:rPr>
        <w:t xml:space="preserve"> may also make or receive calls from one of the office phones. </w:t>
      </w:r>
    </w:p>
    <w:p w14:paraId="055738BD" w14:textId="77777777" w:rsidR="005E1426" w:rsidRDefault="005E1426" w:rsidP="005E1426">
      <w:pPr>
        <w:spacing w:after="0" w:line="240" w:lineRule="auto"/>
        <w:ind w:right="-759"/>
        <w:rPr>
          <w:rFonts w:ascii="Imperial Sans Text" w:hAnsi="Imperial Sans Text" w:cs="Arial"/>
        </w:rPr>
      </w:pPr>
    </w:p>
    <w:p w14:paraId="548B7B7C" w14:textId="77777777" w:rsidR="005E1426" w:rsidRDefault="005E1426" w:rsidP="005E1426">
      <w:pPr>
        <w:spacing w:after="0" w:line="240" w:lineRule="auto"/>
        <w:ind w:right="-759"/>
        <w:rPr>
          <w:rFonts w:ascii="Imperial Sans Text" w:hAnsi="Imperial Sans Text" w:cs="Arial"/>
        </w:rPr>
      </w:pPr>
    </w:p>
    <w:p w14:paraId="3EC21056" w14:textId="77777777" w:rsidR="005E1426" w:rsidRPr="005E1426" w:rsidRDefault="005E1426" w:rsidP="005E1426">
      <w:pPr>
        <w:spacing w:after="0" w:line="240" w:lineRule="auto"/>
        <w:ind w:right="-759"/>
        <w:rPr>
          <w:rFonts w:ascii="Imperial Sans Text" w:hAnsi="Imperial Sans Text" w:cs="Arial"/>
        </w:rPr>
      </w:pPr>
    </w:p>
    <w:p w14:paraId="4F1D6C58" w14:textId="77777777" w:rsidR="00622200" w:rsidRDefault="00622200" w:rsidP="00622200">
      <w:pPr>
        <w:pStyle w:val="NoSpacing"/>
        <w:jc w:val="center"/>
        <w:rPr>
          <w:rFonts w:ascii="Imperial Sans Text" w:hAnsi="Imperial Sans Text"/>
        </w:rPr>
      </w:pPr>
    </w:p>
    <w:p w14:paraId="2C1C67A8" w14:textId="12909128" w:rsidR="00431992" w:rsidRPr="00622200" w:rsidRDefault="00431992" w:rsidP="00622200">
      <w:pPr>
        <w:pStyle w:val="NoSpacing"/>
        <w:jc w:val="center"/>
        <w:rPr>
          <w:rFonts w:ascii="Imperial Sans Text" w:hAnsi="Imperial Sans Text"/>
          <w:b/>
          <w:bCs/>
        </w:rPr>
      </w:pPr>
      <w:r w:rsidRPr="00622200">
        <w:rPr>
          <w:rFonts w:ascii="Imperial Sans Text" w:hAnsi="Imperial Sans Text"/>
          <w:b/>
          <w:bCs/>
        </w:rPr>
        <w:lastRenderedPageBreak/>
        <w:t>Office Numbers</w:t>
      </w:r>
    </w:p>
    <w:p w14:paraId="2320AD0F" w14:textId="0186AA45" w:rsidR="00622200" w:rsidRPr="00622200" w:rsidRDefault="00431992" w:rsidP="00622200">
      <w:pPr>
        <w:pStyle w:val="NoSpacing"/>
        <w:jc w:val="center"/>
        <w:rPr>
          <w:rFonts w:ascii="Imperial Sans Text" w:hAnsi="Imperial Sans Text"/>
        </w:rPr>
      </w:pPr>
      <w:r w:rsidRPr="00622200">
        <w:rPr>
          <w:rFonts w:ascii="Imperial Sans Text" w:hAnsi="Imperial Sans Text"/>
        </w:rPr>
        <w:t>0207 5945127-: Tracy Halsey</w:t>
      </w:r>
    </w:p>
    <w:p w14:paraId="0F7C9239" w14:textId="263EBEC2" w:rsidR="00431992" w:rsidRPr="00622200" w:rsidRDefault="00431992" w:rsidP="00622200">
      <w:pPr>
        <w:pStyle w:val="NoSpacing"/>
        <w:jc w:val="center"/>
        <w:rPr>
          <w:rFonts w:ascii="Imperial Sans Text" w:hAnsi="Imperial Sans Text"/>
        </w:rPr>
      </w:pPr>
      <w:r w:rsidRPr="00622200">
        <w:rPr>
          <w:rFonts w:ascii="Imperial Sans Text" w:hAnsi="Imperial Sans Text"/>
        </w:rPr>
        <w:t>0207 5945120 -: Liz-Anne des Vignes</w:t>
      </w:r>
    </w:p>
    <w:p w14:paraId="39024B2E" w14:textId="4F6392EA" w:rsidR="00431992" w:rsidRPr="00622200" w:rsidRDefault="00431992" w:rsidP="00622200">
      <w:pPr>
        <w:pStyle w:val="NoSpacing"/>
        <w:jc w:val="center"/>
        <w:rPr>
          <w:rFonts w:ascii="Imperial Sans Text" w:hAnsi="Imperial Sans Text"/>
        </w:rPr>
      </w:pPr>
      <w:r w:rsidRPr="00622200">
        <w:rPr>
          <w:rFonts w:ascii="Imperial Sans Text" w:hAnsi="Imperial Sans Text"/>
        </w:rPr>
        <w:t xml:space="preserve">0207 5945121 -: </w:t>
      </w:r>
      <w:r w:rsidR="00445E32">
        <w:rPr>
          <w:rFonts w:ascii="Imperial Sans Text" w:hAnsi="Imperial Sans Text"/>
        </w:rPr>
        <w:t>Rhianna Giblin-Burnham</w:t>
      </w:r>
    </w:p>
    <w:p w14:paraId="280AFF93" w14:textId="77777777" w:rsidR="00431992" w:rsidRPr="00431992" w:rsidRDefault="00431992" w:rsidP="00431992">
      <w:pPr>
        <w:ind w:right="-759"/>
        <w:jc w:val="center"/>
        <w:rPr>
          <w:rFonts w:ascii="Imperial Sans Text" w:hAnsi="Imperial Sans Text" w:cs="Arial"/>
          <w:i/>
        </w:rPr>
      </w:pPr>
    </w:p>
    <w:p w14:paraId="48FB7867" w14:textId="21861C44" w:rsidR="00431992" w:rsidRPr="00431992" w:rsidRDefault="00431992" w:rsidP="00431992">
      <w:pPr>
        <w:pStyle w:val="ListParagraph"/>
        <w:numPr>
          <w:ilvl w:val="0"/>
          <w:numId w:val="32"/>
        </w:numPr>
        <w:spacing w:after="0" w:line="240" w:lineRule="auto"/>
        <w:ind w:right="-759"/>
        <w:rPr>
          <w:rFonts w:ascii="Imperial Sans Text" w:hAnsi="Imperial Sans Text" w:cs="Arial"/>
        </w:rPr>
      </w:pPr>
      <w:r w:rsidRPr="00431992">
        <w:rPr>
          <w:rFonts w:ascii="Imperial Sans Text" w:hAnsi="Imperial Sans Text" w:cs="Arial"/>
        </w:rPr>
        <w:t xml:space="preserve">When staff are on outings or </w:t>
      </w:r>
      <w:proofErr w:type="gramStart"/>
      <w:r w:rsidRPr="00431992">
        <w:rPr>
          <w:rFonts w:ascii="Imperial Sans Text" w:hAnsi="Imperial Sans Text" w:cs="Arial"/>
        </w:rPr>
        <w:t>trips</w:t>
      </w:r>
      <w:proofErr w:type="gramEnd"/>
      <w:r w:rsidRPr="00431992">
        <w:rPr>
          <w:rFonts w:ascii="Imperial Sans Text" w:hAnsi="Imperial Sans Text" w:cs="Arial"/>
        </w:rPr>
        <w:t xml:space="preserve"> they should carry one of the nursery mobile phones with them which is password protected. These mobile phones should only be used for making and receiving calls.  During outings or trips personal mobile phones should be left at the Early Years unless prior approval is received (On occasions if the nursery phone is out or not </w:t>
      </w:r>
      <w:proofErr w:type="gramStart"/>
      <w:r w:rsidRPr="00431992">
        <w:rPr>
          <w:rFonts w:ascii="Imperial Sans Text" w:hAnsi="Imperial Sans Text" w:cs="Arial"/>
        </w:rPr>
        <w:t>charged</w:t>
      </w:r>
      <w:proofErr w:type="gramEnd"/>
      <w:r w:rsidRPr="00431992">
        <w:rPr>
          <w:rFonts w:ascii="Imperial Sans Text" w:hAnsi="Imperial Sans Text" w:cs="Arial"/>
        </w:rPr>
        <w:t xml:space="preserve"> please borrow a Section Managers </w:t>
      </w:r>
      <w:r w:rsidR="00622200">
        <w:rPr>
          <w:rFonts w:ascii="Imperial Sans Text" w:hAnsi="Imperial Sans Text" w:cs="Arial"/>
        </w:rPr>
        <w:t>‘</w:t>
      </w:r>
      <w:r w:rsidRPr="00431992">
        <w:rPr>
          <w:rFonts w:ascii="Imperial Sans Text" w:hAnsi="Imperial Sans Text" w:cs="Arial"/>
        </w:rPr>
        <w:t>phone</w:t>
      </w:r>
      <w:r w:rsidR="00622200">
        <w:rPr>
          <w:rFonts w:ascii="Imperial Sans Text" w:hAnsi="Imperial Sans Text" w:cs="Arial"/>
        </w:rPr>
        <w:t xml:space="preserve"> or receive permission to </w:t>
      </w:r>
      <w:r w:rsidR="0000227A">
        <w:rPr>
          <w:rFonts w:ascii="Imperial Sans Text" w:hAnsi="Imperial Sans Text" w:cs="Arial"/>
        </w:rPr>
        <w:t>take</w:t>
      </w:r>
      <w:r w:rsidR="00622200">
        <w:rPr>
          <w:rFonts w:ascii="Imperial Sans Text" w:hAnsi="Imperial Sans Text" w:cs="Arial"/>
        </w:rPr>
        <w:t xml:space="preserve"> a member of staff’s.</w:t>
      </w:r>
      <w:r w:rsidRPr="00431992">
        <w:rPr>
          <w:rFonts w:ascii="Imperial Sans Text" w:hAnsi="Imperial Sans Text" w:cs="Arial"/>
        </w:rPr>
        <w:t xml:space="preserve">)  </w:t>
      </w:r>
    </w:p>
    <w:p w14:paraId="03ADC02C" w14:textId="77777777" w:rsidR="00B14DC5" w:rsidRDefault="00431992" w:rsidP="00622200">
      <w:pPr>
        <w:pStyle w:val="ListParagraph"/>
        <w:numPr>
          <w:ilvl w:val="0"/>
          <w:numId w:val="32"/>
        </w:numPr>
        <w:spacing w:after="0" w:line="240" w:lineRule="auto"/>
        <w:ind w:right="-759"/>
        <w:rPr>
          <w:rFonts w:ascii="Imperial Sans Text" w:hAnsi="Imperial Sans Text" w:cs="Arial"/>
        </w:rPr>
      </w:pPr>
      <w:r w:rsidRPr="00431992">
        <w:rPr>
          <w:rFonts w:ascii="Imperial Sans Text" w:hAnsi="Imperial Sans Text" w:cs="Arial"/>
        </w:rPr>
        <w:t xml:space="preserve">Due to our environment, Early Years Management do have access to work mobile phones. These phones are not to be used for taking photographs.  </w:t>
      </w:r>
      <w:r w:rsidR="00622200" w:rsidRPr="00622200">
        <w:rPr>
          <w:rFonts w:ascii="Imperial Sans Text" w:hAnsi="Imperial Sans Text" w:cs="Arial"/>
        </w:rPr>
        <w:t xml:space="preserve">Staff should only use the Management’s mobile phone numbers in an emergency. </w:t>
      </w:r>
    </w:p>
    <w:p w14:paraId="16FBE45F" w14:textId="3BB20EAF" w:rsidR="00622200" w:rsidRPr="00622200" w:rsidRDefault="00622200" w:rsidP="00622200">
      <w:pPr>
        <w:pStyle w:val="ListParagraph"/>
        <w:numPr>
          <w:ilvl w:val="0"/>
          <w:numId w:val="32"/>
        </w:numPr>
        <w:spacing w:after="0" w:line="240" w:lineRule="auto"/>
        <w:ind w:right="-759"/>
        <w:rPr>
          <w:rFonts w:ascii="Imperial Sans Text" w:hAnsi="Imperial Sans Text" w:cs="Arial"/>
        </w:rPr>
      </w:pPr>
      <w:r w:rsidRPr="00622200">
        <w:rPr>
          <w:rFonts w:ascii="Imperial Sans Text" w:hAnsi="Imperial Sans Text" w:cs="Arial"/>
        </w:rPr>
        <w:t>Staff can contact Management on their landline numbers or through the walkie talkies.</w:t>
      </w:r>
    </w:p>
    <w:p w14:paraId="5874D2D2" w14:textId="77777777" w:rsidR="00622200" w:rsidRPr="00622200" w:rsidRDefault="00622200" w:rsidP="00622200">
      <w:pPr>
        <w:pStyle w:val="ListParagraph"/>
        <w:ind w:left="1298" w:right="-759"/>
        <w:rPr>
          <w:rFonts w:ascii="Imperial Sans Text" w:hAnsi="Imperial Sans Text" w:cs="Arial"/>
          <w:sz w:val="21"/>
          <w:szCs w:val="21"/>
          <w:highlight w:val="yellow"/>
        </w:rPr>
      </w:pPr>
    </w:p>
    <w:p w14:paraId="3C1FBFB1" w14:textId="77777777" w:rsidR="00622200" w:rsidRPr="00622200" w:rsidRDefault="00622200" w:rsidP="00622200">
      <w:pPr>
        <w:pStyle w:val="ListParagraph"/>
        <w:numPr>
          <w:ilvl w:val="0"/>
          <w:numId w:val="32"/>
        </w:numPr>
        <w:spacing w:after="0" w:line="240" w:lineRule="auto"/>
        <w:ind w:right="-759"/>
        <w:jc w:val="center"/>
        <w:rPr>
          <w:rFonts w:ascii="Imperial Sans Text" w:hAnsi="Imperial Sans Text" w:cs="Arial"/>
          <w:b/>
          <w:i/>
        </w:rPr>
      </w:pPr>
      <w:r w:rsidRPr="00622200">
        <w:rPr>
          <w:rFonts w:ascii="Imperial Sans Text" w:hAnsi="Imperial Sans Text" w:cs="Arial"/>
          <w:b/>
          <w:i/>
        </w:rPr>
        <w:t>Extension Numbers</w:t>
      </w:r>
    </w:p>
    <w:p w14:paraId="2909AE76" w14:textId="77777777" w:rsidR="00622200" w:rsidRPr="00622200" w:rsidRDefault="00622200" w:rsidP="00622200">
      <w:pPr>
        <w:pStyle w:val="ListParagraph"/>
        <w:ind w:left="1298" w:right="-759"/>
        <w:rPr>
          <w:rFonts w:ascii="Imperial Sans Text" w:hAnsi="Imperial Sans Text" w:cs="Arial"/>
          <w:b/>
          <w:i/>
        </w:rPr>
      </w:pPr>
    </w:p>
    <w:p w14:paraId="7376B171" w14:textId="77777777" w:rsidR="00622200" w:rsidRPr="00622200" w:rsidRDefault="00622200" w:rsidP="00622200">
      <w:pPr>
        <w:pStyle w:val="ListParagraph"/>
        <w:numPr>
          <w:ilvl w:val="0"/>
          <w:numId w:val="32"/>
        </w:numPr>
        <w:spacing w:after="0" w:line="240" w:lineRule="auto"/>
        <w:ind w:right="-759"/>
        <w:rPr>
          <w:rFonts w:ascii="Imperial Sans Text" w:hAnsi="Imperial Sans Text" w:cs="Arial"/>
          <w:i/>
        </w:rPr>
      </w:pPr>
      <w:r w:rsidRPr="00622200">
        <w:rPr>
          <w:rFonts w:ascii="Imperial Sans Text" w:hAnsi="Imperial Sans Text" w:cs="Arial"/>
          <w:i/>
        </w:rPr>
        <w:t xml:space="preserve">45127-:  Tracy Halsey     </w:t>
      </w:r>
      <w:r w:rsidRPr="00622200">
        <w:rPr>
          <w:rFonts w:ascii="Imperial Sans Text" w:hAnsi="Imperial Sans Text" w:cs="Arial"/>
          <w:i/>
        </w:rPr>
        <w:tab/>
      </w:r>
      <w:r w:rsidRPr="00622200">
        <w:rPr>
          <w:rFonts w:ascii="Imperial Sans Text" w:hAnsi="Imperial Sans Text" w:cs="Arial"/>
          <w:i/>
        </w:rPr>
        <w:tab/>
      </w:r>
      <w:r w:rsidRPr="00622200">
        <w:rPr>
          <w:rFonts w:ascii="Imperial Sans Text" w:hAnsi="Imperial Sans Text" w:cs="Arial"/>
          <w:i/>
        </w:rPr>
        <w:tab/>
        <w:t xml:space="preserve">45120 -:   Liz-Anne des Vignes </w:t>
      </w:r>
    </w:p>
    <w:p w14:paraId="2B822E51" w14:textId="77777777" w:rsidR="00622200" w:rsidRPr="00622200" w:rsidRDefault="00622200" w:rsidP="00622200">
      <w:pPr>
        <w:pStyle w:val="ListParagraph"/>
        <w:numPr>
          <w:ilvl w:val="0"/>
          <w:numId w:val="32"/>
        </w:numPr>
        <w:spacing w:after="0" w:line="240" w:lineRule="auto"/>
        <w:ind w:right="-759"/>
        <w:rPr>
          <w:rFonts w:ascii="Imperial Sans Text" w:hAnsi="Imperial Sans Text" w:cs="Arial"/>
          <w:i/>
        </w:rPr>
      </w:pPr>
      <w:r w:rsidRPr="00622200">
        <w:rPr>
          <w:rFonts w:ascii="Imperial Sans Text" w:hAnsi="Imperial Sans Text" w:cs="Arial"/>
          <w:i/>
        </w:rPr>
        <w:t>41564 -: Jennifer Simmonds</w:t>
      </w:r>
      <w:r w:rsidRPr="00622200">
        <w:rPr>
          <w:rFonts w:ascii="Imperial Sans Text" w:hAnsi="Imperial Sans Text" w:cs="Arial"/>
          <w:i/>
        </w:rPr>
        <w:tab/>
      </w:r>
      <w:r w:rsidRPr="00622200">
        <w:rPr>
          <w:rFonts w:ascii="Imperial Sans Text" w:hAnsi="Imperial Sans Text" w:cs="Arial"/>
          <w:i/>
        </w:rPr>
        <w:tab/>
        <w:t xml:space="preserve">41051 -:  Rowena Howe </w:t>
      </w:r>
    </w:p>
    <w:p w14:paraId="02F776AB" w14:textId="77777777" w:rsidR="00B32709" w:rsidRDefault="00B32709" w:rsidP="00B32709">
      <w:pPr>
        <w:pStyle w:val="Default"/>
        <w:ind w:left="1298"/>
        <w:rPr>
          <w:rFonts w:ascii="Imperial Sans Text" w:hAnsi="Imperial Sans Text"/>
          <w:sz w:val="22"/>
          <w:szCs w:val="22"/>
        </w:rPr>
      </w:pPr>
    </w:p>
    <w:p w14:paraId="3FEAC91E" w14:textId="439695A3" w:rsidR="00622200" w:rsidRPr="00622200" w:rsidRDefault="00622200" w:rsidP="00622200">
      <w:pPr>
        <w:pStyle w:val="Default"/>
        <w:numPr>
          <w:ilvl w:val="0"/>
          <w:numId w:val="33"/>
        </w:numPr>
        <w:rPr>
          <w:rFonts w:ascii="Imperial Sans Text" w:hAnsi="Imperial Sans Text"/>
          <w:sz w:val="22"/>
          <w:szCs w:val="22"/>
        </w:rPr>
      </w:pPr>
      <w:r w:rsidRPr="00622200">
        <w:rPr>
          <w:rFonts w:ascii="Imperial Sans Text" w:hAnsi="Imperial Sans Text"/>
          <w:sz w:val="22"/>
          <w:szCs w:val="22"/>
        </w:rPr>
        <w:t xml:space="preserve">In line with safer working practices, practitioners should not give their personal contact details to parents. </w:t>
      </w:r>
    </w:p>
    <w:p w14:paraId="2D32550C" w14:textId="77777777" w:rsidR="00622200" w:rsidRPr="00622200" w:rsidRDefault="00622200" w:rsidP="00622200">
      <w:pPr>
        <w:pStyle w:val="Default"/>
        <w:numPr>
          <w:ilvl w:val="0"/>
          <w:numId w:val="34"/>
        </w:numPr>
        <w:rPr>
          <w:rFonts w:ascii="Imperial Sans Text" w:hAnsi="Imperial Sans Text"/>
          <w:sz w:val="22"/>
          <w:szCs w:val="22"/>
        </w:rPr>
      </w:pPr>
      <w:r w:rsidRPr="00622200">
        <w:rPr>
          <w:rFonts w:ascii="Imperial Sans Text" w:hAnsi="Imperial Sans Text"/>
          <w:sz w:val="22"/>
          <w:szCs w:val="22"/>
        </w:rPr>
        <w:t xml:space="preserve">In line with safer working practices, practitioners should not use their personal mobile phone to contact parents. </w:t>
      </w:r>
    </w:p>
    <w:p w14:paraId="7EF57C55" w14:textId="77777777" w:rsidR="00622200" w:rsidRPr="00622200" w:rsidRDefault="00622200" w:rsidP="00622200">
      <w:pPr>
        <w:pStyle w:val="Default"/>
        <w:numPr>
          <w:ilvl w:val="0"/>
          <w:numId w:val="34"/>
        </w:numPr>
        <w:rPr>
          <w:rFonts w:ascii="Imperial Sans Text" w:hAnsi="Imperial Sans Text"/>
          <w:sz w:val="22"/>
          <w:szCs w:val="22"/>
        </w:rPr>
      </w:pPr>
      <w:r w:rsidRPr="00622200">
        <w:rPr>
          <w:rFonts w:ascii="Imperial Sans Text" w:hAnsi="Imperial Sans Text"/>
          <w:sz w:val="22"/>
          <w:szCs w:val="22"/>
        </w:rPr>
        <w:t xml:space="preserve">In line with safer working practices, practitioners should not request, or respond to, any personal information from the parent, other than that which might be appropriate as part of their professional role. </w:t>
      </w:r>
    </w:p>
    <w:p w14:paraId="2AAFB3F4" w14:textId="77777777" w:rsidR="00622200" w:rsidRPr="00622200" w:rsidRDefault="00622200" w:rsidP="00622200">
      <w:pPr>
        <w:pStyle w:val="Default"/>
        <w:numPr>
          <w:ilvl w:val="0"/>
          <w:numId w:val="34"/>
        </w:numPr>
        <w:rPr>
          <w:rFonts w:ascii="Imperial Sans Text" w:hAnsi="Imperial Sans Text"/>
          <w:sz w:val="22"/>
          <w:szCs w:val="22"/>
        </w:rPr>
      </w:pPr>
      <w:r w:rsidRPr="00622200">
        <w:rPr>
          <w:rFonts w:ascii="Imperial Sans Text" w:hAnsi="Imperial Sans Text"/>
          <w:sz w:val="22"/>
          <w:szCs w:val="22"/>
        </w:rPr>
        <w:t xml:space="preserve">Practitioners must not have inappropriate or illegal content on their mobile phone </w:t>
      </w:r>
    </w:p>
    <w:p w14:paraId="373E856F" w14:textId="4C372A2C" w:rsidR="00B14DC5" w:rsidRPr="00B14DC5" w:rsidRDefault="00B14DC5" w:rsidP="00622200">
      <w:pPr>
        <w:pStyle w:val="Default"/>
        <w:numPr>
          <w:ilvl w:val="0"/>
          <w:numId w:val="34"/>
        </w:numPr>
        <w:rPr>
          <w:rFonts w:ascii="Imperial Sans Text" w:hAnsi="Imperial Sans Text"/>
          <w:b/>
          <w:i/>
          <w:color w:val="auto"/>
          <w:sz w:val="22"/>
          <w:szCs w:val="22"/>
        </w:rPr>
      </w:pPr>
      <w:r>
        <w:rPr>
          <w:rFonts w:ascii="Imperial Sans Text" w:hAnsi="Imperial Sans Text"/>
          <w:color w:val="auto"/>
          <w:sz w:val="22"/>
          <w:szCs w:val="22"/>
        </w:rPr>
        <w:t>Parents</w:t>
      </w:r>
      <w:r w:rsidR="00622200" w:rsidRPr="00B32709">
        <w:rPr>
          <w:rFonts w:ascii="Imperial Sans Text" w:hAnsi="Imperial Sans Text"/>
          <w:color w:val="auto"/>
          <w:sz w:val="22"/>
          <w:szCs w:val="22"/>
        </w:rPr>
        <w:t xml:space="preserve"> have </w:t>
      </w:r>
      <w:r>
        <w:rPr>
          <w:rFonts w:ascii="Imperial Sans Text" w:hAnsi="Imperial Sans Text"/>
          <w:color w:val="auto"/>
          <w:sz w:val="22"/>
          <w:szCs w:val="22"/>
        </w:rPr>
        <w:t>access to</w:t>
      </w:r>
      <w:r w:rsidR="00622200" w:rsidRPr="00B32709">
        <w:rPr>
          <w:rFonts w:ascii="Imperial Sans Text" w:hAnsi="Imperial Sans Text"/>
          <w:color w:val="auto"/>
          <w:sz w:val="22"/>
          <w:szCs w:val="22"/>
        </w:rPr>
        <w:t xml:space="preserve"> WhatsApp groups to enable contact with other parents and to arrange playdates with their children.  If staff have been included within these groups </w:t>
      </w:r>
      <w:r>
        <w:rPr>
          <w:rFonts w:ascii="Imperial Sans Text" w:hAnsi="Imperial Sans Text"/>
          <w:color w:val="auto"/>
          <w:sz w:val="22"/>
          <w:szCs w:val="22"/>
        </w:rPr>
        <w:t xml:space="preserve">because they have children at the nursery, they must consider the conflict of </w:t>
      </w:r>
      <w:proofErr w:type="gramStart"/>
      <w:r>
        <w:rPr>
          <w:rFonts w:ascii="Imperial Sans Text" w:hAnsi="Imperial Sans Text"/>
          <w:color w:val="auto"/>
          <w:sz w:val="22"/>
          <w:szCs w:val="22"/>
        </w:rPr>
        <w:t>interests</w:t>
      </w:r>
      <w:proofErr w:type="gramEnd"/>
      <w:r>
        <w:rPr>
          <w:rFonts w:ascii="Imperial Sans Text" w:hAnsi="Imperial Sans Text"/>
          <w:color w:val="auto"/>
          <w:sz w:val="22"/>
          <w:szCs w:val="22"/>
        </w:rPr>
        <w:t xml:space="preserve"> responses may bring.  Professionalism is </w:t>
      </w:r>
      <w:proofErr w:type="gramStart"/>
      <w:r>
        <w:rPr>
          <w:rFonts w:ascii="Imperial Sans Text" w:hAnsi="Imperial Sans Text"/>
          <w:color w:val="auto"/>
          <w:sz w:val="22"/>
          <w:szCs w:val="22"/>
        </w:rPr>
        <w:t>expected at all times</w:t>
      </w:r>
      <w:proofErr w:type="gramEnd"/>
      <w:r>
        <w:rPr>
          <w:rFonts w:ascii="Imperial Sans Text" w:hAnsi="Imperial Sans Text"/>
          <w:color w:val="auto"/>
          <w:sz w:val="22"/>
          <w:szCs w:val="22"/>
        </w:rPr>
        <w:t xml:space="preserve"> and in line with safeguarding responsibilities will report any concerns to the DSL.</w:t>
      </w:r>
    </w:p>
    <w:p w14:paraId="3C9BA2C2" w14:textId="176B2A12" w:rsidR="00431992" w:rsidRPr="00431992" w:rsidRDefault="00431992" w:rsidP="00431992">
      <w:pPr>
        <w:shd w:val="clear" w:color="auto" w:fill="FFFFFF"/>
        <w:spacing w:after="60"/>
        <w:rPr>
          <w:rFonts w:ascii="Imperial Sans Text" w:hAnsi="Imperial Sans Text" w:cs="Arial"/>
          <w:i/>
          <w:color w:val="222222"/>
        </w:rPr>
      </w:pPr>
    </w:p>
    <w:p w14:paraId="53BADCC2" w14:textId="77777777" w:rsidR="00B32709" w:rsidRPr="00B32709" w:rsidRDefault="00B32709" w:rsidP="00B32709">
      <w:pPr>
        <w:pStyle w:val="Default"/>
        <w:rPr>
          <w:rFonts w:ascii="Imperial Sans Text" w:hAnsi="Imperial Sans Text"/>
          <w:b/>
          <w:i/>
          <w:color w:val="0000FF"/>
        </w:rPr>
      </w:pPr>
      <w:r w:rsidRPr="00B32709">
        <w:rPr>
          <w:rFonts w:ascii="Imperial Sans Text" w:hAnsi="Imperial Sans Text"/>
          <w:b/>
          <w:i/>
          <w:color w:val="0000FF"/>
        </w:rPr>
        <w:t>Parents and visitors:</w:t>
      </w:r>
    </w:p>
    <w:p w14:paraId="42B3D2B2" w14:textId="77777777" w:rsidR="00B32709" w:rsidRPr="00301144" w:rsidRDefault="00B32709" w:rsidP="00B32709">
      <w:pPr>
        <w:pStyle w:val="Default"/>
        <w:rPr>
          <w:sz w:val="21"/>
          <w:szCs w:val="21"/>
        </w:rPr>
      </w:pPr>
    </w:p>
    <w:p w14:paraId="07A6D6CD" w14:textId="645E3225" w:rsidR="00B32709" w:rsidRPr="00B32709" w:rsidRDefault="00B32709" w:rsidP="00B32709">
      <w:pPr>
        <w:pStyle w:val="Default"/>
        <w:numPr>
          <w:ilvl w:val="0"/>
          <w:numId w:val="35"/>
        </w:numPr>
        <w:rPr>
          <w:rFonts w:ascii="Imperial Sans Text" w:hAnsi="Imperial Sans Text"/>
          <w:color w:val="auto"/>
          <w:sz w:val="22"/>
          <w:szCs w:val="22"/>
        </w:rPr>
      </w:pPr>
      <w:r w:rsidRPr="00B32709">
        <w:rPr>
          <w:rFonts w:ascii="Imperial Sans Text" w:hAnsi="Imperial Sans Text"/>
          <w:color w:val="auto"/>
          <w:sz w:val="22"/>
          <w:szCs w:val="22"/>
        </w:rPr>
        <w:t xml:space="preserve">Signs are displayed around the nursery in the corridors, landings, reception area informing they are entering a ‘mobile </w:t>
      </w:r>
      <w:r w:rsidR="00B14DC5">
        <w:rPr>
          <w:rFonts w:ascii="Imperial Sans Text" w:hAnsi="Imperial Sans Text"/>
          <w:color w:val="auto"/>
          <w:sz w:val="22"/>
          <w:szCs w:val="22"/>
        </w:rPr>
        <w:t>/recordable device</w:t>
      </w:r>
      <w:r w:rsidRPr="00B32709">
        <w:rPr>
          <w:rFonts w:ascii="Imperial Sans Text" w:hAnsi="Imperial Sans Text"/>
          <w:color w:val="auto"/>
          <w:sz w:val="22"/>
          <w:szCs w:val="22"/>
        </w:rPr>
        <w:t xml:space="preserve"> </w:t>
      </w:r>
      <w:r w:rsidR="00B14DC5">
        <w:rPr>
          <w:rFonts w:ascii="Imperial Sans Text" w:hAnsi="Imperial Sans Text"/>
          <w:color w:val="auto"/>
          <w:sz w:val="22"/>
          <w:szCs w:val="22"/>
        </w:rPr>
        <w:t xml:space="preserve">free </w:t>
      </w:r>
      <w:r w:rsidRPr="00B32709">
        <w:rPr>
          <w:rFonts w:ascii="Imperial Sans Text" w:hAnsi="Imperial Sans Text"/>
          <w:color w:val="auto"/>
          <w:sz w:val="22"/>
          <w:szCs w:val="22"/>
        </w:rPr>
        <w:t>zone’.</w:t>
      </w:r>
    </w:p>
    <w:p w14:paraId="268B2BAC" w14:textId="3B5CE8FB" w:rsidR="00B32709" w:rsidRPr="00B32709" w:rsidRDefault="00B32709" w:rsidP="00B32709">
      <w:pPr>
        <w:pStyle w:val="ListParagraph"/>
        <w:numPr>
          <w:ilvl w:val="0"/>
          <w:numId w:val="35"/>
        </w:numPr>
        <w:spacing w:after="0" w:line="240" w:lineRule="auto"/>
        <w:ind w:right="-759"/>
        <w:rPr>
          <w:rFonts w:ascii="Imperial Sans Text" w:hAnsi="Imperial Sans Text" w:cs="Arial"/>
        </w:rPr>
      </w:pPr>
      <w:r w:rsidRPr="00B32709">
        <w:rPr>
          <w:rFonts w:ascii="Imperial Sans Text" w:hAnsi="Imperial Sans Text" w:cs="Arial"/>
        </w:rPr>
        <w:t xml:space="preserve">During working hours parents' and visitors’ mobile phones </w:t>
      </w:r>
      <w:r w:rsidR="00B14DC5">
        <w:rPr>
          <w:rFonts w:ascii="Imperial Sans Text" w:hAnsi="Imperial Sans Text" w:cs="Arial"/>
        </w:rPr>
        <w:t xml:space="preserve">/recordable devices </w:t>
      </w:r>
      <w:r w:rsidRPr="00B32709">
        <w:rPr>
          <w:rFonts w:ascii="Imperial Sans Text" w:hAnsi="Imperial Sans Text" w:cs="Arial"/>
        </w:rPr>
        <w:t xml:space="preserve">are not to be used in the Early Years </w:t>
      </w:r>
    </w:p>
    <w:p w14:paraId="44173DFA" w14:textId="60396F55" w:rsidR="00B32709" w:rsidRPr="00B32709" w:rsidRDefault="00B32709" w:rsidP="00B32709">
      <w:pPr>
        <w:pStyle w:val="Default"/>
        <w:numPr>
          <w:ilvl w:val="0"/>
          <w:numId w:val="35"/>
        </w:numPr>
        <w:rPr>
          <w:rFonts w:ascii="Imperial Sans Text" w:hAnsi="Imperial Sans Text"/>
          <w:color w:val="auto"/>
          <w:sz w:val="22"/>
          <w:szCs w:val="22"/>
        </w:rPr>
      </w:pPr>
      <w:r w:rsidRPr="00B32709">
        <w:rPr>
          <w:rFonts w:ascii="Imperial Sans Text" w:hAnsi="Imperial Sans Text"/>
          <w:color w:val="auto"/>
          <w:sz w:val="22"/>
          <w:szCs w:val="22"/>
        </w:rPr>
        <w:t>Visitors and parents must be asked to switch off their mobile phones</w:t>
      </w:r>
      <w:r w:rsidR="00B14DC5">
        <w:rPr>
          <w:rFonts w:ascii="Imperial Sans Text" w:hAnsi="Imperial Sans Text"/>
          <w:color w:val="auto"/>
          <w:sz w:val="22"/>
          <w:szCs w:val="22"/>
        </w:rPr>
        <w:t>/recordable devices</w:t>
      </w:r>
      <w:r w:rsidRPr="00B32709">
        <w:rPr>
          <w:rFonts w:ascii="Imperial Sans Text" w:hAnsi="Imperial Sans Text"/>
          <w:color w:val="auto"/>
          <w:sz w:val="22"/>
          <w:szCs w:val="22"/>
        </w:rPr>
        <w:t xml:space="preserve"> while on the premises. Staff must </w:t>
      </w:r>
      <w:r w:rsidR="00B14DC5">
        <w:rPr>
          <w:rFonts w:ascii="Imperial Sans Text" w:hAnsi="Imperial Sans Text"/>
          <w:color w:val="auto"/>
          <w:sz w:val="22"/>
          <w:szCs w:val="22"/>
        </w:rPr>
        <w:t xml:space="preserve">challenge </w:t>
      </w:r>
      <w:r w:rsidRPr="00B32709">
        <w:rPr>
          <w:rFonts w:ascii="Imperial Sans Text" w:hAnsi="Imperial Sans Text"/>
          <w:color w:val="auto"/>
          <w:sz w:val="22"/>
          <w:szCs w:val="22"/>
        </w:rPr>
        <w:t xml:space="preserve">parents and visitors </w:t>
      </w:r>
      <w:r w:rsidR="00B14DC5">
        <w:rPr>
          <w:rFonts w:ascii="Imperial Sans Text" w:hAnsi="Imperial Sans Text"/>
          <w:color w:val="auto"/>
          <w:sz w:val="22"/>
          <w:szCs w:val="22"/>
        </w:rPr>
        <w:t>if they believe they may be using their</w:t>
      </w:r>
      <w:r w:rsidRPr="00B32709">
        <w:rPr>
          <w:rFonts w:ascii="Imperial Sans Text" w:hAnsi="Imperial Sans Text"/>
          <w:color w:val="auto"/>
          <w:sz w:val="22"/>
          <w:szCs w:val="22"/>
        </w:rPr>
        <w:t xml:space="preserve"> mobile phones </w:t>
      </w:r>
      <w:r w:rsidR="00B14DC5">
        <w:rPr>
          <w:rFonts w:ascii="Imperial Sans Text" w:hAnsi="Imperial Sans Text"/>
          <w:color w:val="auto"/>
          <w:sz w:val="22"/>
          <w:szCs w:val="22"/>
        </w:rPr>
        <w:t xml:space="preserve">or any recordable device </w:t>
      </w:r>
      <w:r w:rsidRPr="00B32709">
        <w:rPr>
          <w:rFonts w:ascii="Imperial Sans Text" w:hAnsi="Imperial Sans Text"/>
          <w:color w:val="auto"/>
          <w:sz w:val="22"/>
          <w:szCs w:val="22"/>
        </w:rPr>
        <w:t xml:space="preserve">whilst on the premises. </w:t>
      </w:r>
    </w:p>
    <w:p w14:paraId="4AB16727" w14:textId="3B604FE8" w:rsidR="00B32709" w:rsidRPr="00B32709" w:rsidRDefault="00B32709" w:rsidP="00B32709">
      <w:pPr>
        <w:pStyle w:val="Default"/>
        <w:numPr>
          <w:ilvl w:val="0"/>
          <w:numId w:val="35"/>
        </w:numPr>
        <w:rPr>
          <w:rFonts w:ascii="Imperial Sans Text" w:hAnsi="Imperial Sans Text"/>
          <w:color w:val="auto"/>
          <w:sz w:val="22"/>
          <w:szCs w:val="22"/>
        </w:rPr>
      </w:pPr>
      <w:r w:rsidRPr="00B32709">
        <w:rPr>
          <w:rFonts w:ascii="Imperial Sans Text" w:hAnsi="Imperial Sans Text"/>
          <w:color w:val="auto"/>
          <w:sz w:val="22"/>
          <w:szCs w:val="22"/>
        </w:rPr>
        <w:t>If contractors need to use their mobile phones or devices for work i.e. signatures, job references they must be supervised by an Early Years member of staff.</w:t>
      </w:r>
    </w:p>
    <w:p w14:paraId="12CF1A03" w14:textId="77777777" w:rsidR="00B32709" w:rsidRDefault="00B32709" w:rsidP="00B32709">
      <w:pPr>
        <w:ind w:right="-759"/>
        <w:rPr>
          <w:rFonts w:ascii="Imperial Sans Text" w:hAnsi="Imperial Sans Text" w:cs="Arial"/>
        </w:rPr>
      </w:pPr>
    </w:p>
    <w:p w14:paraId="27F0920E" w14:textId="77777777" w:rsidR="000109F8" w:rsidRPr="00B32709" w:rsidRDefault="000109F8" w:rsidP="00B32709">
      <w:pPr>
        <w:ind w:right="-759"/>
        <w:rPr>
          <w:rFonts w:ascii="Imperial Sans Text" w:hAnsi="Imperial Sans Text" w:cs="Arial"/>
        </w:rPr>
      </w:pPr>
    </w:p>
    <w:p w14:paraId="77543AC9" w14:textId="77777777" w:rsidR="00B32709" w:rsidRPr="00B32709" w:rsidRDefault="00B32709" w:rsidP="00B32709">
      <w:pPr>
        <w:ind w:left="-142" w:right="-759"/>
        <w:rPr>
          <w:rFonts w:ascii="Imperial Sans Text" w:hAnsi="Imperial Sans Text" w:cs="Arial"/>
          <w:b/>
          <w:i/>
          <w:color w:val="0000FF"/>
          <w:sz w:val="24"/>
          <w:szCs w:val="24"/>
        </w:rPr>
      </w:pPr>
      <w:r w:rsidRPr="00B32709">
        <w:rPr>
          <w:rFonts w:ascii="Imperial Sans Text" w:hAnsi="Imperial Sans Text" w:cs="Arial"/>
          <w:b/>
          <w:i/>
          <w:color w:val="0000FF"/>
          <w:sz w:val="24"/>
          <w:szCs w:val="24"/>
        </w:rPr>
        <w:t>Cameras and other devices:</w:t>
      </w:r>
    </w:p>
    <w:p w14:paraId="063BEA3C" w14:textId="497DF406" w:rsidR="00B32709" w:rsidRPr="0093048A" w:rsidRDefault="00B32709" w:rsidP="00B32709">
      <w:pPr>
        <w:pStyle w:val="ListParagraph"/>
        <w:numPr>
          <w:ilvl w:val="0"/>
          <w:numId w:val="32"/>
        </w:numPr>
        <w:spacing w:after="0" w:line="240" w:lineRule="auto"/>
        <w:ind w:right="-759"/>
        <w:rPr>
          <w:rFonts w:ascii="Imperial Sans Text" w:hAnsi="Imperial Sans Text" w:cs="Arial"/>
        </w:rPr>
      </w:pPr>
      <w:r w:rsidRPr="0093048A">
        <w:rPr>
          <w:rFonts w:ascii="Imperial Sans Text" w:hAnsi="Imperial Sans Text" w:cs="Arial"/>
        </w:rPr>
        <w:t>The use of personal cameras and cameras on mobile phones is strictly prohibited and under no circumstances should staff take pictures on their personal devices.</w:t>
      </w:r>
    </w:p>
    <w:p w14:paraId="4395AC3B" w14:textId="44880F24" w:rsidR="00B32709" w:rsidRPr="0093048A" w:rsidRDefault="00B32709" w:rsidP="00B32709">
      <w:pPr>
        <w:pStyle w:val="ListParagraph"/>
        <w:numPr>
          <w:ilvl w:val="0"/>
          <w:numId w:val="32"/>
        </w:numPr>
        <w:autoSpaceDE w:val="0"/>
        <w:autoSpaceDN w:val="0"/>
        <w:adjustRightInd w:val="0"/>
        <w:spacing w:after="45" w:line="240" w:lineRule="auto"/>
        <w:rPr>
          <w:rFonts w:ascii="Imperial Sans Text" w:hAnsi="Imperial Sans Text" w:cs="Arial"/>
        </w:rPr>
      </w:pPr>
      <w:r w:rsidRPr="0093048A">
        <w:rPr>
          <w:rFonts w:ascii="Imperial Sans Text" w:hAnsi="Imperial Sans Text" w:cs="Arial"/>
        </w:rPr>
        <w:t>No</w:t>
      </w:r>
      <w:r w:rsidR="000109F8">
        <w:rPr>
          <w:rFonts w:ascii="Imperial Sans Text" w:hAnsi="Imperial Sans Text" w:cs="Arial"/>
        </w:rPr>
        <w:t xml:space="preserve"> device is</w:t>
      </w:r>
      <w:r w:rsidRPr="0093048A">
        <w:rPr>
          <w:rFonts w:ascii="Imperial Sans Text" w:hAnsi="Imperial Sans Text" w:cs="Arial"/>
        </w:rPr>
        <w:t xml:space="preserve"> to be worn in the nursery at any time </w:t>
      </w:r>
      <w:r w:rsidR="000109F8">
        <w:rPr>
          <w:rFonts w:ascii="Imperial Sans Text" w:hAnsi="Imperial Sans Text" w:cs="Arial"/>
        </w:rPr>
        <w:t>n</w:t>
      </w:r>
      <w:r w:rsidRPr="0093048A">
        <w:rPr>
          <w:rFonts w:ascii="Imperial Sans Text" w:hAnsi="Imperial Sans Text" w:cs="Arial"/>
        </w:rPr>
        <w:t xml:space="preserve">or any device </w:t>
      </w:r>
      <w:r w:rsidR="000109F8">
        <w:rPr>
          <w:rFonts w:ascii="Imperial Sans Text" w:hAnsi="Imperial Sans Text" w:cs="Arial"/>
        </w:rPr>
        <w:t xml:space="preserve">used </w:t>
      </w:r>
      <w:r w:rsidRPr="0093048A">
        <w:rPr>
          <w:rFonts w:ascii="Imperial Sans Text" w:hAnsi="Imperial Sans Text" w:cs="Arial"/>
        </w:rPr>
        <w:t xml:space="preserve">that has communication </w:t>
      </w:r>
      <w:r w:rsidR="000109F8">
        <w:rPr>
          <w:rFonts w:ascii="Imperial Sans Text" w:hAnsi="Imperial Sans Text" w:cs="Arial"/>
        </w:rPr>
        <w:t xml:space="preserve">or a recordable </w:t>
      </w:r>
      <w:r w:rsidRPr="0093048A">
        <w:rPr>
          <w:rFonts w:ascii="Imperial Sans Text" w:hAnsi="Imperial Sans Text" w:cs="Arial"/>
        </w:rPr>
        <w:t xml:space="preserve">facility. </w:t>
      </w:r>
    </w:p>
    <w:p w14:paraId="5FFD2242" w14:textId="77777777" w:rsidR="00B32709" w:rsidRPr="0093048A" w:rsidRDefault="00B32709" w:rsidP="00B32709">
      <w:pPr>
        <w:pStyle w:val="ListParagraph"/>
        <w:numPr>
          <w:ilvl w:val="0"/>
          <w:numId w:val="32"/>
        </w:numPr>
        <w:spacing w:after="192" w:line="240" w:lineRule="auto"/>
        <w:jc w:val="both"/>
        <w:rPr>
          <w:rFonts w:ascii="Imperial Sans Text" w:hAnsi="Imperial Sans Text" w:cs="Arial"/>
        </w:rPr>
      </w:pPr>
      <w:r w:rsidRPr="0093048A">
        <w:rPr>
          <w:rFonts w:ascii="Imperial Sans Text" w:hAnsi="Imperial Sans Text" w:cs="Arial"/>
        </w:rPr>
        <w:t xml:space="preserve">Any pictures which are taken must be taken using the Centre's camera, or tablet device and are used for the purpose of recording the children participating in activities and the progression of their development.  We may also use photographs on the Early Years’ </w:t>
      </w:r>
      <w:proofErr w:type="gramStart"/>
      <w:r w:rsidRPr="0093048A">
        <w:rPr>
          <w:rFonts w:ascii="Imperial Sans Text" w:hAnsi="Imperial Sans Text" w:cs="Arial"/>
        </w:rPr>
        <w:t>website</w:t>
      </w:r>
      <w:proofErr w:type="gramEnd"/>
      <w:r w:rsidRPr="0093048A">
        <w:rPr>
          <w:rFonts w:ascii="Imperial Sans Text" w:hAnsi="Imperial Sans Text" w:cs="Arial"/>
        </w:rPr>
        <w:t xml:space="preserve"> but this will be with parental permission</w:t>
      </w:r>
    </w:p>
    <w:p w14:paraId="0D181B1E" w14:textId="1F635898" w:rsidR="00B32709" w:rsidRPr="0093048A" w:rsidRDefault="00B32709" w:rsidP="00B32709">
      <w:pPr>
        <w:pStyle w:val="ListParagraph"/>
        <w:numPr>
          <w:ilvl w:val="0"/>
          <w:numId w:val="32"/>
        </w:numPr>
        <w:spacing w:after="192" w:line="240" w:lineRule="auto"/>
        <w:jc w:val="both"/>
        <w:rPr>
          <w:rFonts w:ascii="Imperial Sans Text" w:hAnsi="Imperial Sans Text" w:cs="Arial"/>
        </w:rPr>
      </w:pPr>
      <w:r w:rsidRPr="0093048A">
        <w:rPr>
          <w:rFonts w:ascii="Imperial Sans Text" w:hAnsi="Imperial Sans Text" w:cs="Arial"/>
          <w:lang w:val="en-US"/>
        </w:rPr>
        <w:t>It is not appropriate to take photographs of bruising or injuries on a child for child protection concerns.  In these cases, the Body Map on the accident/incident form must be used.</w:t>
      </w:r>
    </w:p>
    <w:p w14:paraId="70D4F8E8" w14:textId="32B9A555" w:rsidR="00B32709" w:rsidRPr="0093048A" w:rsidRDefault="00B32709" w:rsidP="00B32709">
      <w:pPr>
        <w:pStyle w:val="ListParagraph"/>
        <w:numPr>
          <w:ilvl w:val="0"/>
          <w:numId w:val="32"/>
        </w:numPr>
        <w:spacing w:after="160" w:line="259" w:lineRule="auto"/>
        <w:rPr>
          <w:rFonts w:ascii="Imperial Sans Text" w:hAnsi="Imperial Sans Text" w:cs="Arial"/>
        </w:rPr>
      </w:pPr>
      <w:r w:rsidRPr="0093048A">
        <w:rPr>
          <w:rFonts w:ascii="Imperial Sans Text" w:hAnsi="Imperial Sans Text" w:cs="Arial"/>
        </w:rPr>
        <w:t>The Early Year’s tablets/</w:t>
      </w:r>
      <w:proofErr w:type="spellStart"/>
      <w:r w:rsidRPr="0093048A">
        <w:rPr>
          <w:rFonts w:ascii="Imperial Sans Text" w:hAnsi="Imperial Sans Text" w:cs="Arial"/>
        </w:rPr>
        <w:t>IPads</w:t>
      </w:r>
      <w:proofErr w:type="spellEnd"/>
      <w:r w:rsidRPr="0093048A">
        <w:rPr>
          <w:rFonts w:ascii="Imperial Sans Text" w:hAnsi="Imperial Sans Text" w:cs="Arial"/>
        </w:rPr>
        <w:t xml:space="preserve"> may be used for photos, indoors, in the garden or on trips.</w:t>
      </w:r>
    </w:p>
    <w:p w14:paraId="62213774" w14:textId="4C68DD9A" w:rsidR="0093048A" w:rsidRPr="0093048A" w:rsidRDefault="0093048A" w:rsidP="0093048A">
      <w:pPr>
        <w:pStyle w:val="ListParagraph"/>
        <w:numPr>
          <w:ilvl w:val="0"/>
          <w:numId w:val="32"/>
        </w:numPr>
        <w:spacing w:after="192" w:line="240" w:lineRule="auto"/>
        <w:jc w:val="both"/>
        <w:rPr>
          <w:rFonts w:ascii="Imperial Sans Text" w:hAnsi="Imperial Sans Text" w:cs="Arial"/>
        </w:rPr>
      </w:pPr>
      <w:r w:rsidRPr="0093048A">
        <w:rPr>
          <w:rFonts w:ascii="Imperial Sans Text" w:hAnsi="Imperial Sans Text" w:cs="Arial"/>
        </w:rPr>
        <w:t xml:space="preserve">When taking photos of the children, staff should ensure that they are not of an intimate nature, the children are fully </w:t>
      </w:r>
      <w:proofErr w:type="gramStart"/>
      <w:r w:rsidRPr="0093048A">
        <w:rPr>
          <w:rFonts w:ascii="Imperial Sans Text" w:hAnsi="Imperial Sans Text" w:cs="Arial"/>
        </w:rPr>
        <w:t>clothed</w:t>
      </w:r>
      <w:proofErr w:type="gramEnd"/>
      <w:r w:rsidRPr="0093048A">
        <w:rPr>
          <w:rFonts w:ascii="Imperial Sans Text" w:hAnsi="Imperial Sans Text" w:cs="Arial"/>
        </w:rPr>
        <w:t xml:space="preserve"> and photos are not taken in the toilet </w:t>
      </w:r>
      <w:r w:rsidR="000109F8">
        <w:rPr>
          <w:rFonts w:ascii="Imperial Sans Text" w:hAnsi="Imperial Sans Text" w:cs="Arial"/>
        </w:rPr>
        <w:t xml:space="preserve">or changing </w:t>
      </w:r>
      <w:r w:rsidRPr="0093048A">
        <w:rPr>
          <w:rFonts w:ascii="Imperial Sans Text" w:hAnsi="Imperial Sans Text" w:cs="Arial"/>
        </w:rPr>
        <w:t xml:space="preserve">area.  </w:t>
      </w:r>
    </w:p>
    <w:p w14:paraId="2F5957E0" w14:textId="4F3BA718" w:rsidR="0093048A" w:rsidRPr="0093048A" w:rsidRDefault="0093048A" w:rsidP="0093048A">
      <w:pPr>
        <w:pStyle w:val="ListParagraph"/>
        <w:numPr>
          <w:ilvl w:val="0"/>
          <w:numId w:val="32"/>
        </w:numPr>
        <w:spacing w:after="192" w:line="240" w:lineRule="auto"/>
        <w:jc w:val="both"/>
        <w:rPr>
          <w:rFonts w:ascii="Imperial Sans Text" w:hAnsi="Imperial Sans Text" w:cs="Arial"/>
        </w:rPr>
      </w:pPr>
      <w:r w:rsidRPr="0093048A">
        <w:rPr>
          <w:rFonts w:ascii="Imperial Sans Text" w:hAnsi="Imperial Sans Text" w:cs="Arial"/>
        </w:rPr>
        <w:t>When on outings staff should ensure that children are not being photographed by strangers</w:t>
      </w:r>
      <w:r>
        <w:rPr>
          <w:rFonts w:ascii="Imperial Sans Text" w:hAnsi="Imperial Sans Text" w:cs="Arial"/>
        </w:rPr>
        <w:t>.</w:t>
      </w:r>
    </w:p>
    <w:p w14:paraId="118CF416" w14:textId="77777777" w:rsidR="0093048A" w:rsidRPr="0093048A" w:rsidRDefault="0093048A" w:rsidP="0093048A">
      <w:pPr>
        <w:pStyle w:val="ListParagraph"/>
        <w:numPr>
          <w:ilvl w:val="0"/>
          <w:numId w:val="32"/>
        </w:numPr>
        <w:spacing w:after="192" w:line="240" w:lineRule="auto"/>
        <w:jc w:val="both"/>
        <w:rPr>
          <w:rFonts w:ascii="Imperial Sans Text" w:hAnsi="Imperial Sans Text" w:cs="Arial"/>
        </w:rPr>
      </w:pPr>
      <w:r w:rsidRPr="0093048A">
        <w:rPr>
          <w:rFonts w:ascii="Imperial Sans Text" w:hAnsi="Imperial Sans Text" w:cs="Arial"/>
        </w:rPr>
        <w:t xml:space="preserve">All staff should read and follow the Early Year’s </w:t>
      </w:r>
      <w:proofErr w:type="spellStart"/>
      <w:r w:rsidRPr="0093048A">
        <w:rPr>
          <w:rFonts w:ascii="Imperial Sans Text" w:hAnsi="Imperial Sans Text" w:cs="Arial"/>
        </w:rPr>
        <w:t>IPads</w:t>
      </w:r>
      <w:proofErr w:type="spellEnd"/>
      <w:r w:rsidRPr="0093048A">
        <w:rPr>
          <w:rFonts w:ascii="Imperial Sans Text" w:hAnsi="Imperial Sans Text" w:cs="Arial"/>
        </w:rPr>
        <w:t xml:space="preserve"> ‘Guidance for the Use of Tablets in the EYEC’ </w:t>
      </w:r>
    </w:p>
    <w:p w14:paraId="677C9CF2" w14:textId="1A79EC4A" w:rsidR="0093048A" w:rsidRPr="0093048A" w:rsidRDefault="0093048A" w:rsidP="0093048A">
      <w:pPr>
        <w:pStyle w:val="ListParagraph"/>
        <w:numPr>
          <w:ilvl w:val="0"/>
          <w:numId w:val="32"/>
        </w:numPr>
        <w:spacing w:after="192" w:line="240" w:lineRule="auto"/>
        <w:jc w:val="both"/>
        <w:rPr>
          <w:rFonts w:ascii="Imperial Sans Text" w:hAnsi="Imperial Sans Text" w:cs="Arial"/>
        </w:rPr>
      </w:pPr>
      <w:r w:rsidRPr="0093048A">
        <w:rPr>
          <w:rFonts w:ascii="Imperial Sans Text" w:hAnsi="Imperial Sans Text" w:cs="Arial"/>
        </w:rPr>
        <w:t xml:space="preserve">At the end of the working day, </w:t>
      </w:r>
      <w:proofErr w:type="spellStart"/>
      <w:r w:rsidRPr="0093048A">
        <w:rPr>
          <w:rFonts w:ascii="Imperial Sans Text" w:hAnsi="Imperial Sans Text" w:cs="Arial"/>
        </w:rPr>
        <w:t>IPads</w:t>
      </w:r>
      <w:proofErr w:type="spellEnd"/>
      <w:r w:rsidRPr="0093048A">
        <w:rPr>
          <w:rFonts w:ascii="Imperial Sans Text" w:hAnsi="Imperial Sans Text" w:cs="Arial"/>
        </w:rPr>
        <w:t xml:space="preserve"> should be locked in the filing cabinet in the </w:t>
      </w:r>
      <w:proofErr w:type="spellStart"/>
      <w:r w:rsidR="000109F8">
        <w:rPr>
          <w:rFonts w:ascii="Imperial Sans Text" w:hAnsi="Imperial Sans Text" w:cs="Arial"/>
        </w:rPr>
        <w:t>managers</w:t>
      </w:r>
      <w:proofErr w:type="spellEnd"/>
      <w:r w:rsidRPr="0093048A">
        <w:rPr>
          <w:rFonts w:ascii="Imperial Sans Text" w:hAnsi="Imperial Sans Text" w:cs="Arial"/>
        </w:rPr>
        <w:t xml:space="preserve"> office of Nos 8 Princes Gardens. </w:t>
      </w:r>
    </w:p>
    <w:p w14:paraId="329DEF85" w14:textId="77777777" w:rsidR="0093048A" w:rsidRPr="0093048A" w:rsidRDefault="0093048A" w:rsidP="0093048A">
      <w:pPr>
        <w:pStyle w:val="ListParagraph"/>
        <w:numPr>
          <w:ilvl w:val="0"/>
          <w:numId w:val="32"/>
        </w:numPr>
        <w:spacing w:after="192" w:line="240" w:lineRule="auto"/>
        <w:jc w:val="both"/>
        <w:rPr>
          <w:rFonts w:ascii="Imperial Sans Text" w:hAnsi="Imperial Sans Text" w:cs="Arial"/>
        </w:rPr>
      </w:pPr>
      <w:r w:rsidRPr="0093048A">
        <w:rPr>
          <w:rFonts w:ascii="Imperial Sans Text" w:hAnsi="Imperial Sans Text" w:cs="Arial"/>
        </w:rPr>
        <w:t xml:space="preserve">USB sticks are provided by the administrator to store photographs.  These USB sticks should always remain at the Early Years and only used within the Centre.  </w:t>
      </w:r>
    </w:p>
    <w:p w14:paraId="0F12DFD2" w14:textId="77777777" w:rsidR="0093048A" w:rsidRDefault="0093048A" w:rsidP="0093048A">
      <w:pPr>
        <w:pStyle w:val="ListParagraph"/>
        <w:spacing w:after="160" w:line="259" w:lineRule="auto"/>
        <w:ind w:left="1298"/>
        <w:rPr>
          <w:rFonts w:ascii="Arial" w:hAnsi="Arial" w:cs="Arial"/>
          <w:sz w:val="21"/>
          <w:szCs w:val="21"/>
        </w:rPr>
      </w:pPr>
    </w:p>
    <w:p w14:paraId="030455CA" w14:textId="77777777" w:rsidR="0093048A" w:rsidRPr="0093048A" w:rsidRDefault="0093048A" w:rsidP="0093048A">
      <w:pPr>
        <w:ind w:right="-759"/>
        <w:rPr>
          <w:rFonts w:ascii="Imperial Sans Text" w:hAnsi="Imperial Sans Text" w:cs="Arial"/>
          <w:b/>
          <w:i/>
          <w:color w:val="0000FF"/>
          <w:sz w:val="21"/>
          <w:szCs w:val="21"/>
        </w:rPr>
      </w:pPr>
      <w:r w:rsidRPr="0093048A">
        <w:rPr>
          <w:rFonts w:ascii="Imperial Sans Text" w:hAnsi="Imperial Sans Text" w:cs="Arial"/>
          <w:b/>
          <w:i/>
          <w:color w:val="0000FF"/>
          <w:sz w:val="21"/>
          <w:szCs w:val="21"/>
        </w:rPr>
        <w:t>Using the Internet:</w:t>
      </w:r>
    </w:p>
    <w:p w14:paraId="568B010D" w14:textId="23EAD340" w:rsidR="0093048A" w:rsidRDefault="0093048A" w:rsidP="0093048A">
      <w:pPr>
        <w:pStyle w:val="ListParagraph"/>
        <w:numPr>
          <w:ilvl w:val="0"/>
          <w:numId w:val="36"/>
        </w:numPr>
        <w:spacing w:after="192" w:line="240" w:lineRule="auto"/>
        <w:jc w:val="both"/>
        <w:rPr>
          <w:rFonts w:ascii="Imperial Sans Text" w:hAnsi="Imperial Sans Text" w:cs="Arial"/>
          <w:color w:val="000000"/>
        </w:rPr>
      </w:pPr>
      <w:r w:rsidRPr="00EA3AFA">
        <w:rPr>
          <w:rFonts w:ascii="Imperial Sans Text" w:hAnsi="Imperial Sans Text" w:cs="Arial"/>
          <w:color w:val="000000"/>
        </w:rPr>
        <w:t xml:space="preserve">Staff are expected to act responsibly when using the internet and the viewing of inappropriate sites is not allowed. Internet use must be in accordance with the College’s ICT code of conduct. If using the internet with children, research must be carried out before allowing children to view the content to prevent the viewing of inappropriate material. Children must be </w:t>
      </w:r>
      <w:r w:rsidR="00EA3AFA" w:rsidRPr="00EA3AFA">
        <w:rPr>
          <w:rFonts w:ascii="Imperial Sans Text" w:hAnsi="Imperial Sans Text" w:cs="Arial"/>
          <w:color w:val="000000"/>
        </w:rPr>
        <w:t>always monitored</w:t>
      </w:r>
      <w:r w:rsidRPr="00EA3AFA">
        <w:rPr>
          <w:rFonts w:ascii="Imperial Sans Text" w:hAnsi="Imperial Sans Text" w:cs="Arial"/>
          <w:color w:val="000000"/>
        </w:rPr>
        <w:t xml:space="preserve"> while viewing internet material</w:t>
      </w:r>
      <w:r w:rsidR="000109F8">
        <w:rPr>
          <w:rFonts w:ascii="Imperial Sans Text" w:hAnsi="Imperial Sans Text" w:cs="Arial"/>
          <w:color w:val="000000"/>
        </w:rPr>
        <w:t xml:space="preserve"> including advertisements </w:t>
      </w:r>
    </w:p>
    <w:p w14:paraId="5EDEC47E" w14:textId="2A6B8BBA" w:rsidR="000109F8" w:rsidRPr="00EA3AFA" w:rsidRDefault="000109F8" w:rsidP="0093048A">
      <w:pPr>
        <w:pStyle w:val="ListParagraph"/>
        <w:numPr>
          <w:ilvl w:val="0"/>
          <w:numId w:val="36"/>
        </w:numPr>
        <w:spacing w:after="192" w:line="240" w:lineRule="auto"/>
        <w:jc w:val="both"/>
        <w:rPr>
          <w:rFonts w:ascii="Imperial Sans Text" w:hAnsi="Imperial Sans Text" w:cs="Arial"/>
          <w:color w:val="000000"/>
        </w:rPr>
      </w:pPr>
      <w:r>
        <w:rPr>
          <w:rFonts w:ascii="Imperial Sans Text" w:hAnsi="Imperial Sans Text" w:cs="Arial"/>
          <w:color w:val="000000"/>
        </w:rPr>
        <w:t xml:space="preserve">Care must also be taken where using tablets for music that advertisements are silenced as these may be inappropriate for young children </w:t>
      </w:r>
    </w:p>
    <w:p w14:paraId="2DB441B1" w14:textId="77777777" w:rsidR="0093048A" w:rsidRPr="00EA3AFA" w:rsidRDefault="0093048A" w:rsidP="0093048A">
      <w:pPr>
        <w:spacing w:before="100" w:beforeAutospacing="1" w:after="100" w:afterAutospacing="1"/>
        <w:jc w:val="both"/>
        <w:rPr>
          <w:rFonts w:ascii="Imperial Sans Text" w:hAnsi="Imperial Sans Text" w:cs="Arial"/>
          <w:b/>
          <w:bCs/>
          <w:i/>
          <w:color w:val="0000FF"/>
        </w:rPr>
      </w:pPr>
      <w:r w:rsidRPr="00EA3AFA">
        <w:rPr>
          <w:rFonts w:ascii="Imperial Sans Text" w:hAnsi="Imperial Sans Text" w:cs="Arial"/>
          <w:b/>
          <w:bCs/>
          <w:i/>
          <w:color w:val="0000FF"/>
        </w:rPr>
        <w:t>Whistleblowing and duty to report concerns and suspicions:</w:t>
      </w:r>
    </w:p>
    <w:p w14:paraId="7748E157" w14:textId="77777777" w:rsidR="0093048A" w:rsidRPr="00EA3AFA" w:rsidRDefault="0093048A" w:rsidP="0093048A">
      <w:pPr>
        <w:pStyle w:val="ListParagraph"/>
        <w:numPr>
          <w:ilvl w:val="0"/>
          <w:numId w:val="36"/>
        </w:numPr>
        <w:autoSpaceDE w:val="0"/>
        <w:autoSpaceDN w:val="0"/>
        <w:adjustRightInd w:val="0"/>
        <w:spacing w:after="192" w:line="240" w:lineRule="auto"/>
        <w:jc w:val="both"/>
        <w:rPr>
          <w:rFonts w:ascii="Imperial Sans Text" w:hAnsi="Imperial Sans Text" w:cs="Arial"/>
          <w:color w:val="000000"/>
        </w:rPr>
      </w:pPr>
      <w:r w:rsidRPr="00EA3AFA">
        <w:rPr>
          <w:rFonts w:ascii="Imperial Sans Text" w:hAnsi="Imperial Sans Text" w:cs="Arial"/>
          <w:color w:val="000000"/>
        </w:rPr>
        <w:t>All staff have a responsibility to report any concerns about improper, poor or unsafe practice. If you have concerns about the behaviour of a colleague, parents or if you believe that best practice is not being adhered to or that a practice may put a child or children at risk, you should report this immediately to a member of the Management team.</w:t>
      </w:r>
    </w:p>
    <w:p w14:paraId="41F9AFBB" w14:textId="77777777" w:rsidR="0093048A" w:rsidRPr="00301144" w:rsidRDefault="0093048A" w:rsidP="0093048A">
      <w:pPr>
        <w:ind w:right="-759"/>
        <w:rPr>
          <w:rFonts w:ascii="Arial" w:hAnsi="Arial" w:cs="Arial"/>
          <w:sz w:val="21"/>
          <w:szCs w:val="21"/>
        </w:rPr>
      </w:pPr>
    </w:p>
    <w:p w14:paraId="22D76CC8" w14:textId="77777777" w:rsidR="0093048A" w:rsidRPr="00EA3AFA" w:rsidRDefault="0093048A" w:rsidP="0093048A">
      <w:pPr>
        <w:ind w:right="-759"/>
        <w:rPr>
          <w:rFonts w:ascii="Imperial Sans Text" w:hAnsi="Imperial Sans Text" w:cs="Arial"/>
        </w:rPr>
      </w:pPr>
      <w:r w:rsidRPr="00EA3AFA">
        <w:rPr>
          <w:rFonts w:ascii="Imperial Sans Text" w:hAnsi="Imperial Sans Text" w:cs="Arial"/>
        </w:rPr>
        <w:lastRenderedPageBreak/>
        <w:t>Members of staff must adhere to the ‘Mobile phone and Devices Policy’.  Failure to comply will result in disciplinary action.</w:t>
      </w:r>
    </w:p>
    <w:p w14:paraId="3D74F1F3" w14:textId="77777777" w:rsidR="0093048A" w:rsidRDefault="0093048A" w:rsidP="0093048A">
      <w:pPr>
        <w:ind w:right="-759"/>
        <w:rPr>
          <w:rFonts w:ascii="Arial" w:hAnsi="Arial" w:cs="Arial"/>
          <w:sz w:val="21"/>
          <w:szCs w:val="21"/>
        </w:rPr>
      </w:pPr>
    </w:p>
    <w:p w14:paraId="684A3C9E" w14:textId="77777777" w:rsidR="0093048A" w:rsidRPr="008C6508" w:rsidRDefault="0093048A" w:rsidP="0093048A">
      <w:pPr>
        <w:pStyle w:val="ListParagraph"/>
        <w:spacing w:after="160" w:line="259" w:lineRule="auto"/>
        <w:ind w:left="1298"/>
        <w:rPr>
          <w:rFonts w:ascii="Arial" w:hAnsi="Arial" w:cs="Arial"/>
          <w:sz w:val="21"/>
          <w:szCs w:val="21"/>
        </w:rPr>
      </w:pPr>
    </w:p>
    <w:p w14:paraId="150F8ACA" w14:textId="40FDFEBD" w:rsidR="008D4458" w:rsidRPr="00FB1145" w:rsidRDefault="0000227A" w:rsidP="00531575">
      <w:pPr>
        <w:pStyle w:val="Heading1"/>
        <w:rPr>
          <w:rFonts w:ascii="Imperial Sans Display" w:hAnsi="Imperial Sans Display"/>
          <w:color w:val="0000CD"/>
          <w:sz w:val="24"/>
          <w:szCs w:val="24"/>
        </w:rPr>
      </w:pPr>
      <w:r>
        <w:rPr>
          <w:rFonts w:ascii="Imperial Sans Display" w:hAnsi="Imperial Sans Display"/>
          <w:color w:val="0000CD"/>
          <w:sz w:val="24"/>
          <w:szCs w:val="24"/>
        </w:rPr>
        <w:t>D</w:t>
      </w:r>
      <w:r w:rsidR="00DA5BBA" w:rsidRPr="00FB1145">
        <w:rPr>
          <w:rFonts w:ascii="Imperial Sans Display" w:hAnsi="Imperial Sans Display"/>
          <w:color w:val="0000CD"/>
          <w:sz w:val="24"/>
          <w:szCs w:val="24"/>
        </w:rPr>
        <w:t>ocument r</w:t>
      </w:r>
      <w:r w:rsidR="008D4458" w:rsidRPr="00FB1145">
        <w:rPr>
          <w:rFonts w:ascii="Imperial Sans Display" w:hAnsi="Imperial Sans Display"/>
          <w:color w:val="0000CD"/>
          <w:sz w:val="24"/>
          <w:szCs w:val="24"/>
        </w:rPr>
        <w:t>evision dates</w:t>
      </w:r>
    </w:p>
    <w:p w14:paraId="4C19FC5B" w14:textId="5945202A" w:rsidR="0014784C" w:rsidRDefault="0014784C" w:rsidP="008D4458">
      <w:pPr>
        <w:autoSpaceDE w:val="0"/>
        <w:autoSpaceDN w:val="0"/>
        <w:adjustRightInd w:val="0"/>
        <w:spacing w:after="0" w:line="240" w:lineRule="auto"/>
        <w:rPr>
          <w:rFonts w:ascii="Imperial Sans Text" w:hAnsi="Imperial Sans Text" w:cs="Arial"/>
          <w:sz w:val="24"/>
          <w:szCs w:val="24"/>
        </w:rPr>
      </w:pPr>
    </w:p>
    <w:tbl>
      <w:tblPr>
        <w:tblStyle w:val="TableGrid"/>
        <w:tblW w:w="9493" w:type="dxa"/>
        <w:tblLook w:val="04A0" w:firstRow="1" w:lastRow="0" w:firstColumn="1" w:lastColumn="0" w:noHBand="0" w:noVBand="1"/>
      </w:tblPr>
      <w:tblGrid>
        <w:gridCol w:w="1366"/>
        <w:gridCol w:w="2545"/>
        <w:gridCol w:w="5582"/>
      </w:tblGrid>
      <w:tr w:rsidR="00B70D45" w:rsidRPr="008B64F6" w14:paraId="5E6C7CB9" w14:textId="77777777" w:rsidTr="000109F8">
        <w:trPr>
          <w:trHeight w:val="363"/>
        </w:trPr>
        <w:tc>
          <w:tcPr>
            <w:tcW w:w="1366" w:type="dxa"/>
            <w:shd w:val="clear" w:color="auto" w:fill="D9D9D9" w:themeFill="background1" w:themeFillShade="D9"/>
          </w:tcPr>
          <w:p w14:paraId="04959040" w14:textId="0ACC63C6" w:rsidR="00B70D45" w:rsidRPr="00C50EAC" w:rsidRDefault="00B70D45" w:rsidP="00B70D45">
            <w:pPr>
              <w:autoSpaceDE w:val="0"/>
              <w:autoSpaceDN w:val="0"/>
              <w:adjustRightInd w:val="0"/>
              <w:spacing w:after="0" w:line="240" w:lineRule="auto"/>
              <w:rPr>
                <w:rFonts w:ascii="Imperial Sans Text" w:hAnsi="Imperial Sans Text" w:cs="Arial"/>
                <w:b/>
                <w:bCs/>
              </w:rPr>
            </w:pPr>
            <w:r w:rsidRPr="00076A1A">
              <w:rPr>
                <w:rFonts w:ascii="Imperial Sans Text" w:hAnsi="Imperial Sans Text"/>
                <w:b/>
                <w:bCs/>
              </w:rPr>
              <w:t>Version Number</w:t>
            </w:r>
          </w:p>
        </w:tc>
        <w:tc>
          <w:tcPr>
            <w:tcW w:w="2545" w:type="dxa"/>
            <w:shd w:val="clear" w:color="auto" w:fill="D9D9D9" w:themeFill="background1" w:themeFillShade="D9"/>
          </w:tcPr>
          <w:p w14:paraId="78CB9DA5" w14:textId="0198B508" w:rsidR="00B70D45" w:rsidRPr="00C50EAC" w:rsidRDefault="00B70D45" w:rsidP="00B70D45">
            <w:pPr>
              <w:autoSpaceDE w:val="0"/>
              <w:autoSpaceDN w:val="0"/>
              <w:adjustRightInd w:val="0"/>
              <w:spacing w:after="0" w:line="240" w:lineRule="auto"/>
              <w:rPr>
                <w:rFonts w:ascii="Imperial Sans Text" w:hAnsi="Imperial Sans Text" w:cs="Arial"/>
                <w:b/>
                <w:bCs/>
              </w:rPr>
            </w:pPr>
            <w:r w:rsidRPr="00076A1A">
              <w:rPr>
                <w:rFonts w:ascii="Imperial Sans Text" w:hAnsi="Imperial Sans Text"/>
                <w:b/>
                <w:bCs/>
              </w:rPr>
              <w:t>Effective Date</w:t>
            </w:r>
          </w:p>
        </w:tc>
        <w:tc>
          <w:tcPr>
            <w:tcW w:w="5582" w:type="dxa"/>
            <w:shd w:val="clear" w:color="auto" w:fill="D9D9D9" w:themeFill="background1" w:themeFillShade="D9"/>
          </w:tcPr>
          <w:p w14:paraId="366BBE33" w14:textId="0ACFF563" w:rsidR="00B70D45" w:rsidRPr="00C50EAC" w:rsidRDefault="00B70D45" w:rsidP="00B70D45">
            <w:pPr>
              <w:autoSpaceDE w:val="0"/>
              <w:autoSpaceDN w:val="0"/>
              <w:adjustRightInd w:val="0"/>
              <w:spacing w:after="0" w:line="240" w:lineRule="auto"/>
              <w:rPr>
                <w:rFonts w:ascii="Imperial Sans Text" w:hAnsi="Imperial Sans Text" w:cs="Arial"/>
                <w:b/>
                <w:bCs/>
              </w:rPr>
            </w:pPr>
            <w:r w:rsidRPr="00076A1A">
              <w:rPr>
                <w:rFonts w:ascii="Imperial Sans Text" w:hAnsi="Imperial Sans Text"/>
                <w:b/>
                <w:bCs/>
              </w:rPr>
              <w:t>Description of key changes</w:t>
            </w:r>
          </w:p>
        </w:tc>
      </w:tr>
      <w:tr w:rsidR="00B70D45" w:rsidRPr="008B64F6" w14:paraId="5439E275" w14:textId="77777777" w:rsidTr="000109F8">
        <w:trPr>
          <w:trHeight w:val="1866"/>
        </w:trPr>
        <w:tc>
          <w:tcPr>
            <w:tcW w:w="1366" w:type="dxa"/>
            <w:shd w:val="clear" w:color="auto" w:fill="FFFFFF" w:themeFill="background1"/>
          </w:tcPr>
          <w:p w14:paraId="233CED14" w14:textId="1AD0A0C2" w:rsidR="00B70D45" w:rsidRPr="00B70D45" w:rsidRDefault="00431992" w:rsidP="00B70D45">
            <w:pPr>
              <w:shd w:val="clear" w:color="auto" w:fill="FFFFFF" w:themeFill="background1"/>
              <w:autoSpaceDE w:val="0"/>
              <w:autoSpaceDN w:val="0"/>
              <w:adjustRightInd w:val="0"/>
              <w:spacing w:after="0" w:line="240" w:lineRule="auto"/>
              <w:rPr>
                <w:rFonts w:ascii="Imperial Sans Text" w:hAnsi="Imperial Sans Text"/>
              </w:rPr>
            </w:pPr>
            <w:r>
              <w:rPr>
                <w:rFonts w:ascii="Imperial Sans Text" w:hAnsi="Imperial Sans Text"/>
              </w:rPr>
              <w:t>5</w:t>
            </w:r>
          </w:p>
        </w:tc>
        <w:tc>
          <w:tcPr>
            <w:tcW w:w="2545" w:type="dxa"/>
            <w:shd w:val="clear" w:color="auto" w:fill="FFFFFF" w:themeFill="background1"/>
          </w:tcPr>
          <w:p w14:paraId="735FD1BC" w14:textId="589E97D8" w:rsidR="00B70D45" w:rsidRPr="00B70D45" w:rsidRDefault="00431992" w:rsidP="00B70D45">
            <w:pPr>
              <w:shd w:val="clear" w:color="auto" w:fill="FFFFFF" w:themeFill="background1"/>
              <w:autoSpaceDE w:val="0"/>
              <w:autoSpaceDN w:val="0"/>
              <w:adjustRightInd w:val="0"/>
              <w:spacing w:after="0" w:line="240" w:lineRule="auto"/>
              <w:rPr>
                <w:rFonts w:ascii="Imperial Sans Text" w:hAnsi="Imperial Sans Text"/>
              </w:rPr>
            </w:pPr>
            <w:r>
              <w:rPr>
                <w:rFonts w:ascii="Imperial Sans Text" w:hAnsi="Imperial Sans Text"/>
              </w:rPr>
              <w:t>9</w:t>
            </w:r>
            <w:r w:rsidRPr="00431992">
              <w:rPr>
                <w:rFonts w:ascii="Imperial Sans Text" w:hAnsi="Imperial Sans Text"/>
                <w:vertAlign w:val="superscript"/>
              </w:rPr>
              <w:t>th</w:t>
            </w:r>
            <w:r>
              <w:rPr>
                <w:rFonts w:ascii="Imperial Sans Text" w:hAnsi="Imperial Sans Text"/>
              </w:rPr>
              <w:t xml:space="preserve"> October 2024</w:t>
            </w:r>
          </w:p>
        </w:tc>
        <w:tc>
          <w:tcPr>
            <w:tcW w:w="5582" w:type="dxa"/>
            <w:shd w:val="clear" w:color="auto" w:fill="FFFFFF" w:themeFill="background1"/>
          </w:tcPr>
          <w:p w14:paraId="63BF1E98" w14:textId="77777777" w:rsidR="00622200" w:rsidRDefault="00622200" w:rsidP="00622200">
            <w:pPr>
              <w:spacing w:after="0" w:line="240" w:lineRule="auto"/>
              <w:ind w:right="-759"/>
              <w:rPr>
                <w:rFonts w:ascii="Imperial Sans Text" w:hAnsi="Imperial Sans Text" w:cs="Arial"/>
                <w:b/>
                <w:bCs/>
                <w:color w:val="0000CD"/>
              </w:rPr>
            </w:pPr>
            <w:r w:rsidRPr="00622200">
              <w:rPr>
                <w:rFonts w:ascii="Imperial Sans Text" w:hAnsi="Imperial Sans Text" w:cs="Arial"/>
                <w:b/>
                <w:bCs/>
                <w:color w:val="0000CD"/>
              </w:rPr>
              <w:t xml:space="preserve">Personal Mobile Phones and Devices </w:t>
            </w:r>
          </w:p>
          <w:p w14:paraId="117C29B0" w14:textId="411339ED" w:rsidR="00622200" w:rsidRDefault="00622200" w:rsidP="00622200">
            <w:pPr>
              <w:spacing w:after="0" w:line="240" w:lineRule="auto"/>
              <w:ind w:right="-759"/>
              <w:rPr>
                <w:rFonts w:ascii="Imperial Sans Text" w:hAnsi="Imperial Sans Text" w:cs="Arial"/>
              </w:rPr>
            </w:pPr>
            <w:r>
              <w:rPr>
                <w:rFonts w:ascii="Imperial Sans Text" w:hAnsi="Imperial Sans Text" w:cs="Arial"/>
              </w:rPr>
              <w:t>…contractors’…</w:t>
            </w:r>
          </w:p>
          <w:p w14:paraId="3DBAC157" w14:textId="538BEB14" w:rsidR="00622200" w:rsidRPr="00B32709" w:rsidRDefault="00622200" w:rsidP="00622200">
            <w:pPr>
              <w:spacing w:after="0" w:line="240" w:lineRule="auto"/>
              <w:ind w:right="-759"/>
              <w:rPr>
                <w:rFonts w:ascii="Imperial Sans Text" w:hAnsi="Imperial Sans Text" w:cs="Arial"/>
              </w:rPr>
            </w:pPr>
            <w:r>
              <w:rPr>
                <w:rFonts w:ascii="Imperial Sans Text" w:hAnsi="Imperial Sans Text" w:cs="Arial"/>
              </w:rPr>
              <w:t>‘U</w:t>
            </w:r>
            <w:r w:rsidRPr="00622200">
              <w:rPr>
                <w:rFonts w:ascii="Imperial Sans Text" w:hAnsi="Imperial Sans Text" w:cs="Arial"/>
              </w:rPr>
              <w:t>nless they have been permitted by Managemen</w:t>
            </w:r>
            <w:r w:rsidR="00B32709">
              <w:rPr>
                <w:rFonts w:ascii="Imperial Sans Text" w:hAnsi="Imperial Sans Text" w:cs="Arial"/>
              </w:rPr>
              <w:t xml:space="preserve">t </w:t>
            </w:r>
            <w:r w:rsidR="00B32709" w:rsidRPr="00B32709">
              <w:rPr>
                <w:rFonts w:ascii="Imperial Sans Text" w:hAnsi="Imperial Sans Text" w:cs="Arial"/>
              </w:rPr>
              <w:t xml:space="preserve">or are </w:t>
            </w:r>
            <w:proofErr w:type="gramStart"/>
            <w:r w:rsidR="00B32709" w:rsidRPr="00B32709">
              <w:rPr>
                <w:rFonts w:ascii="Imperial Sans Text" w:hAnsi="Imperial Sans Text"/>
              </w:rPr>
              <w:t>be</w:t>
            </w:r>
            <w:proofErr w:type="gramEnd"/>
            <w:r w:rsidR="00B32709" w:rsidRPr="00B32709">
              <w:rPr>
                <w:rFonts w:ascii="Imperial Sans Text" w:hAnsi="Imperial Sans Text"/>
              </w:rPr>
              <w:t xml:space="preserve"> are supervised by an Early Years member of staff.</w:t>
            </w:r>
            <w:r w:rsidRPr="00B32709">
              <w:rPr>
                <w:rFonts w:ascii="Imperial Sans Text" w:hAnsi="Imperial Sans Text" w:cs="Arial"/>
              </w:rPr>
              <w:t xml:space="preserve"> </w:t>
            </w:r>
          </w:p>
          <w:p w14:paraId="60DEF317" w14:textId="77777777" w:rsidR="00622200" w:rsidRDefault="00622200" w:rsidP="00622200">
            <w:pPr>
              <w:spacing w:after="0" w:line="240" w:lineRule="auto"/>
              <w:ind w:right="-759"/>
              <w:rPr>
                <w:rFonts w:ascii="Imperial Sans Text" w:hAnsi="Imperial Sans Text" w:cs="Arial"/>
              </w:rPr>
            </w:pPr>
          </w:p>
          <w:p w14:paraId="67D01661" w14:textId="6B7BA02F" w:rsidR="00622200" w:rsidRPr="00431992" w:rsidRDefault="00622200" w:rsidP="0000227A">
            <w:pPr>
              <w:spacing w:after="0" w:line="240" w:lineRule="auto"/>
              <w:ind w:right="-759"/>
              <w:rPr>
                <w:rFonts w:ascii="Arial" w:hAnsi="Arial" w:cs="Arial"/>
                <w:b/>
                <w:bCs/>
                <w:i/>
                <w:color w:val="5B9BD5" w:themeColor="accent1"/>
                <w:sz w:val="21"/>
                <w:szCs w:val="21"/>
              </w:rPr>
            </w:pPr>
            <w:r>
              <w:rPr>
                <w:rFonts w:ascii="Imperial Sans Text" w:hAnsi="Imperial Sans Text" w:cs="Arial"/>
              </w:rPr>
              <w:t>‘</w:t>
            </w:r>
            <w:proofErr w:type="gramStart"/>
            <w:r w:rsidRPr="00431992">
              <w:rPr>
                <w:rFonts w:ascii="Imperial Sans Text" w:hAnsi="Imperial Sans Text" w:cs="Arial"/>
              </w:rPr>
              <w:t>please</w:t>
            </w:r>
            <w:proofErr w:type="gramEnd"/>
            <w:r w:rsidRPr="00431992">
              <w:rPr>
                <w:rFonts w:ascii="Imperial Sans Text" w:hAnsi="Imperial Sans Text" w:cs="Arial"/>
              </w:rPr>
              <w:t xml:space="preserve"> borrow a Section Managers</w:t>
            </w:r>
            <w:r w:rsidR="0000227A">
              <w:rPr>
                <w:rFonts w:ascii="Imperial Sans Text" w:hAnsi="Imperial Sans Text" w:cs="Arial"/>
              </w:rPr>
              <w:t xml:space="preserve">’ </w:t>
            </w:r>
            <w:r w:rsidRPr="00431992">
              <w:rPr>
                <w:rFonts w:ascii="Imperial Sans Text" w:hAnsi="Imperial Sans Text" w:cs="Arial"/>
              </w:rPr>
              <w:t>phone</w:t>
            </w:r>
            <w:r>
              <w:rPr>
                <w:rFonts w:ascii="Imperial Sans Text" w:hAnsi="Imperial Sans Text" w:cs="Arial"/>
              </w:rPr>
              <w:t xml:space="preserve"> or receive permission to</w:t>
            </w:r>
            <w:r w:rsidR="0000227A">
              <w:rPr>
                <w:rFonts w:ascii="Imperial Sans Text" w:hAnsi="Imperial Sans Text" w:cs="Arial"/>
              </w:rPr>
              <w:t xml:space="preserve"> take</w:t>
            </w:r>
            <w:r>
              <w:rPr>
                <w:rFonts w:ascii="Imperial Sans Text" w:hAnsi="Imperial Sans Text" w:cs="Arial"/>
              </w:rPr>
              <w:t xml:space="preserve"> a member of staff’s.</w:t>
            </w:r>
            <w:r w:rsidR="0000227A">
              <w:rPr>
                <w:rFonts w:ascii="Imperial Sans Text" w:hAnsi="Imperial Sans Text" w:cs="Arial"/>
              </w:rPr>
              <w:t>’</w:t>
            </w:r>
            <w:r>
              <w:rPr>
                <w:rFonts w:ascii="Imperial Sans Text" w:hAnsi="Imperial Sans Text" w:cs="Arial"/>
                <w:b/>
                <w:bCs/>
                <w:color w:val="0000CD"/>
              </w:rPr>
              <w:t xml:space="preserve">    </w:t>
            </w:r>
          </w:p>
          <w:p w14:paraId="3DFDFF5A" w14:textId="411D3B86" w:rsidR="00B70D45" w:rsidRPr="00B70D45" w:rsidRDefault="00B70D45" w:rsidP="00B70D45">
            <w:pPr>
              <w:shd w:val="clear" w:color="auto" w:fill="FFFFFF" w:themeFill="background1"/>
              <w:autoSpaceDE w:val="0"/>
              <w:autoSpaceDN w:val="0"/>
              <w:adjustRightInd w:val="0"/>
              <w:spacing w:after="0" w:line="240" w:lineRule="auto"/>
              <w:rPr>
                <w:rFonts w:ascii="Imperial Sans Text" w:hAnsi="Imperial Sans Text"/>
              </w:rPr>
            </w:pPr>
          </w:p>
        </w:tc>
      </w:tr>
      <w:tr w:rsidR="00817874" w:rsidRPr="008B64F6" w14:paraId="6C33253E" w14:textId="77777777" w:rsidTr="000109F8">
        <w:trPr>
          <w:trHeight w:val="451"/>
        </w:trPr>
        <w:tc>
          <w:tcPr>
            <w:tcW w:w="1366" w:type="dxa"/>
            <w:shd w:val="clear" w:color="auto" w:fill="FFFFFF" w:themeFill="background1"/>
          </w:tcPr>
          <w:p w14:paraId="19AF5291" w14:textId="0128A9D2" w:rsidR="00817874" w:rsidRDefault="00817874" w:rsidP="00B70D45">
            <w:pPr>
              <w:shd w:val="clear" w:color="auto" w:fill="FFFFFF" w:themeFill="background1"/>
              <w:autoSpaceDE w:val="0"/>
              <w:autoSpaceDN w:val="0"/>
              <w:adjustRightInd w:val="0"/>
              <w:spacing w:after="0" w:line="240" w:lineRule="auto"/>
              <w:rPr>
                <w:rFonts w:ascii="Imperial Sans Text" w:hAnsi="Imperial Sans Text"/>
              </w:rPr>
            </w:pPr>
            <w:r>
              <w:rPr>
                <w:rFonts w:ascii="Imperial Sans Text" w:hAnsi="Imperial Sans Text"/>
              </w:rPr>
              <w:t>6</w:t>
            </w:r>
          </w:p>
        </w:tc>
        <w:tc>
          <w:tcPr>
            <w:tcW w:w="2545" w:type="dxa"/>
            <w:shd w:val="clear" w:color="auto" w:fill="FFFFFF" w:themeFill="background1"/>
          </w:tcPr>
          <w:p w14:paraId="75FF3D2B" w14:textId="05244ED7" w:rsidR="00817874" w:rsidRDefault="00817874" w:rsidP="00B70D45">
            <w:pPr>
              <w:shd w:val="clear" w:color="auto" w:fill="FFFFFF" w:themeFill="background1"/>
              <w:autoSpaceDE w:val="0"/>
              <w:autoSpaceDN w:val="0"/>
              <w:adjustRightInd w:val="0"/>
              <w:spacing w:after="0" w:line="240" w:lineRule="auto"/>
              <w:rPr>
                <w:rFonts w:ascii="Imperial Sans Text" w:hAnsi="Imperial Sans Text"/>
              </w:rPr>
            </w:pPr>
            <w:r>
              <w:rPr>
                <w:rFonts w:ascii="Imperial Sans Text" w:hAnsi="Imperial Sans Text"/>
              </w:rPr>
              <w:t>5</w:t>
            </w:r>
            <w:r w:rsidRPr="00817874">
              <w:rPr>
                <w:rFonts w:ascii="Imperial Sans Text" w:hAnsi="Imperial Sans Text"/>
                <w:vertAlign w:val="superscript"/>
              </w:rPr>
              <w:t>th</w:t>
            </w:r>
            <w:r>
              <w:rPr>
                <w:rFonts w:ascii="Imperial Sans Text" w:hAnsi="Imperial Sans Text"/>
              </w:rPr>
              <w:t xml:space="preserve"> September 2025</w:t>
            </w:r>
          </w:p>
        </w:tc>
        <w:tc>
          <w:tcPr>
            <w:tcW w:w="5582" w:type="dxa"/>
            <w:shd w:val="clear" w:color="auto" w:fill="FFFFFF" w:themeFill="background1"/>
          </w:tcPr>
          <w:p w14:paraId="5BDA992C" w14:textId="7D2A3239" w:rsidR="00817874" w:rsidRPr="00817874" w:rsidRDefault="00817874" w:rsidP="00622200">
            <w:pPr>
              <w:spacing w:after="0" w:line="240" w:lineRule="auto"/>
              <w:ind w:right="-759"/>
              <w:rPr>
                <w:rFonts w:ascii="Imperial Sans Text" w:hAnsi="Imperial Sans Text" w:cs="Arial"/>
                <w:color w:val="0000CD"/>
              </w:rPr>
            </w:pPr>
            <w:r w:rsidRPr="00817874">
              <w:rPr>
                <w:rFonts w:ascii="Imperial Sans Text" w:hAnsi="Imperial Sans Text" w:cs="Arial"/>
              </w:rPr>
              <w:t xml:space="preserve">Name change Suphia to Saba </w:t>
            </w:r>
          </w:p>
        </w:tc>
      </w:tr>
      <w:tr w:rsidR="000109F8" w:rsidRPr="008B64F6" w14:paraId="11EDADB7" w14:textId="77777777" w:rsidTr="000109F8">
        <w:trPr>
          <w:trHeight w:val="840"/>
        </w:trPr>
        <w:tc>
          <w:tcPr>
            <w:tcW w:w="1366" w:type="dxa"/>
            <w:shd w:val="clear" w:color="auto" w:fill="FFFFFF" w:themeFill="background1"/>
          </w:tcPr>
          <w:p w14:paraId="7B4829EB" w14:textId="662E0C49" w:rsidR="000109F8" w:rsidRDefault="000109F8" w:rsidP="00B70D45">
            <w:pPr>
              <w:shd w:val="clear" w:color="auto" w:fill="FFFFFF" w:themeFill="background1"/>
              <w:autoSpaceDE w:val="0"/>
              <w:autoSpaceDN w:val="0"/>
              <w:adjustRightInd w:val="0"/>
              <w:spacing w:after="0" w:line="240" w:lineRule="auto"/>
              <w:rPr>
                <w:rFonts w:ascii="Imperial Sans Text" w:hAnsi="Imperial Sans Text"/>
              </w:rPr>
            </w:pPr>
            <w:r>
              <w:rPr>
                <w:rFonts w:ascii="Imperial Sans Text" w:hAnsi="Imperial Sans Text"/>
              </w:rPr>
              <w:t>7</w:t>
            </w:r>
          </w:p>
        </w:tc>
        <w:tc>
          <w:tcPr>
            <w:tcW w:w="2545" w:type="dxa"/>
            <w:shd w:val="clear" w:color="auto" w:fill="FFFFFF" w:themeFill="background1"/>
          </w:tcPr>
          <w:p w14:paraId="1A7D04E6" w14:textId="60D5A52A" w:rsidR="000109F8" w:rsidRDefault="000109F8" w:rsidP="00B70D45">
            <w:pPr>
              <w:shd w:val="clear" w:color="auto" w:fill="FFFFFF" w:themeFill="background1"/>
              <w:autoSpaceDE w:val="0"/>
              <w:autoSpaceDN w:val="0"/>
              <w:adjustRightInd w:val="0"/>
              <w:spacing w:after="0" w:line="240" w:lineRule="auto"/>
              <w:rPr>
                <w:rFonts w:ascii="Imperial Sans Text" w:hAnsi="Imperial Sans Text"/>
              </w:rPr>
            </w:pPr>
            <w:r>
              <w:rPr>
                <w:rFonts w:ascii="Imperial Sans Text" w:hAnsi="Imperial Sans Text"/>
              </w:rPr>
              <w:t>28</w:t>
            </w:r>
            <w:r w:rsidRPr="000109F8">
              <w:rPr>
                <w:rFonts w:ascii="Imperial Sans Text" w:hAnsi="Imperial Sans Text"/>
                <w:vertAlign w:val="superscript"/>
              </w:rPr>
              <w:t>th</w:t>
            </w:r>
            <w:r>
              <w:rPr>
                <w:rFonts w:ascii="Imperial Sans Text" w:hAnsi="Imperial Sans Text"/>
              </w:rPr>
              <w:t xml:space="preserve"> August 2026 </w:t>
            </w:r>
          </w:p>
        </w:tc>
        <w:tc>
          <w:tcPr>
            <w:tcW w:w="5582" w:type="dxa"/>
            <w:shd w:val="clear" w:color="auto" w:fill="FFFFFF" w:themeFill="background1"/>
          </w:tcPr>
          <w:p w14:paraId="71406198" w14:textId="77777777" w:rsidR="000109F8" w:rsidRDefault="000109F8" w:rsidP="00622200">
            <w:pPr>
              <w:spacing w:after="0" w:line="240" w:lineRule="auto"/>
              <w:ind w:right="-759"/>
              <w:rPr>
                <w:rFonts w:ascii="Imperial Sans Text" w:hAnsi="Imperial Sans Text" w:cs="Arial"/>
              </w:rPr>
            </w:pPr>
            <w:r>
              <w:rPr>
                <w:rFonts w:ascii="Imperial Sans Text" w:hAnsi="Imperial Sans Text" w:cs="Arial"/>
              </w:rPr>
              <w:t>Name change Saba to Rhianna</w:t>
            </w:r>
          </w:p>
          <w:p w14:paraId="461C978E" w14:textId="77777777" w:rsidR="000109F8" w:rsidRDefault="000109F8" w:rsidP="00622200">
            <w:pPr>
              <w:spacing w:after="0" w:line="240" w:lineRule="auto"/>
              <w:ind w:right="-759"/>
              <w:rPr>
                <w:rFonts w:ascii="Imperial Sans Text" w:hAnsi="Imperial Sans Text" w:cs="Arial"/>
              </w:rPr>
            </w:pPr>
            <w:r>
              <w:rPr>
                <w:rFonts w:ascii="Imperial Sans Text" w:hAnsi="Imperial Sans Text" w:cs="Arial"/>
              </w:rPr>
              <w:t xml:space="preserve">Introduction of any recordable device and sports </w:t>
            </w:r>
          </w:p>
          <w:p w14:paraId="4931AE04" w14:textId="572F2147" w:rsidR="000109F8" w:rsidRPr="00817874" w:rsidRDefault="000109F8" w:rsidP="00622200">
            <w:pPr>
              <w:spacing w:after="0" w:line="240" w:lineRule="auto"/>
              <w:ind w:right="-759"/>
              <w:rPr>
                <w:rFonts w:ascii="Imperial Sans Text" w:hAnsi="Imperial Sans Text" w:cs="Arial"/>
              </w:rPr>
            </w:pPr>
            <w:r>
              <w:rPr>
                <w:rFonts w:ascii="Imperial Sans Text" w:hAnsi="Imperial Sans Text" w:cs="Arial"/>
              </w:rPr>
              <w:t xml:space="preserve">cameras and meta glasses </w:t>
            </w:r>
          </w:p>
        </w:tc>
      </w:tr>
    </w:tbl>
    <w:p w14:paraId="70EE501B" w14:textId="2DFD4961" w:rsidR="63727C67" w:rsidRDefault="63727C67" w:rsidP="00B70D45">
      <w:pPr>
        <w:pStyle w:val="ListParagraph"/>
        <w:shd w:val="clear" w:color="auto" w:fill="FFFFFF" w:themeFill="background1"/>
        <w:rPr>
          <w:rFonts w:ascii="Arial" w:hAnsi="Arial" w:cs="Arial"/>
          <w:color w:val="0563C1"/>
          <w:sz w:val="24"/>
          <w:szCs w:val="24"/>
          <w:u w:val="single"/>
        </w:rPr>
      </w:pPr>
    </w:p>
    <w:sectPr w:rsidR="63727C67" w:rsidSect="002D334B">
      <w:headerReference w:type="default" r:id="rId11"/>
      <w:footerReference w:type="default" r:id="rId12"/>
      <w:headerReference w:type="first" r:id="rId13"/>
      <w:footerReference w:type="first" r:id="rId14"/>
      <w:pgSz w:w="11906" w:h="16838"/>
      <w:pgMar w:top="1440" w:right="1440" w:bottom="1440" w:left="1440" w:header="70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53BA1" w14:textId="77777777" w:rsidR="00480118" w:rsidRDefault="00480118" w:rsidP="009E2EF7">
      <w:pPr>
        <w:spacing w:after="0" w:line="240" w:lineRule="auto"/>
      </w:pPr>
      <w:r>
        <w:separator/>
      </w:r>
    </w:p>
  </w:endnote>
  <w:endnote w:type="continuationSeparator" w:id="0">
    <w:p w14:paraId="7C34CD8E" w14:textId="77777777" w:rsidR="00480118" w:rsidRDefault="00480118" w:rsidP="009E2EF7">
      <w:pPr>
        <w:spacing w:after="0" w:line="240" w:lineRule="auto"/>
      </w:pPr>
      <w:r>
        <w:continuationSeparator/>
      </w:r>
    </w:p>
  </w:endnote>
  <w:endnote w:type="continuationNotice" w:id="1">
    <w:p w14:paraId="01C5CDD2" w14:textId="77777777" w:rsidR="00480118" w:rsidRDefault="004801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erial Sans Text">
    <w:altName w:val="Calibri"/>
    <w:panose1 w:val="020B0503020202020204"/>
    <w:charset w:val="00"/>
    <w:family w:val="swiss"/>
    <w:pitch w:val="variable"/>
    <w:sig w:usb0="A000004F" w:usb1="00002063" w:usb2="00000000" w:usb3="00000000" w:csb0="00000193"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mperial Sans Display">
    <w:panose1 w:val="020B0503020202020204"/>
    <w:charset w:val="00"/>
    <w:family w:val="swiss"/>
    <w:pitch w:val="variable"/>
    <w:sig w:usb0="A000004F" w:usb1="00002063" w:usb2="00000000" w:usb3="00000000" w:csb0="000001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66FE" w14:textId="77777777" w:rsidR="00675F13" w:rsidRPr="00675F13" w:rsidRDefault="00675F13" w:rsidP="00675F13">
    <w:pPr>
      <w:pStyle w:val="Footer"/>
      <w:rPr>
        <w:rFonts w:ascii="Imperial Sans Text" w:hAnsi="Imperial Sans Text"/>
        <w:color w:val="5B9BD5" w:themeColor="accent1"/>
      </w:rPr>
    </w:pPr>
    <w:r w:rsidRPr="00675F13">
      <w:rPr>
        <w:rFonts w:ascii="Imperial Sans Text" w:hAnsi="Imperial Sans Text"/>
        <w:color w:val="5B9BD5" w:themeColor="accent1"/>
      </w:rPr>
      <w:t>Imperial College London</w:t>
    </w:r>
  </w:p>
  <w:p w14:paraId="2FB219E6" w14:textId="77777777" w:rsidR="00675F13" w:rsidRDefault="00675F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67318" w14:textId="6F0E03F3" w:rsidR="00FD12E7" w:rsidRPr="00675F13" w:rsidRDefault="00FD12E7">
    <w:pPr>
      <w:pStyle w:val="Footer"/>
      <w:rPr>
        <w:rFonts w:ascii="Imperial Sans Text" w:hAnsi="Imperial Sans Text"/>
        <w:color w:val="5B9BD5" w:themeColor="accent1"/>
      </w:rPr>
    </w:pPr>
    <w:r w:rsidRPr="00675F13">
      <w:rPr>
        <w:rFonts w:ascii="Imperial Sans Text" w:hAnsi="Imperial Sans Text"/>
        <w:color w:val="5B9BD5" w:themeColor="accent1"/>
      </w:rPr>
      <w:t>Imperial College London</w:t>
    </w:r>
  </w:p>
  <w:p w14:paraId="215A5926" w14:textId="77777777" w:rsidR="00FD12E7" w:rsidRDefault="00FD1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632C9" w14:textId="77777777" w:rsidR="00480118" w:rsidRDefault="00480118" w:rsidP="009E2EF7">
      <w:pPr>
        <w:spacing w:after="0" w:line="240" w:lineRule="auto"/>
      </w:pPr>
      <w:bookmarkStart w:id="0" w:name="_Hlk179277100"/>
      <w:bookmarkEnd w:id="0"/>
      <w:r>
        <w:separator/>
      </w:r>
    </w:p>
  </w:footnote>
  <w:footnote w:type="continuationSeparator" w:id="0">
    <w:p w14:paraId="22D48718" w14:textId="77777777" w:rsidR="00480118" w:rsidRDefault="00480118" w:rsidP="009E2EF7">
      <w:pPr>
        <w:spacing w:after="0" w:line="240" w:lineRule="auto"/>
      </w:pPr>
      <w:r>
        <w:continuationSeparator/>
      </w:r>
    </w:p>
  </w:footnote>
  <w:footnote w:type="continuationNotice" w:id="1">
    <w:p w14:paraId="59E9F01F" w14:textId="77777777" w:rsidR="00480118" w:rsidRDefault="004801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E5B9D" w14:textId="3D89DE67" w:rsidR="00DB31F0" w:rsidRDefault="00FD12E7" w:rsidP="00CC4152">
    <w:pPr>
      <w:pStyle w:val="Header"/>
    </w:pPr>
    <w:r>
      <w:rPr>
        <w:noProof/>
      </w:rPr>
      <mc:AlternateContent>
        <mc:Choice Requires="wpg">
          <w:drawing>
            <wp:inline distT="0" distB="0" distL="0" distR="0" wp14:anchorId="6D25EC08" wp14:editId="24F8086E">
              <wp:extent cx="1252663" cy="138224"/>
              <wp:effectExtent l="0" t="0" r="5080" b="0"/>
              <wp:docPr id="1414565683"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252663" cy="138224"/>
                        <a:chOff x="0" y="0"/>
                        <a:chExt cx="5728360" cy="632460"/>
                      </a:xfrm>
                    </wpg:grpSpPr>
                    <wps:wsp>
                      <wps:cNvPr id="1352005860" name="Freeform 4"/>
                      <wps:cNvSpPr>
                        <a:spLocks/>
                      </wps:cNvSpPr>
                      <wps:spPr bwMode="auto">
                        <a:xfrm>
                          <a:off x="5318150" y="0"/>
                          <a:ext cx="410210" cy="632460"/>
                        </a:xfrm>
                        <a:custGeom>
                          <a:avLst/>
                          <a:gdLst>
                            <a:gd name="T0" fmla="*/ 0 w 646"/>
                            <a:gd name="T1" fmla="*/ 0 h 996"/>
                            <a:gd name="T2" fmla="*/ 0 w 646"/>
                            <a:gd name="T3" fmla="*/ 996 h 996"/>
                            <a:gd name="T4" fmla="*/ 646 w 646"/>
                            <a:gd name="T5" fmla="*/ 996 h 996"/>
                            <a:gd name="T6" fmla="*/ 646 w 646"/>
                            <a:gd name="T7" fmla="*/ 822 h 996"/>
                            <a:gd name="T8" fmla="*/ 188 w 646"/>
                            <a:gd name="T9" fmla="*/ 822 h 996"/>
                            <a:gd name="T10" fmla="*/ 188 w 646"/>
                            <a:gd name="T11" fmla="*/ 0 h 996"/>
                            <a:gd name="T12" fmla="*/ 0 w 646"/>
                            <a:gd name="T13" fmla="*/ 0 h 996"/>
                            <a:gd name="T14" fmla="*/ 0 w 646"/>
                            <a:gd name="T15" fmla="*/ 0 h 99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6" h="996">
                              <a:moveTo>
                                <a:pt x="0" y="0"/>
                              </a:moveTo>
                              <a:lnTo>
                                <a:pt x="0" y="996"/>
                              </a:lnTo>
                              <a:lnTo>
                                <a:pt x="646" y="996"/>
                              </a:lnTo>
                              <a:lnTo>
                                <a:pt x="646" y="822"/>
                              </a:lnTo>
                              <a:lnTo>
                                <a:pt x="188" y="822"/>
                              </a:lnTo>
                              <a:lnTo>
                                <a:pt x="188" y="0"/>
                              </a:lnTo>
                              <a:lnTo>
                                <a:pt x="0" y="0"/>
                              </a:lnTo>
                              <a:lnTo>
                                <a:pt x="0"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871641" name="Freeform 5"/>
                      <wps:cNvSpPr>
                        <a:spLocks noEditPoints="1"/>
                      </wps:cNvSpPr>
                      <wps:spPr bwMode="auto">
                        <a:xfrm>
                          <a:off x="4476902" y="0"/>
                          <a:ext cx="573405" cy="632460"/>
                        </a:xfrm>
                        <a:custGeom>
                          <a:avLst/>
                          <a:gdLst>
                            <a:gd name="T0" fmla="*/ 327 w 903"/>
                            <a:gd name="T1" fmla="*/ 0 h 996"/>
                            <a:gd name="T2" fmla="*/ 0 w 903"/>
                            <a:gd name="T3" fmla="*/ 996 h 996"/>
                            <a:gd name="T4" fmla="*/ 199 w 903"/>
                            <a:gd name="T5" fmla="*/ 996 h 996"/>
                            <a:gd name="T6" fmla="*/ 267 w 903"/>
                            <a:gd name="T7" fmla="*/ 777 h 996"/>
                            <a:gd name="T8" fmla="*/ 637 w 903"/>
                            <a:gd name="T9" fmla="*/ 777 h 996"/>
                            <a:gd name="T10" fmla="*/ 704 w 903"/>
                            <a:gd name="T11" fmla="*/ 996 h 996"/>
                            <a:gd name="T12" fmla="*/ 903 w 903"/>
                            <a:gd name="T13" fmla="*/ 996 h 996"/>
                            <a:gd name="T14" fmla="*/ 576 w 903"/>
                            <a:gd name="T15" fmla="*/ 0 h 996"/>
                            <a:gd name="T16" fmla="*/ 327 w 903"/>
                            <a:gd name="T17" fmla="*/ 0 h 996"/>
                            <a:gd name="T18" fmla="*/ 327 w 903"/>
                            <a:gd name="T19" fmla="*/ 0 h 996"/>
                            <a:gd name="T20" fmla="*/ 452 w 903"/>
                            <a:gd name="T21" fmla="*/ 177 h 996"/>
                            <a:gd name="T22" fmla="*/ 587 w 903"/>
                            <a:gd name="T23" fmla="*/ 616 h 996"/>
                            <a:gd name="T24" fmla="*/ 316 w 903"/>
                            <a:gd name="T25" fmla="*/ 616 h 996"/>
                            <a:gd name="T26" fmla="*/ 452 w 903"/>
                            <a:gd name="T27" fmla="*/ 177 h 996"/>
                            <a:gd name="T28" fmla="*/ 452 w 903"/>
                            <a:gd name="T29" fmla="*/ 177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03" h="996">
                              <a:moveTo>
                                <a:pt x="327" y="0"/>
                              </a:moveTo>
                              <a:lnTo>
                                <a:pt x="0" y="996"/>
                              </a:lnTo>
                              <a:lnTo>
                                <a:pt x="199" y="996"/>
                              </a:lnTo>
                              <a:lnTo>
                                <a:pt x="267" y="777"/>
                              </a:lnTo>
                              <a:lnTo>
                                <a:pt x="637" y="777"/>
                              </a:lnTo>
                              <a:lnTo>
                                <a:pt x="704" y="996"/>
                              </a:lnTo>
                              <a:lnTo>
                                <a:pt x="903" y="996"/>
                              </a:lnTo>
                              <a:lnTo>
                                <a:pt x="576" y="0"/>
                              </a:lnTo>
                              <a:lnTo>
                                <a:pt x="327" y="0"/>
                              </a:lnTo>
                              <a:lnTo>
                                <a:pt x="327" y="0"/>
                              </a:lnTo>
                              <a:close/>
                              <a:moveTo>
                                <a:pt x="452" y="177"/>
                              </a:moveTo>
                              <a:lnTo>
                                <a:pt x="587" y="616"/>
                              </a:lnTo>
                              <a:lnTo>
                                <a:pt x="316" y="616"/>
                              </a:lnTo>
                              <a:lnTo>
                                <a:pt x="452" y="177"/>
                              </a:lnTo>
                              <a:lnTo>
                                <a:pt x="452" y="177"/>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3089680" name="Freeform 6"/>
                      <wps:cNvSpPr>
                        <a:spLocks/>
                      </wps:cNvSpPr>
                      <wps:spPr bwMode="auto">
                        <a:xfrm>
                          <a:off x="3825850" y="0"/>
                          <a:ext cx="415290" cy="632460"/>
                        </a:xfrm>
                        <a:custGeom>
                          <a:avLst/>
                          <a:gdLst>
                            <a:gd name="T0" fmla="*/ 0 w 654"/>
                            <a:gd name="T1" fmla="*/ 0 h 996"/>
                            <a:gd name="T2" fmla="*/ 0 w 654"/>
                            <a:gd name="T3" fmla="*/ 174 h 996"/>
                            <a:gd name="T4" fmla="*/ 233 w 654"/>
                            <a:gd name="T5" fmla="*/ 174 h 996"/>
                            <a:gd name="T6" fmla="*/ 233 w 654"/>
                            <a:gd name="T7" fmla="*/ 822 h 996"/>
                            <a:gd name="T8" fmla="*/ 0 w 654"/>
                            <a:gd name="T9" fmla="*/ 822 h 996"/>
                            <a:gd name="T10" fmla="*/ 0 w 654"/>
                            <a:gd name="T11" fmla="*/ 996 h 996"/>
                            <a:gd name="T12" fmla="*/ 654 w 654"/>
                            <a:gd name="T13" fmla="*/ 996 h 996"/>
                            <a:gd name="T14" fmla="*/ 654 w 654"/>
                            <a:gd name="T15" fmla="*/ 822 h 996"/>
                            <a:gd name="T16" fmla="*/ 421 w 654"/>
                            <a:gd name="T17" fmla="*/ 822 h 996"/>
                            <a:gd name="T18" fmla="*/ 421 w 654"/>
                            <a:gd name="T19" fmla="*/ 174 h 996"/>
                            <a:gd name="T20" fmla="*/ 654 w 654"/>
                            <a:gd name="T21" fmla="*/ 174 h 996"/>
                            <a:gd name="T22" fmla="*/ 654 w 654"/>
                            <a:gd name="T23" fmla="*/ 0 h 996"/>
                            <a:gd name="T24" fmla="*/ 0 w 654"/>
                            <a:gd name="T25" fmla="*/ 0 h 996"/>
                            <a:gd name="T26" fmla="*/ 0 w 654"/>
                            <a:gd name="T27" fmla="*/ 0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54" h="996">
                              <a:moveTo>
                                <a:pt x="0" y="0"/>
                              </a:moveTo>
                              <a:lnTo>
                                <a:pt x="0" y="174"/>
                              </a:lnTo>
                              <a:lnTo>
                                <a:pt x="233" y="174"/>
                              </a:lnTo>
                              <a:lnTo>
                                <a:pt x="233" y="822"/>
                              </a:lnTo>
                              <a:lnTo>
                                <a:pt x="0" y="822"/>
                              </a:lnTo>
                              <a:lnTo>
                                <a:pt x="0" y="996"/>
                              </a:lnTo>
                              <a:lnTo>
                                <a:pt x="654" y="996"/>
                              </a:lnTo>
                              <a:lnTo>
                                <a:pt x="654" y="822"/>
                              </a:lnTo>
                              <a:lnTo>
                                <a:pt x="421" y="822"/>
                              </a:lnTo>
                              <a:lnTo>
                                <a:pt x="421" y="174"/>
                              </a:lnTo>
                              <a:lnTo>
                                <a:pt x="654" y="174"/>
                              </a:lnTo>
                              <a:lnTo>
                                <a:pt x="654" y="0"/>
                              </a:lnTo>
                              <a:lnTo>
                                <a:pt x="0" y="0"/>
                              </a:lnTo>
                              <a:lnTo>
                                <a:pt x="0"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544811" name="Freeform 7"/>
                      <wps:cNvSpPr>
                        <a:spLocks noEditPoints="1"/>
                      </wps:cNvSpPr>
                      <wps:spPr bwMode="auto">
                        <a:xfrm>
                          <a:off x="3087014" y="0"/>
                          <a:ext cx="490855" cy="632460"/>
                        </a:xfrm>
                        <a:custGeom>
                          <a:avLst/>
                          <a:gdLst>
                            <a:gd name="T0" fmla="*/ 884 w 932"/>
                            <a:gd name="T1" fmla="*/ 372 h 1199"/>
                            <a:gd name="T2" fmla="*/ 442 w 932"/>
                            <a:gd name="T3" fmla="*/ 0 h 1199"/>
                            <a:gd name="T4" fmla="*/ 0 w 932"/>
                            <a:gd name="T5" fmla="*/ 0 h 1199"/>
                            <a:gd name="T6" fmla="*/ 0 w 932"/>
                            <a:gd name="T7" fmla="*/ 1199 h 1199"/>
                            <a:gd name="T8" fmla="*/ 227 w 932"/>
                            <a:gd name="T9" fmla="*/ 1199 h 1199"/>
                            <a:gd name="T10" fmla="*/ 227 w 932"/>
                            <a:gd name="T11" fmla="*/ 755 h 1199"/>
                            <a:gd name="T12" fmla="*/ 418 w 932"/>
                            <a:gd name="T13" fmla="*/ 755 h 1199"/>
                            <a:gd name="T14" fmla="*/ 450 w 932"/>
                            <a:gd name="T15" fmla="*/ 755 h 1199"/>
                            <a:gd name="T16" fmla="*/ 681 w 932"/>
                            <a:gd name="T17" fmla="*/ 1199 h 1199"/>
                            <a:gd name="T18" fmla="*/ 932 w 932"/>
                            <a:gd name="T19" fmla="*/ 1199 h 1199"/>
                            <a:gd name="T20" fmla="*/ 676 w 932"/>
                            <a:gd name="T21" fmla="*/ 707 h 1199"/>
                            <a:gd name="T22" fmla="*/ 884 w 932"/>
                            <a:gd name="T23" fmla="*/ 372 h 1199"/>
                            <a:gd name="T24" fmla="*/ 645 w 932"/>
                            <a:gd name="T25" fmla="*/ 372 h 1199"/>
                            <a:gd name="T26" fmla="*/ 418 w 932"/>
                            <a:gd name="T27" fmla="*/ 562 h 1199"/>
                            <a:gd name="T28" fmla="*/ 227 w 932"/>
                            <a:gd name="T29" fmla="*/ 562 h 1199"/>
                            <a:gd name="T30" fmla="*/ 227 w 932"/>
                            <a:gd name="T31" fmla="*/ 194 h 1199"/>
                            <a:gd name="T32" fmla="*/ 418 w 932"/>
                            <a:gd name="T33" fmla="*/ 194 h 1199"/>
                            <a:gd name="T34" fmla="*/ 645 w 932"/>
                            <a:gd name="T35" fmla="*/ 372 h 1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32" h="1199">
                              <a:moveTo>
                                <a:pt x="884" y="372"/>
                              </a:moveTo>
                              <a:cubicBezTo>
                                <a:pt x="884" y="92"/>
                                <a:pt x="693" y="0"/>
                                <a:pt x="442" y="0"/>
                              </a:cubicBezTo>
                              <a:cubicBezTo>
                                <a:pt x="0" y="0"/>
                                <a:pt x="0" y="0"/>
                                <a:pt x="0" y="0"/>
                              </a:cubicBezTo>
                              <a:cubicBezTo>
                                <a:pt x="0" y="1199"/>
                                <a:pt x="0" y="1199"/>
                                <a:pt x="0" y="1199"/>
                              </a:cubicBezTo>
                              <a:cubicBezTo>
                                <a:pt x="227" y="1199"/>
                                <a:pt x="227" y="1199"/>
                                <a:pt x="227" y="1199"/>
                              </a:cubicBezTo>
                              <a:cubicBezTo>
                                <a:pt x="227" y="755"/>
                                <a:pt x="227" y="755"/>
                                <a:pt x="227" y="755"/>
                              </a:cubicBezTo>
                              <a:cubicBezTo>
                                <a:pt x="418" y="755"/>
                                <a:pt x="418" y="755"/>
                                <a:pt x="418" y="755"/>
                              </a:cubicBezTo>
                              <a:cubicBezTo>
                                <a:pt x="429" y="755"/>
                                <a:pt x="439" y="755"/>
                                <a:pt x="450" y="755"/>
                              </a:cubicBezTo>
                              <a:cubicBezTo>
                                <a:pt x="681" y="1199"/>
                                <a:pt x="681" y="1199"/>
                                <a:pt x="681" y="1199"/>
                              </a:cubicBezTo>
                              <a:cubicBezTo>
                                <a:pt x="932" y="1199"/>
                                <a:pt x="932" y="1199"/>
                                <a:pt x="932" y="1199"/>
                              </a:cubicBezTo>
                              <a:cubicBezTo>
                                <a:pt x="676" y="707"/>
                                <a:pt x="676" y="707"/>
                                <a:pt x="676" y="707"/>
                              </a:cubicBezTo>
                              <a:cubicBezTo>
                                <a:pt x="801" y="652"/>
                                <a:pt x="884" y="545"/>
                                <a:pt x="884" y="372"/>
                              </a:cubicBezTo>
                              <a:moveTo>
                                <a:pt x="645" y="372"/>
                              </a:moveTo>
                              <a:cubicBezTo>
                                <a:pt x="645" y="516"/>
                                <a:pt x="562" y="562"/>
                                <a:pt x="418" y="562"/>
                              </a:cubicBezTo>
                              <a:cubicBezTo>
                                <a:pt x="227" y="562"/>
                                <a:pt x="227" y="562"/>
                                <a:pt x="227" y="562"/>
                              </a:cubicBezTo>
                              <a:cubicBezTo>
                                <a:pt x="227" y="194"/>
                                <a:pt x="227" y="194"/>
                                <a:pt x="227" y="194"/>
                              </a:cubicBezTo>
                              <a:cubicBezTo>
                                <a:pt x="418" y="194"/>
                                <a:pt x="418" y="194"/>
                                <a:pt x="418" y="194"/>
                              </a:cubicBezTo>
                              <a:cubicBezTo>
                                <a:pt x="574" y="194"/>
                                <a:pt x="645" y="252"/>
                                <a:pt x="645" y="372"/>
                              </a:cubicBezTo>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6561651" name="Freeform 8"/>
                      <wps:cNvSpPr>
                        <a:spLocks/>
                      </wps:cNvSpPr>
                      <wps:spPr bwMode="auto">
                        <a:xfrm>
                          <a:off x="2377440" y="0"/>
                          <a:ext cx="409575" cy="632460"/>
                        </a:xfrm>
                        <a:custGeom>
                          <a:avLst/>
                          <a:gdLst>
                            <a:gd name="T0" fmla="*/ 0 w 645"/>
                            <a:gd name="T1" fmla="*/ 0 h 996"/>
                            <a:gd name="T2" fmla="*/ 0 w 645"/>
                            <a:gd name="T3" fmla="*/ 996 h 996"/>
                            <a:gd name="T4" fmla="*/ 645 w 645"/>
                            <a:gd name="T5" fmla="*/ 996 h 996"/>
                            <a:gd name="T6" fmla="*/ 645 w 645"/>
                            <a:gd name="T7" fmla="*/ 822 h 996"/>
                            <a:gd name="T8" fmla="*/ 188 w 645"/>
                            <a:gd name="T9" fmla="*/ 822 h 996"/>
                            <a:gd name="T10" fmla="*/ 188 w 645"/>
                            <a:gd name="T11" fmla="*/ 572 h 996"/>
                            <a:gd name="T12" fmla="*/ 605 w 645"/>
                            <a:gd name="T13" fmla="*/ 572 h 996"/>
                            <a:gd name="T14" fmla="*/ 605 w 645"/>
                            <a:gd name="T15" fmla="*/ 404 h 996"/>
                            <a:gd name="T16" fmla="*/ 188 w 645"/>
                            <a:gd name="T17" fmla="*/ 404 h 996"/>
                            <a:gd name="T18" fmla="*/ 188 w 645"/>
                            <a:gd name="T19" fmla="*/ 174 h 996"/>
                            <a:gd name="T20" fmla="*/ 645 w 645"/>
                            <a:gd name="T21" fmla="*/ 174 h 996"/>
                            <a:gd name="T22" fmla="*/ 645 w 645"/>
                            <a:gd name="T23" fmla="*/ 0 h 996"/>
                            <a:gd name="T24" fmla="*/ 0 w 645"/>
                            <a:gd name="T25" fmla="*/ 0 h 996"/>
                            <a:gd name="T26" fmla="*/ 0 w 645"/>
                            <a:gd name="T27" fmla="*/ 0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45" h="996">
                              <a:moveTo>
                                <a:pt x="0" y="0"/>
                              </a:moveTo>
                              <a:lnTo>
                                <a:pt x="0" y="996"/>
                              </a:lnTo>
                              <a:lnTo>
                                <a:pt x="645" y="996"/>
                              </a:lnTo>
                              <a:lnTo>
                                <a:pt x="645" y="822"/>
                              </a:lnTo>
                              <a:lnTo>
                                <a:pt x="188" y="822"/>
                              </a:lnTo>
                              <a:lnTo>
                                <a:pt x="188" y="572"/>
                              </a:lnTo>
                              <a:lnTo>
                                <a:pt x="605" y="572"/>
                              </a:lnTo>
                              <a:lnTo>
                                <a:pt x="605" y="404"/>
                              </a:lnTo>
                              <a:lnTo>
                                <a:pt x="188" y="404"/>
                              </a:lnTo>
                              <a:lnTo>
                                <a:pt x="188" y="174"/>
                              </a:lnTo>
                              <a:lnTo>
                                <a:pt x="645" y="174"/>
                              </a:lnTo>
                              <a:lnTo>
                                <a:pt x="645" y="0"/>
                              </a:lnTo>
                              <a:lnTo>
                                <a:pt x="0" y="0"/>
                              </a:lnTo>
                              <a:lnTo>
                                <a:pt x="0"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386689" name="Freeform 9"/>
                      <wps:cNvSpPr>
                        <a:spLocks noEditPoints="1"/>
                      </wps:cNvSpPr>
                      <wps:spPr bwMode="auto">
                        <a:xfrm>
                          <a:off x="1675181" y="0"/>
                          <a:ext cx="453390" cy="632460"/>
                        </a:xfrm>
                        <a:custGeom>
                          <a:avLst/>
                          <a:gdLst>
                            <a:gd name="T0" fmla="*/ 406 w 860"/>
                            <a:gd name="T1" fmla="*/ 791 h 1199"/>
                            <a:gd name="T2" fmla="*/ 227 w 860"/>
                            <a:gd name="T3" fmla="*/ 791 h 1199"/>
                            <a:gd name="T4" fmla="*/ 227 w 860"/>
                            <a:gd name="T5" fmla="*/ 1199 h 1199"/>
                            <a:gd name="T6" fmla="*/ 0 w 860"/>
                            <a:gd name="T7" fmla="*/ 1199 h 1199"/>
                            <a:gd name="T8" fmla="*/ 0 w 860"/>
                            <a:gd name="T9" fmla="*/ 0 h 1199"/>
                            <a:gd name="T10" fmla="*/ 406 w 860"/>
                            <a:gd name="T11" fmla="*/ 0 h 1199"/>
                            <a:gd name="T12" fmla="*/ 860 w 860"/>
                            <a:gd name="T13" fmla="*/ 396 h 1199"/>
                            <a:gd name="T14" fmla="*/ 406 w 860"/>
                            <a:gd name="T15" fmla="*/ 791 h 1199"/>
                            <a:gd name="T16" fmla="*/ 394 w 860"/>
                            <a:gd name="T17" fmla="*/ 194 h 1199"/>
                            <a:gd name="T18" fmla="*/ 227 w 860"/>
                            <a:gd name="T19" fmla="*/ 194 h 1199"/>
                            <a:gd name="T20" fmla="*/ 227 w 860"/>
                            <a:gd name="T21" fmla="*/ 598 h 1199"/>
                            <a:gd name="T22" fmla="*/ 394 w 860"/>
                            <a:gd name="T23" fmla="*/ 598 h 1199"/>
                            <a:gd name="T24" fmla="*/ 621 w 860"/>
                            <a:gd name="T25" fmla="*/ 396 h 1199"/>
                            <a:gd name="T26" fmla="*/ 394 w 860"/>
                            <a:gd name="T27" fmla="*/ 194 h 1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60" h="1199">
                              <a:moveTo>
                                <a:pt x="406" y="791"/>
                              </a:moveTo>
                              <a:cubicBezTo>
                                <a:pt x="227" y="791"/>
                                <a:pt x="227" y="791"/>
                                <a:pt x="227" y="791"/>
                              </a:cubicBezTo>
                              <a:cubicBezTo>
                                <a:pt x="227" y="1199"/>
                                <a:pt x="227" y="1199"/>
                                <a:pt x="227" y="1199"/>
                              </a:cubicBezTo>
                              <a:cubicBezTo>
                                <a:pt x="0" y="1199"/>
                                <a:pt x="0" y="1199"/>
                                <a:pt x="0" y="1199"/>
                              </a:cubicBezTo>
                              <a:cubicBezTo>
                                <a:pt x="0" y="0"/>
                                <a:pt x="0" y="0"/>
                                <a:pt x="0" y="0"/>
                              </a:cubicBezTo>
                              <a:cubicBezTo>
                                <a:pt x="406" y="0"/>
                                <a:pt x="406" y="0"/>
                                <a:pt x="406" y="0"/>
                              </a:cubicBezTo>
                              <a:cubicBezTo>
                                <a:pt x="661" y="0"/>
                                <a:pt x="860" y="116"/>
                                <a:pt x="860" y="396"/>
                              </a:cubicBezTo>
                              <a:cubicBezTo>
                                <a:pt x="860" y="671"/>
                                <a:pt x="659" y="791"/>
                                <a:pt x="406" y="791"/>
                              </a:cubicBezTo>
                              <a:moveTo>
                                <a:pt x="394" y="194"/>
                              </a:moveTo>
                              <a:cubicBezTo>
                                <a:pt x="227" y="194"/>
                                <a:pt x="227" y="194"/>
                                <a:pt x="227" y="194"/>
                              </a:cubicBezTo>
                              <a:cubicBezTo>
                                <a:pt x="227" y="598"/>
                                <a:pt x="227" y="598"/>
                                <a:pt x="227" y="598"/>
                              </a:cubicBezTo>
                              <a:cubicBezTo>
                                <a:pt x="394" y="598"/>
                                <a:pt x="394" y="598"/>
                                <a:pt x="394" y="598"/>
                              </a:cubicBezTo>
                              <a:cubicBezTo>
                                <a:pt x="525" y="598"/>
                                <a:pt x="621" y="534"/>
                                <a:pt x="621" y="396"/>
                              </a:cubicBezTo>
                              <a:cubicBezTo>
                                <a:pt x="621" y="252"/>
                                <a:pt x="525" y="194"/>
                                <a:pt x="394" y="194"/>
                              </a:cubicBezTo>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5022193" name="Freeform 10"/>
                      <wps:cNvSpPr>
                        <a:spLocks/>
                      </wps:cNvSpPr>
                      <wps:spPr bwMode="auto">
                        <a:xfrm>
                          <a:off x="724205" y="0"/>
                          <a:ext cx="641985" cy="632460"/>
                        </a:xfrm>
                        <a:custGeom>
                          <a:avLst/>
                          <a:gdLst>
                            <a:gd name="T0" fmla="*/ 743 w 1011"/>
                            <a:gd name="T1" fmla="*/ 0 h 996"/>
                            <a:gd name="T2" fmla="*/ 505 w 1011"/>
                            <a:gd name="T3" fmla="*/ 586 h 996"/>
                            <a:gd name="T4" fmla="*/ 268 w 1011"/>
                            <a:gd name="T5" fmla="*/ 0 h 996"/>
                            <a:gd name="T6" fmla="*/ 0 w 1011"/>
                            <a:gd name="T7" fmla="*/ 0 h 996"/>
                            <a:gd name="T8" fmla="*/ 0 w 1011"/>
                            <a:gd name="T9" fmla="*/ 996 h 996"/>
                            <a:gd name="T10" fmla="*/ 178 w 1011"/>
                            <a:gd name="T11" fmla="*/ 996 h 996"/>
                            <a:gd name="T12" fmla="*/ 178 w 1011"/>
                            <a:gd name="T13" fmla="*/ 252 h 996"/>
                            <a:gd name="T14" fmla="*/ 406 w 1011"/>
                            <a:gd name="T15" fmla="*/ 777 h 996"/>
                            <a:gd name="T16" fmla="*/ 416 w 1011"/>
                            <a:gd name="T17" fmla="*/ 777 h 996"/>
                            <a:gd name="T18" fmla="*/ 595 w 1011"/>
                            <a:gd name="T19" fmla="*/ 777 h 996"/>
                            <a:gd name="T20" fmla="*/ 605 w 1011"/>
                            <a:gd name="T21" fmla="*/ 777 h 996"/>
                            <a:gd name="T22" fmla="*/ 832 w 1011"/>
                            <a:gd name="T23" fmla="*/ 252 h 996"/>
                            <a:gd name="T24" fmla="*/ 832 w 1011"/>
                            <a:gd name="T25" fmla="*/ 996 h 996"/>
                            <a:gd name="T26" fmla="*/ 1011 w 1011"/>
                            <a:gd name="T27" fmla="*/ 996 h 996"/>
                            <a:gd name="T28" fmla="*/ 1011 w 1011"/>
                            <a:gd name="T29" fmla="*/ 0 h 996"/>
                            <a:gd name="T30" fmla="*/ 743 w 1011"/>
                            <a:gd name="T31" fmla="*/ 0 h 996"/>
                            <a:gd name="T32" fmla="*/ 743 w 1011"/>
                            <a:gd name="T33" fmla="*/ 0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1" h="996">
                              <a:moveTo>
                                <a:pt x="743" y="0"/>
                              </a:moveTo>
                              <a:lnTo>
                                <a:pt x="505" y="586"/>
                              </a:lnTo>
                              <a:lnTo>
                                <a:pt x="268" y="0"/>
                              </a:lnTo>
                              <a:lnTo>
                                <a:pt x="0" y="0"/>
                              </a:lnTo>
                              <a:lnTo>
                                <a:pt x="0" y="996"/>
                              </a:lnTo>
                              <a:lnTo>
                                <a:pt x="178" y="996"/>
                              </a:lnTo>
                              <a:lnTo>
                                <a:pt x="178" y="252"/>
                              </a:lnTo>
                              <a:lnTo>
                                <a:pt x="406" y="777"/>
                              </a:lnTo>
                              <a:lnTo>
                                <a:pt x="416" y="777"/>
                              </a:lnTo>
                              <a:lnTo>
                                <a:pt x="595" y="777"/>
                              </a:lnTo>
                              <a:lnTo>
                                <a:pt x="605" y="777"/>
                              </a:lnTo>
                              <a:lnTo>
                                <a:pt x="832" y="252"/>
                              </a:lnTo>
                              <a:lnTo>
                                <a:pt x="832" y="996"/>
                              </a:lnTo>
                              <a:lnTo>
                                <a:pt x="1011" y="996"/>
                              </a:lnTo>
                              <a:lnTo>
                                <a:pt x="1011" y="0"/>
                              </a:lnTo>
                              <a:lnTo>
                                <a:pt x="743" y="0"/>
                              </a:lnTo>
                              <a:lnTo>
                                <a:pt x="743"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2703333" name="Freeform 11"/>
                      <wps:cNvSpPr>
                        <a:spLocks/>
                      </wps:cNvSpPr>
                      <wps:spPr bwMode="auto">
                        <a:xfrm>
                          <a:off x="0" y="0"/>
                          <a:ext cx="415290" cy="632460"/>
                        </a:xfrm>
                        <a:custGeom>
                          <a:avLst/>
                          <a:gdLst>
                            <a:gd name="T0" fmla="*/ 0 w 654"/>
                            <a:gd name="T1" fmla="*/ 0 h 996"/>
                            <a:gd name="T2" fmla="*/ 0 w 654"/>
                            <a:gd name="T3" fmla="*/ 174 h 996"/>
                            <a:gd name="T4" fmla="*/ 233 w 654"/>
                            <a:gd name="T5" fmla="*/ 174 h 996"/>
                            <a:gd name="T6" fmla="*/ 233 w 654"/>
                            <a:gd name="T7" fmla="*/ 822 h 996"/>
                            <a:gd name="T8" fmla="*/ 0 w 654"/>
                            <a:gd name="T9" fmla="*/ 822 h 996"/>
                            <a:gd name="T10" fmla="*/ 0 w 654"/>
                            <a:gd name="T11" fmla="*/ 996 h 996"/>
                            <a:gd name="T12" fmla="*/ 654 w 654"/>
                            <a:gd name="T13" fmla="*/ 996 h 996"/>
                            <a:gd name="T14" fmla="*/ 654 w 654"/>
                            <a:gd name="T15" fmla="*/ 822 h 996"/>
                            <a:gd name="T16" fmla="*/ 422 w 654"/>
                            <a:gd name="T17" fmla="*/ 822 h 996"/>
                            <a:gd name="T18" fmla="*/ 422 w 654"/>
                            <a:gd name="T19" fmla="*/ 174 h 996"/>
                            <a:gd name="T20" fmla="*/ 654 w 654"/>
                            <a:gd name="T21" fmla="*/ 174 h 996"/>
                            <a:gd name="T22" fmla="*/ 654 w 654"/>
                            <a:gd name="T23" fmla="*/ 0 h 996"/>
                            <a:gd name="T24" fmla="*/ 0 w 654"/>
                            <a:gd name="T25" fmla="*/ 0 h 996"/>
                            <a:gd name="T26" fmla="*/ 0 w 654"/>
                            <a:gd name="T27" fmla="*/ 0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54" h="996">
                              <a:moveTo>
                                <a:pt x="0" y="0"/>
                              </a:moveTo>
                              <a:lnTo>
                                <a:pt x="0" y="174"/>
                              </a:lnTo>
                              <a:lnTo>
                                <a:pt x="233" y="174"/>
                              </a:lnTo>
                              <a:lnTo>
                                <a:pt x="233" y="822"/>
                              </a:lnTo>
                              <a:lnTo>
                                <a:pt x="0" y="822"/>
                              </a:lnTo>
                              <a:lnTo>
                                <a:pt x="0" y="996"/>
                              </a:lnTo>
                              <a:lnTo>
                                <a:pt x="654" y="996"/>
                              </a:lnTo>
                              <a:lnTo>
                                <a:pt x="654" y="822"/>
                              </a:lnTo>
                              <a:lnTo>
                                <a:pt x="422" y="822"/>
                              </a:lnTo>
                              <a:lnTo>
                                <a:pt x="422" y="174"/>
                              </a:lnTo>
                              <a:lnTo>
                                <a:pt x="654" y="174"/>
                              </a:lnTo>
                              <a:lnTo>
                                <a:pt x="654" y="0"/>
                              </a:lnTo>
                              <a:lnTo>
                                <a:pt x="0" y="0"/>
                              </a:lnTo>
                              <a:lnTo>
                                <a:pt x="0"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BF58F8" id="Group 3" o:spid="_x0000_s1026" alt="&quot;&quot;" style="width:98.65pt;height:10.9pt;mso-position-horizontal-relative:char;mso-position-vertical-relative:line" coordsize="57283,6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">
              <o:lock v:ext="edit" aspectratio="t"/>
              <v:shape id="Freeform 4" o:spid="_x0000_s1027" style="position:absolute;left:53181;width:4102;height:6324;visibility:visible;mso-wrap-style:square;v-text-anchor:top" coordsize="646,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" path="m,l,996r646,l646,822r-458,l188,,,,,xe" fillcolor="#0000cd" stroked="f">
                <v:path arrowok="t" o:connecttype="custom" o:connectlocs="0,0;0,632460;410210,632460;410210,521970;119380,521970;119380,0;0,0;0,0" o:connectangles="0,0,0,0,0,0,0,0"/>
              </v:shape>
              <v:shape id="Freeform 5" o:spid="_x0000_s1028" style="position:absolute;left:44769;width:5734;height:6324;visibility:visible;mso-wrap-style:square;v-text-anchor:top" coordsize="90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" path="m327,l,996r199,l267,777r370,l704,996r199,l576,,327,r,xm452,177l587,616r-271,l452,177r,xe" fillcolor="#0000cd" stroked="f">
                <v:path arrowok="t" o:connecttype="custom" o:connectlocs="207645,0;0,632460;126365,632460;169545,493395;404495,493395;447040,632460;573405,632460;365760,0;207645,0;207645,0;287020,112395;372745,391160;200660,391160;287020,112395;287020,112395" o:connectangles="0,0,0,0,0,0,0,0,0,0,0,0,0,0,0"/>
                <o:lock v:ext="edit" verticies="t"/>
              </v:shape>
              <v:shape id="Freeform 6" o:spid="_x0000_s1029" style="position:absolute;left:38258;width:4153;height:6324;visibility:visible;mso-wrap-style:square;v-text-anchor:top" coordsize="65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" path="m,l,174r233,l233,822,,822,,996r654,l654,822r-233,l421,174r233,l654,,,,,xe" fillcolor="#0000cd" stroked="f">
                <v:path arrowok="t" o:connecttype="custom" o:connectlocs="0,0;0,110490;147955,110490;147955,521970;0,521970;0,632460;415290,632460;415290,521970;267335,521970;267335,110490;415290,110490;415290,0;0,0;0,0" o:connectangles="0,0,0,0,0,0,0,0,0,0,0,0,0,0"/>
              </v:shape>
              <v:shape id="Freeform 7" o:spid="_x0000_s1030" style="position:absolute;left:30870;width:4908;height:6324;visibility:visible;mso-wrap-style:square;v-text-anchor:top" coordsize="932,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" path="m884,372c884,92,693,,442,,,,,,,,,1199,,1199,,1199v227,,227,,227,c227,755,227,755,227,755v191,,191,,191,c429,755,439,755,450,755v231,444,231,444,231,444c932,1199,932,1199,932,1199,676,707,676,707,676,707,801,652,884,545,884,372t-239,c645,516,562,562,418,562v-191,,-191,,-191,c227,194,227,194,227,194v191,,191,,191,c574,194,645,252,645,372e" fillcolor="#0000cd" stroked="f">
                <v:path arrowok="t" o:connecttype="custom" o:connectlocs="465575,196226;232787,0;0,0;0,632460;119554,632460;119554,398255;220147,398255;237001,398255;358661,632460;490855,632460;356028,372935;465575,196226;339701,196226;220147,296449;119554,296449;119554,102333;220147,102333;339701,196226" o:connectangles="0,0,0,0,0,0,0,0,0,0,0,0,0,0,0,0,0,0"/>
                <o:lock v:ext="edit" verticies="t"/>
              </v:shape>
              <v:shape id="Freeform 8" o:spid="_x0000_s1031" style="position:absolute;left:23774;width:4096;height:6324;visibility:visible;mso-wrap-style:square;v-text-anchor:top" coordsize="64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" path="m,l,996r645,l645,822r-457,l188,572r417,l605,404r-417,l188,174r457,l645,,,,,xe" fillcolor="#0000cd" stroked="f">
                <v:path arrowok="t" o:connecttype="custom" o:connectlocs="0,0;0,632460;409575,632460;409575,521970;119380,521970;119380,363220;384175,363220;384175,256540;119380,256540;119380,110490;409575,110490;409575,0;0,0;0,0" o:connectangles="0,0,0,0,0,0,0,0,0,0,0,0,0,0"/>
              </v:shape>
              <v:shape id="Freeform 9" o:spid="_x0000_s1032" style="position:absolute;left:16751;width:4534;height:6324;visibility:visible;mso-wrap-style:square;v-text-anchor:top" coordsize="860,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" path="m406,791v-179,,-179,,-179,c227,1199,227,1199,227,1199,,1199,,1199,,1199,,,,,,,406,,406,,406,,661,,860,116,860,396v,275,-201,395,-454,395m394,194v-167,,-167,,-167,c227,598,227,598,227,598v167,,167,,167,c525,598,621,534,621,396,621,252,525,194,394,194e" fillcolor="#0000cd" stroked="f">
                <v:path arrowok="t" o:connecttype="custom" o:connectlocs="214042,417244;119674,417244;119674,632460;0,632460;0,0;214042,0;453390,208886;214042,417244;207716,102333;119674,102333;119674,315439;207716,315439;327390,208886;207716,102333" o:connectangles="0,0,0,0,0,0,0,0,0,0,0,0,0,0"/>
                <o:lock v:ext="edit" verticies="t"/>
              </v:shape>
              <v:shape id="Freeform 10" o:spid="_x0000_s1033" style="position:absolute;left:7242;width:6419;height:6324;visibility:visible;mso-wrap-style:square;v-text-anchor:top" coordsize="101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" path="m743,l505,586,268,,,,,996r178,l178,252,406,777r10,l595,777r10,l832,252r,744l1011,996,1011,,743,r,xe" fillcolor="#0000cd" stroked="f">
                <v:path arrowok="t" o:connecttype="custom" o:connectlocs="471805,0;320675,372110;170180,0;0,0;0,632460;113030,632460;113030,160020;257810,493395;264160,493395;377825,493395;384175,493395;528320,160020;528320,632460;641985,632460;641985,0;471805,0;471805,0" o:connectangles="0,0,0,0,0,0,0,0,0,0,0,0,0,0,0,0,0"/>
              </v:shape>
              <v:shape id="Freeform 11" o:spid="_x0000_s1034" style="position:absolute;width:4152;height:6324;visibility:visible;mso-wrap-style:square;v-text-anchor:top" coordsize="65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" path="m,l,174r233,l233,822,,822,,996r654,l654,822r-232,l422,174r232,l654,,,,,xe" fillcolor="#0000cd" stroked="f">
                <v:path arrowok="t" o:connecttype="custom" o:connectlocs="0,0;0,110490;147955,110490;147955,521970;0,521970;0,632460;415290,632460;415290,521970;267970,521970;267970,110490;415290,110490;415290,0;0,0;0,0" o:connectangles="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A6B20" w14:textId="32BAA74E" w:rsidR="00FD12E7" w:rsidRDefault="00FD12E7">
    <w:pPr>
      <w:pStyle w:val="Header"/>
    </w:pPr>
    <w:r>
      <w:rPr>
        <w:noProof/>
      </w:rPr>
      <mc:AlternateContent>
        <mc:Choice Requires="wpg">
          <w:drawing>
            <wp:inline distT="0" distB="0" distL="0" distR="0" wp14:anchorId="3DB120CC" wp14:editId="4F43F432">
              <wp:extent cx="5700816" cy="627321"/>
              <wp:effectExtent l="0" t="0" r="0" b="1905"/>
              <wp:docPr id="1893198565"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00816" cy="627321"/>
                        <a:chOff x="0" y="0"/>
                        <a:chExt cx="5728360" cy="632460"/>
                      </a:xfrm>
                    </wpg:grpSpPr>
                    <wps:wsp>
                      <wps:cNvPr id="291508642" name="Freeform 4"/>
                      <wps:cNvSpPr>
                        <a:spLocks/>
                      </wps:cNvSpPr>
                      <wps:spPr bwMode="auto">
                        <a:xfrm>
                          <a:off x="5318150" y="0"/>
                          <a:ext cx="410210" cy="632460"/>
                        </a:xfrm>
                        <a:custGeom>
                          <a:avLst/>
                          <a:gdLst>
                            <a:gd name="T0" fmla="*/ 0 w 646"/>
                            <a:gd name="T1" fmla="*/ 0 h 996"/>
                            <a:gd name="T2" fmla="*/ 0 w 646"/>
                            <a:gd name="T3" fmla="*/ 996 h 996"/>
                            <a:gd name="T4" fmla="*/ 646 w 646"/>
                            <a:gd name="T5" fmla="*/ 996 h 996"/>
                            <a:gd name="T6" fmla="*/ 646 w 646"/>
                            <a:gd name="T7" fmla="*/ 822 h 996"/>
                            <a:gd name="T8" fmla="*/ 188 w 646"/>
                            <a:gd name="T9" fmla="*/ 822 h 996"/>
                            <a:gd name="T10" fmla="*/ 188 w 646"/>
                            <a:gd name="T11" fmla="*/ 0 h 996"/>
                            <a:gd name="T12" fmla="*/ 0 w 646"/>
                            <a:gd name="T13" fmla="*/ 0 h 996"/>
                            <a:gd name="T14" fmla="*/ 0 w 646"/>
                            <a:gd name="T15" fmla="*/ 0 h 99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6" h="996">
                              <a:moveTo>
                                <a:pt x="0" y="0"/>
                              </a:moveTo>
                              <a:lnTo>
                                <a:pt x="0" y="996"/>
                              </a:lnTo>
                              <a:lnTo>
                                <a:pt x="646" y="996"/>
                              </a:lnTo>
                              <a:lnTo>
                                <a:pt x="646" y="822"/>
                              </a:lnTo>
                              <a:lnTo>
                                <a:pt x="188" y="822"/>
                              </a:lnTo>
                              <a:lnTo>
                                <a:pt x="188" y="0"/>
                              </a:lnTo>
                              <a:lnTo>
                                <a:pt x="0" y="0"/>
                              </a:lnTo>
                              <a:lnTo>
                                <a:pt x="0"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0245252" name="Freeform 5"/>
                      <wps:cNvSpPr>
                        <a:spLocks noEditPoints="1"/>
                      </wps:cNvSpPr>
                      <wps:spPr bwMode="auto">
                        <a:xfrm>
                          <a:off x="4476902" y="0"/>
                          <a:ext cx="573405" cy="632460"/>
                        </a:xfrm>
                        <a:custGeom>
                          <a:avLst/>
                          <a:gdLst>
                            <a:gd name="T0" fmla="*/ 327 w 903"/>
                            <a:gd name="T1" fmla="*/ 0 h 996"/>
                            <a:gd name="T2" fmla="*/ 0 w 903"/>
                            <a:gd name="T3" fmla="*/ 996 h 996"/>
                            <a:gd name="T4" fmla="*/ 199 w 903"/>
                            <a:gd name="T5" fmla="*/ 996 h 996"/>
                            <a:gd name="T6" fmla="*/ 267 w 903"/>
                            <a:gd name="T7" fmla="*/ 777 h 996"/>
                            <a:gd name="T8" fmla="*/ 637 w 903"/>
                            <a:gd name="T9" fmla="*/ 777 h 996"/>
                            <a:gd name="T10" fmla="*/ 704 w 903"/>
                            <a:gd name="T11" fmla="*/ 996 h 996"/>
                            <a:gd name="T12" fmla="*/ 903 w 903"/>
                            <a:gd name="T13" fmla="*/ 996 h 996"/>
                            <a:gd name="T14" fmla="*/ 576 w 903"/>
                            <a:gd name="T15" fmla="*/ 0 h 996"/>
                            <a:gd name="T16" fmla="*/ 327 w 903"/>
                            <a:gd name="T17" fmla="*/ 0 h 996"/>
                            <a:gd name="T18" fmla="*/ 327 w 903"/>
                            <a:gd name="T19" fmla="*/ 0 h 996"/>
                            <a:gd name="T20" fmla="*/ 452 w 903"/>
                            <a:gd name="T21" fmla="*/ 177 h 996"/>
                            <a:gd name="T22" fmla="*/ 587 w 903"/>
                            <a:gd name="T23" fmla="*/ 616 h 996"/>
                            <a:gd name="T24" fmla="*/ 316 w 903"/>
                            <a:gd name="T25" fmla="*/ 616 h 996"/>
                            <a:gd name="T26" fmla="*/ 452 w 903"/>
                            <a:gd name="T27" fmla="*/ 177 h 996"/>
                            <a:gd name="T28" fmla="*/ 452 w 903"/>
                            <a:gd name="T29" fmla="*/ 177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03" h="996">
                              <a:moveTo>
                                <a:pt x="327" y="0"/>
                              </a:moveTo>
                              <a:lnTo>
                                <a:pt x="0" y="996"/>
                              </a:lnTo>
                              <a:lnTo>
                                <a:pt x="199" y="996"/>
                              </a:lnTo>
                              <a:lnTo>
                                <a:pt x="267" y="777"/>
                              </a:lnTo>
                              <a:lnTo>
                                <a:pt x="637" y="777"/>
                              </a:lnTo>
                              <a:lnTo>
                                <a:pt x="704" y="996"/>
                              </a:lnTo>
                              <a:lnTo>
                                <a:pt x="903" y="996"/>
                              </a:lnTo>
                              <a:lnTo>
                                <a:pt x="576" y="0"/>
                              </a:lnTo>
                              <a:lnTo>
                                <a:pt x="327" y="0"/>
                              </a:lnTo>
                              <a:lnTo>
                                <a:pt x="327" y="0"/>
                              </a:lnTo>
                              <a:close/>
                              <a:moveTo>
                                <a:pt x="452" y="177"/>
                              </a:moveTo>
                              <a:lnTo>
                                <a:pt x="587" y="616"/>
                              </a:lnTo>
                              <a:lnTo>
                                <a:pt x="316" y="616"/>
                              </a:lnTo>
                              <a:lnTo>
                                <a:pt x="452" y="177"/>
                              </a:lnTo>
                              <a:lnTo>
                                <a:pt x="452" y="177"/>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0085073" name="Freeform 6"/>
                      <wps:cNvSpPr>
                        <a:spLocks/>
                      </wps:cNvSpPr>
                      <wps:spPr bwMode="auto">
                        <a:xfrm>
                          <a:off x="3825850" y="0"/>
                          <a:ext cx="415290" cy="632460"/>
                        </a:xfrm>
                        <a:custGeom>
                          <a:avLst/>
                          <a:gdLst>
                            <a:gd name="T0" fmla="*/ 0 w 654"/>
                            <a:gd name="T1" fmla="*/ 0 h 996"/>
                            <a:gd name="T2" fmla="*/ 0 w 654"/>
                            <a:gd name="T3" fmla="*/ 174 h 996"/>
                            <a:gd name="T4" fmla="*/ 233 w 654"/>
                            <a:gd name="T5" fmla="*/ 174 h 996"/>
                            <a:gd name="T6" fmla="*/ 233 w 654"/>
                            <a:gd name="T7" fmla="*/ 822 h 996"/>
                            <a:gd name="T8" fmla="*/ 0 w 654"/>
                            <a:gd name="T9" fmla="*/ 822 h 996"/>
                            <a:gd name="T10" fmla="*/ 0 w 654"/>
                            <a:gd name="T11" fmla="*/ 996 h 996"/>
                            <a:gd name="T12" fmla="*/ 654 w 654"/>
                            <a:gd name="T13" fmla="*/ 996 h 996"/>
                            <a:gd name="T14" fmla="*/ 654 w 654"/>
                            <a:gd name="T15" fmla="*/ 822 h 996"/>
                            <a:gd name="T16" fmla="*/ 421 w 654"/>
                            <a:gd name="T17" fmla="*/ 822 h 996"/>
                            <a:gd name="T18" fmla="*/ 421 w 654"/>
                            <a:gd name="T19" fmla="*/ 174 h 996"/>
                            <a:gd name="T20" fmla="*/ 654 w 654"/>
                            <a:gd name="T21" fmla="*/ 174 h 996"/>
                            <a:gd name="T22" fmla="*/ 654 w 654"/>
                            <a:gd name="T23" fmla="*/ 0 h 996"/>
                            <a:gd name="T24" fmla="*/ 0 w 654"/>
                            <a:gd name="T25" fmla="*/ 0 h 996"/>
                            <a:gd name="T26" fmla="*/ 0 w 654"/>
                            <a:gd name="T27" fmla="*/ 0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54" h="996">
                              <a:moveTo>
                                <a:pt x="0" y="0"/>
                              </a:moveTo>
                              <a:lnTo>
                                <a:pt x="0" y="174"/>
                              </a:lnTo>
                              <a:lnTo>
                                <a:pt x="233" y="174"/>
                              </a:lnTo>
                              <a:lnTo>
                                <a:pt x="233" y="822"/>
                              </a:lnTo>
                              <a:lnTo>
                                <a:pt x="0" y="822"/>
                              </a:lnTo>
                              <a:lnTo>
                                <a:pt x="0" y="996"/>
                              </a:lnTo>
                              <a:lnTo>
                                <a:pt x="654" y="996"/>
                              </a:lnTo>
                              <a:lnTo>
                                <a:pt x="654" y="822"/>
                              </a:lnTo>
                              <a:lnTo>
                                <a:pt x="421" y="822"/>
                              </a:lnTo>
                              <a:lnTo>
                                <a:pt x="421" y="174"/>
                              </a:lnTo>
                              <a:lnTo>
                                <a:pt x="654" y="174"/>
                              </a:lnTo>
                              <a:lnTo>
                                <a:pt x="654" y="0"/>
                              </a:lnTo>
                              <a:lnTo>
                                <a:pt x="0" y="0"/>
                              </a:lnTo>
                              <a:lnTo>
                                <a:pt x="0"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9514852" name="Freeform 7"/>
                      <wps:cNvSpPr>
                        <a:spLocks noEditPoints="1"/>
                      </wps:cNvSpPr>
                      <wps:spPr bwMode="auto">
                        <a:xfrm>
                          <a:off x="3087014" y="0"/>
                          <a:ext cx="490855" cy="632460"/>
                        </a:xfrm>
                        <a:custGeom>
                          <a:avLst/>
                          <a:gdLst>
                            <a:gd name="T0" fmla="*/ 884 w 932"/>
                            <a:gd name="T1" fmla="*/ 372 h 1199"/>
                            <a:gd name="T2" fmla="*/ 442 w 932"/>
                            <a:gd name="T3" fmla="*/ 0 h 1199"/>
                            <a:gd name="T4" fmla="*/ 0 w 932"/>
                            <a:gd name="T5" fmla="*/ 0 h 1199"/>
                            <a:gd name="T6" fmla="*/ 0 w 932"/>
                            <a:gd name="T7" fmla="*/ 1199 h 1199"/>
                            <a:gd name="T8" fmla="*/ 227 w 932"/>
                            <a:gd name="T9" fmla="*/ 1199 h 1199"/>
                            <a:gd name="T10" fmla="*/ 227 w 932"/>
                            <a:gd name="T11" fmla="*/ 755 h 1199"/>
                            <a:gd name="T12" fmla="*/ 418 w 932"/>
                            <a:gd name="T13" fmla="*/ 755 h 1199"/>
                            <a:gd name="T14" fmla="*/ 450 w 932"/>
                            <a:gd name="T15" fmla="*/ 755 h 1199"/>
                            <a:gd name="T16" fmla="*/ 681 w 932"/>
                            <a:gd name="T17" fmla="*/ 1199 h 1199"/>
                            <a:gd name="T18" fmla="*/ 932 w 932"/>
                            <a:gd name="T19" fmla="*/ 1199 h 1199"/>
                            <a:gd name="T20" fmla="*/ 676 w 932"/>
                            <a:gd name="T21" fmla="*/ 707 h 1199"/>
                            <a:gd name="T22" fmla="*/ 884 w 932"/>
                            <a:gd name="T23" fmla="*/ 372 h 1199"/>
                            <a:gd name="T24" fmla="*/ 645 w 932"/>
                            <a:gd name="T25" fmla="*/ 372 h 1199"/>
                            <a:gd name="T26" fmla="*/ 418 w 932"/>
                            <a:gd name="T27" fmla="*/ 562 h 1199"/>
                            <a:gd name="T28" fmla="*/ 227 w 932"/>
                            <a:gd name="T29" fmla="*/ 562 h 1199"/>
                            <a:gd name="T30" fmla="*/ 227 w 932"/>
                            <a:gd name="T31" fmla="*/ 194 h 1199"/>
                            <a:gd name="T32" fmla="*/ 418 w 932"/>
                            <a:gd name="T33" fmla="*/ 194 h 1199"/>
                            <a:gd name="T34" fmla="*/ 645 w 932"/>
                            <a:gd name="T35" fmla="*/ 372 h 1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32" h="1199">
                              <a:moveTo>
                                <a:pt x="884" y="372"/>
                              </a:moveTo>
                              <a:cubicBezTo>
                                <a:pt x="884" y="92"/>
                                <a:pt x="693" y="0"/>
                                <a:pt x="442" y="0"/>
                              </a:cubicBezTo>
                              <a:cubicBezTo>
                                <a:pt x="0" y="0"/>
                                <a:pt x="0" y="0"/>
                                <a:pt x="0" y="0"/>
                              </a:cubicBezTo>
                              <a:cubicBezTo>
                                <a:pt x="0" y="1199"/>
                                <a:pt x="0" y="1199"/>
                                <a:pt x="0" y="1199"/>
                              </a:cubicBezTo>
                              <a:cubicBezTo>
                                <a:pt x="227" y="1199"/>
                                <a:pt x="227" y="1199"/>
                                <a:pt x="227" y="1199"/>
                              </a:cubicBezTo>
                              <a:cubicBezTo>
                                <a:pt x="227" y="755"/>
                                <a:pt x="227" y="755"/>
                                <a:pt x="227" y="755"/>
                              </a:cubicBezTo>
                              <a:cubicBezTo>
                                <a:pt x="418" y="755"/>
                                <a:pt x="418" y="755"/>
                                <a:pt x="418" y="755"/>
                              </a:cubicBezTo>
                              <a:cubicBezTo>
                                <a:pt x="429" y="755"/>
                                <a:pt x="439" y="755"/>
                                <a:pt x="450" y="755"/>
                              </a:cubicBezTo>
                              <a:cubicBezTo>
                                <a:pt x="681" y="1199"/>
                                <a:pt x="681" y="1199"/>
                                <a:pt x="681" y="1199"/>
                              </a:cubicBezTo>
                              <a:cubicBezTo>
                                <a:pt x="932" y="1199"/>
                                <a:pt x="932" y="1199"/>
                                <a:pt x="932" y="1199"/>
                              </a:cubicBezTo>
                              <a:cubicBezTo>
                                <a:pt x="676" y="707"/>
                                <a:pt x="676" y="707"/>
                                <a:pt x="676" y="707"/>
                              </a:cubicBezTo>
                              <a:cubicBezTo>
                                <a:pt x="801" y="652"/>
                                <a:pt x="884" y="545"/>
                                <a:pt x="884" y="372"/>
                              </a:cubicBezTo>
                              <a:moveTo>
                                <a:pt x="645" y="372"/>
                              </a:moveTo>
                              <a:cubicBezTo>
                                <a:pt x="645" y="516"/>
                                <a:pt x="562" y="562"/>
                                <a:pt x="418" y="562"/>
                              </a:cubicBezTo>
                              <a:cubicBezTo>
                                <a:pt x="227" y="562"/>
                                <a:pt x="227" y="562"/>
                                <a:pt x="227" y="562"/>
                              </a:cubicBezTo>
                              <a:cubicBezTo>
                                <a:pt x="227" y="194"/>
                                <a:pt x="227" y="194"/>
                                <a:pt x="227" y="194"/>
                              </a:cubicBezTo>
                              <a:cubicBezTo>
                                <a:pt x="418" y="194"/>
                                <a:pt x="418" y="194"/>
                                <a:pt x="418" y="194"/>
                              </a:cubicBezTo>
                              <a:cubicBezTo>
                                <a:pt x="574" y="194"/>
                                <a:pt x="645" y="252"/>
                                <a:pt x="645" y="372"/>
                              </a:cubicBezTo>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9307783" name="Freeform 8"/>
                      <wps:cNvSpPr>
                        <a:spLocks/>
                      </wps:cNvSpPr>
                      <wps:spPr bwMode="auto">
                        <a:xfrm>
                          <a:off x="2377440" y="0"/>
                          <a:ext cx="409575" cy="632460"/>
                        </a:xfrm>
                        <a:custGeom>
                          <a:avLst/>
                          <a:gdLst>
                            <a:gd name="T0" fmla="*/ 0 w 645"/>
                            <a:gd name="T1" fmla="*/ 0 h 996"/>
                            <a:gd name="T2" fmla="*/ 0 w 645"/>
                            <a:gd name="T3" fmla="*/ 996 h 996"/>
                            <a:gd name="T4" fmla="*/ 645 w 645"/>
                            <a:gd name="T5" fmla="*/ 996 h 996"/>
                            <a:gd name="T6" fmla="*/ 645 w 645"/>
                            <a:gd name="T7" fmla="*/ 822 h 996"/>
                            <a:gd name="T8" fmla="*/ 188 w 645"/>
                            <a:gd name="T9" fmla="*/ 822 h 996"/>
                            <a:gd name="T10" fmla="*/ 188 w 645"/>
                            <a:gd name="T11" fmla="*/ 572 h 996"/>
                            <a:gd name="T12" fmla="*/ 605 w 645"/>
                            <a:gd name="T13" fmla="*/ 572 h 996"/>
                            <a:gd name="T14" fmla="*/ 605 w 645"/>
                            <a:gd name="T15" fmla="*/ 404 h 996"/>
                            <a:gd name="T16" fmla="*/ 188 w 645"/>
                            <a:gd name="T17" fmla="*/ 404 h 996"/>
                            <a:gd name="T18" fmla="*/ 188 w 645"/>
                            <a:gd name="T19" fmla="*/ 174 h 996"/>
                            <a:gd name="T20" fmla="*/ 645 w 645"/>
                            <a:gd name="T21" fmla="*/ 174 h 996"/>
                            <a:gd name="T22" fmla="*/ 645 w 645"/>
                            <a:gd name="T23" fmla="*/ 0 h 996"/>
                            <a:gd name="T24" fmla="*/ 0 w 645"/>
                            <a:gd name="T25" fmla="*/ 0 h 996"/>
                            <a:gd name="T26" fmla="*/ 0 w 645"/>
                            <a:gd name="T27" fmla="*/ 0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45" h="996">
                              <a:moveTo>
                                <a:pt x="0" y="0"/>
                              </a:moveTo>
                              <a:lnTo>
                                <a:pt x="0" y="996"/>
                              </a:lnTo>
                              <a:lnTo>
                                <a:pt x="645" y="996"/>
                              </a:lnTo>
                              <a:lnTo>
                                <a:pt x="645" y="822"/>
                              </a:lnTo>
                              <a:lnTo>
                                <a:pt x="188" y="822"/>
                              </a:lnTo>
                              <a:lnTo>
                                <a:pt x="188" y="572"/>
                              </a:lnTo>
                              <a:lnTo>
                                <a:pt x="605" y="572"/>
                              </a:lnTo>
                              <a:lnTo>
                                <a:pt x="605" y="404"/>
                              </a:lnTo>
                              <a:lnTo>
                                <a:pt x="188" y="404"/>
                              </a:lnTo>
                              <a:lnTo>
                                <a:pt x="188" y="174"/>
                              </a:lnTo>
                              <a:lnTo>
                                <a:pt x="645" y="174"/>
                              </a:lnTo>
                              <a:lnTo>
                                <a:pt x="645" y="0"/>
                              </a:lnTo>
                              <a:lnTo>
                                <a:pt x="0" y="0"/>
                              </a:lnTo>
                              <a:lnTo>
                                <a:pt x="0"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5626747" name="Freeform 9"/>
                      <wps:cNvSpPr>
                        <a:spLocks noEditPoints="1"/>
                      </wps:cNvSpPr>
                      <wps:spPr bwMode="auto">
                        <a:xfrm>
                          <a:off x="1675181" y="0"/>
                          <a:ext cx="453390" cy="632460"/>
                        </a:xfrm>
                        <a:custGeom>
                          <a:avLst/>
                          <a:gdLst>
                            <a:gd name="T0" fmla="*/ 406 w 860"/>
                            <a:gd name="T1" fmla="*/ 791 h 1199"/>
                            <a:gd name="T2" fmla="*/ 227 w 860"/>
                            <a:gd name="T3" fmla="*/ 791 h 1199"/>
                            <a:gd name="T4" fmla="*/ 227 w 860"/>
                            <a:gd name="T5" fmla="*/ 1199 h 1199"/>
                            <a:gd name="T6" fmla="*/ 0 w 860"/>
                            <a:gd name="T7" fmla="*/ 1199 h 1199"/>
                            <a:gd name="T8" fmla="*/ 0 w 860"/>
                            <a:gd name="T9" fmla="*/ 0 h 1199"/>
                            <a:gd name="T10" fmla="*/ 406 w 860"/>
                            <a:gd name="T11" fmla="*/ 0 h 1199"/>
                            <a:gd name="T12" fmla="*/ 860 w 860"/>
                            <a:gd name="T13" fmla="*/ 396 h 1199"/>
                            <a:gd name="T14" fmla="*/ 406 w 860"/>
                            <a:gd name="T15" fmla="*/ 791 h 1199"/>
                            <a:gd name="T16" fmla="*/ 394 w 860"/>
                            <a:gd name="T17" fmla="*/ 194 h 1199"/>
                            <a:gd name="T18" fmla="*/ 227 w 860"/>
                            <a:gd name="T19" fmla="*/ 194 h 1199"/>
                            <a:gd name="T20" fmla="*/ 227 w 860"/>
                            <a:gd name="T21" fmla="*/ 598 h 1199"/>
                            <a:gd name="T22" fmla="*/ 394 w 860"/>
                            <a:gd name="T23" fmla="*/ 598 h 1199"/>
                            <a:gd name="T24" fmla="*/ 621 w 860"/>
                            <a:gd name="T25" fmla="*/ 396 h 1199"/>
                            <a:gd name="T26" fmla="*/ 394 w 860"/>
                            <a:gd name="T27" fmla="*/ 194 h 1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60" h="1199">
                              <a:moveTo>
                                <a:pt x="406" y="791"/>
                              </a:moveTo>
                              <a:cubicBezTo>
                                <a:pt x="227" y="791"/>
                                <a:pt x="227" y="791"/>
                                <a:pt x="227" y="791"/>
                              </a:cubicBezTo>
                              <a:cubicBezTo>
                                <a:pt x="227" y="1199"/>
                                <a:pt x="227" y="1199"/>
                                <a:pt x="227" y="1199"/>
                              </a:cubicBezTo>
                              <a:cubicBezTo>
                                <a:pt x="0" y="1199"/>
                                <a:pt x="0" y="1199"/>
                                <a:pt x="0" y="1199"/>
                              </a:cubicBezTo>
                              <a:cubicBezTo>
                                <a:pt x="0" y="0"/>
                                <a:pt x="0" y="0"/>
                                <a:pt x="0" y="0"/>
                              </a:cubicBezTo>
                              <a:cubicBezTo>
                                <a:pt x="406" y="0"/>
                                <a:pt x="406" y="0"/>
                                <a:pt x="406" y="0"/>
                              </a:cubicBezTo>
                              <a:cubicBezTo>
                                <a:pt x="661" y="0"/>
                                <a:pt x="860" y="116"/>
                                <a:pt x="860" y="396"/>
                              </a:cubicBezTo>
                              <a:cubicBezTo>
                                <a:pt x="860" y="671"/>
                                <a:pt x="659" y="791"/>
                                <a:pt x="406" y="791"/>
                              </a:cubicBezTo>
                              <a:moveTo>
                                <a:pt x="394" y="194"/>
                              </a:moveTo>
                              <a:cubicBezTo>
                                <a:pt x="227" y="194"/>
                                <a:pt x="227" y="194"/>
                                <a:pt x="227" y="194"/>
                              </a:cubicBezTo>
                              <a:cubicBezTo>
                                <a:pt x="227" y="598"/>
                                <a:pt x="227" y="598"/>
                                <a:pt x="227" y="598"/>
                              </a:cubicBezTo>
                              <a:cubicBezTo>
                                <a:pt x="394" y="598"/>
                                <a:pt x="394" y="598"/>
                                <a:pt x="394" y="598"/>
                              </a:cubicBezTo>
                              <a:cubicBezTo>
                                <a:pt x="525" y="598"/>
                                <a:pt x="621" y="534"/>
                                <a:pt x="621" y="396"/>
                              </a:cubicBezTo>
                              <a:cubicBezTo>
                                <a:pt x="621" y="252"/>
                                <a:pt x="525" y="194"/>
                                <a:pt x="394" y="194"/>
                              </a:cubicBezTo>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5577196" name="Freeform 10"/>
                      <wps:cNvSpPr>
                        <a:spLocks/>
                      </wps:cNvSpPr>
                      <wps:spPr bwMode="auto">
                        <a:xfrm>
                          <a:off x="724205" y="0"/>
                          <a:ext cx="641985" cy="632460"/>
                        </a:xfrm>
                        <a:custGeom>
                          <a:avLst/>
                          <a:gdLst>
                            <a:gd name="T0" fmla="*/ 743 w 1011"/>
                            <a:gd name="T1" fmla="*/ 0 h 996"/>
                            <a:gd name="T2" fmla="*/ 505 w 1011"/>
                            <a:gd name="T3" fmla="*/ 586 h 996"/>
                            <a:gd name="T4" fmla="*/ 268 w 1011"/>
                            <a:gd name="T5" fmla="*/ 0 h 996"/>
                            <a:gd name="T6" fmla="*/ 0 w 1011"/>
                            <a:gd name="T7" fmla="*/ 0 h 996"/>
                            <a:gd name="T8" fmla="*/ 0 w 1011"/>
                            <a:gd name="T9" fmla="*/ 996 h 996"/>
                            <a:gd name="T10" fmla="*/ 178 w 1011"/>
                            <a:gd name="T11" fmla="*/ 996 h 996"/>
                            <a:gd name="T12" fmla="*/ 178 w 1011"/>
                            <a:gd name="T13" fmla="*/ 252 h 996"/>
                            <a:gd name="T14" fmla="*/ 406 w 1011"/>
                            <a:gd name="T15" fmla="*/ 777 h 996"/>
                            <a:gd name="T16" fmla="*/ 416 w 1011"/>
                            <a:gd name="T17" fmla="*/ 777 h 996"/>
                            <a:gd name="T18" fmla="*/ 595 w 1011"/>
                            <a:gd name="T19" fmla="*/ 777 h 996"/>
                            <a:gd name="T20" fmla="*/ 605 w 1011"/>
                            <a:gd name="T21" fmla="*/ 777 h 996"/>
                            <a:gd name="T22" fmla="*/ 832 w 1011"/>
                            <a:gd name="T23" fmla="*/ 252 h 996"/>
                            <a:gd name="T24" fmla="*/ 832 w 1011"/>
                            <a:gd name="T25" fmla="*/ 996 h 996"/>
                            <a:gd name="T26" fmla="*/ 1011 w 1011"/>
                            <a:gd name="T27" fmla="*/ 996 h 996"/>
                            <a:gd name="T28" fmla="*/ 1011 w 1011"/>
                            <a:gd name="T29" fmla="*/ 0 h 996"/>
                            <a:gd name="T30" fmla="*/ 743 w 1011"/>
                            <a:gd name="T31" fmla="*/ 0 h 996"/>
                            <a:gd name="T32" fmla="*/ 743 w 1011"/>
                            <a:gd name="T33" fmla="*/ 0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1" h="996">
                              <a:moveTo>
                                <a:pt x="743" y="0"/>
                              </a:moveTo>
                              <a:lnTo>
                                <a:pt x="505" y="586"/>
                              </a:lnTo>
                              <a:lnTo>
                                <a:pt x="268" y="0"/>
                              </a:lnTo>
                              <a:lnTo>
                                <a:pt x="0" y="0"/>
                              </a:lnTo>
                              <a:lnTo>
                                <a:pt x="0" y="996"/>
                              </a:lnTo>
                              <a:lnTo>
                                <a:pt x="178" y="996"/>
                              </a:lnTo>
                              <a:lnTo>
                                <a:pt x="178" y="252"/>
                              </a:lnTo>
                              <a:lnTo>
                                <a:pt x="406" y="777"/>
                              </a:lnTo>
                              <a:lnTo>
                                <a:pt x="416" y="777"/>
                              </a:lnTo>
                              <a:lnTo>
                                <a:pt x="595" y="777"/>
                              </a:lnTo>
                              <a:lnTo>
                                <a:pt x="605" y="777"/>
                              </a:lnTo>
                              <a:lnTo>
                                <a:pt x="832" y="252"/>
                              </a:lnTo>
                              <a:lnTo>
                                <a:pt x="832" y="996"/>
                              </a:lnTo>
                              <a:lnTo>
                                <a:pt x="1011" y="996"/>
                              </a:lnTo>
                              <a:lnTo>
                                <a:pt x="1011" y="0"/>
                              </a:lnTo>
                              <a:lnTo>
                                <a:pt x="743" y="0"/>
                              </a:lnTo>
                              <a:lnTo>
                                <a:pt x="743"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423630" name="Freeform 11"/>
                      <wps:cNvSpPr>
                        <a:spLocks/>
                      </wps:cNvSpPr>
                      <wps:spPr bwMode="auto">
                        <a:xfrm>
                          <a:off x="0" y="0"/>
                          <a:ext cx="415290" cy="632460"/>
                        </a:xfrm>
                        <a:custGeom>
                          <a:avLst/>
                          <a:gdLst>
                            <a:gd name="T0" fmla="*/ 0 w 654"/>
                            <a:gd name="T1" fmla="*/ 0 h 996"/>
                            <a:gd name="T2" fmla="*/ 0 w 654"/>
                            <a:gd name="T3" fmla="*/ 174 h 996"/>
                            <a:gd name="T4" fmla="*/ 233 w 654"/>
                            <a:gd name="T5" fmla="*/ 174 h 996"/>
                            <a:gd name="T6" fmla="*/ 233 w 654"/>
                            <a:gd name="T7" fmla="*/ 822 h 996"/>
                            <a:gd name="T8" fmla="*/ 0 w 654"/>
                            <a:gd name="T9" fmla="*/ 822 h 996"/>
                            <a:gd name="T10" fmla="*/ 0 w 654"/>
                            <a:gd name="T11" fmla="*/ 996 h 996"/>
                            <a:gd name="T12" fmla="*/ 654 w 654"/>
                            <a:gd name="T13" fmla="*/ 996 h 996"/>
                            <a:gd name="T14" fmla="*/ 654 w 654"/>
                            <a:gd name="T15" fmla="*/ 822 h 996"/>
                            <a:gd name="T16" fmla="*/ 422 w 654"/>
                            <a:gd name="T17" fmla="*/ 822 h 996"/>
                            <a:gd name="T18" fmla="*/ 422 w 654"/>
                            <a:gd name="T19" fmla="*/ 174 h 996"/>
                            <a:gd name="T20" fmla="*/ 654 w 654"/>
                            <a:gd name="T21" fmla="*/ 174 h 996"/>
                            <a:gd name="T22" fmla="*/ 654 w 654"/>
                            <a:gd name="T23" fmla="*/ 0 h 996"/>
                            <a:gd name="T24" fmla="*/ 0 w 654"/>
                            <a:gd name="T25" fmla="*/ 0 h 996"/>
                            <a:gd name="T26" fmla="*/ 0 w 654"/>
                            <a:gd name="T27" fmla="*/ 0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54" h="996">
                              <a:moveTo>
                                <a:pt x="0" y="0"/>
                              </a:moveTo>
                              <a:lnTo>
                                <a:pt x="0" y="174"/>
                              </a:lnTo>
                              <a:lnTo>
                                <a:pt x="233" y="174"/>
                              </a:lnTo>
                              <a:lnTo>
                                <a:pt x="233" y="822"/>
                              </a:lnTo>
                              <a:lnTo>
                                <a:pt x="0" y="822"/>
                              </a:lnTo>
                              <a:lnTo>
                                <a:pt x="0" y="996"/>
                              </a:lnTo>
                              <a:lnTo>
                                <a:pt x="654" y="996"/>
                              </a:lnTo>
                              <a:lnTo>
                                <a:pt x="654" y="822"/>
                              </a:lnTo>
                              <a:lnTo>
                                <a:pt x="422" y="822"/>
                              </a:lnTo>
                              <a:lnTo>
                                <a:pt x="422" y="174"/>
                              </a:lnTo>
                              <a:lnTo>
                                <a:pt x="654" y="174"/>
                              </a:lnTo>
                              <a:lnTo>
                                <a:pt x="654" y="0"/>
                              </a:lnTo>
                              <a:lnTo>
                                <a:pt x="0" y="0"/>
                              </a:lnTo>
                              <a:lnTo>
                                <a:pt x="0"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38ECBDD" id="Group 3" o:spid="_x0000_s1026" alt="&quot;&quot;" style="width:448.9pt;height:49.4pt;mso-position-horizontal-relative:char;mso-position-vertical-relative:line" coordsize="57283,6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">
              <o:lock v:ext="edit" aspectratio="t"/>
              <v:shape id="Freeform 4" o:spid="_x0000_s1027" style="position:absolute;left:53181;width:4102;height:6324;visibility:visible;mso-wrap-style:square;v-text-anchor:top" coordsize="646,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" path="m,l,996r646,l646,822r-458,l188,,,,,xe" fillcolor="#0000cd" stroked="f">
                <v:path arrowok="t" o:connecttype="custom" o:connectlocs="0,0;0,632460;410210,632460;410210,521970;119380,521970;119380,0;0,0;0,0" o:connectangles="0,0,0,0,0,0,0,0"/>
              </v:shape>
              <v:shape id="Freeform 5" o:spid="_x0000_s1028" style="position:absolute;left:44769;width:5734;height:6324;visibility:visible;mso-wrap-style:square;v-text-anchor:top" coordsize="90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" path="m327,l,996r199,l267,777r370,l704,996r199,l576,,327,r,xm452,177l587,616r-271,l452,177r,xe" fillcolor="#0000cd" stroked="f">
                <v:path arrowok="t" o:connecttype="custom" o:connectlocs="207645,0;0,632460;126365,632460;169545,493395;404495,493395;447040,632460;573405,632460;365760,0;207645,0;207645,0;287020,112395;372745,391160;200660,391160;287020,112395;287020,112395" o:connectangles="0,0,0,0,0,0,0,0,0,0,0,0,0,0,0"/>
                <o:lock v:ext="edit" verticies="t"/>
              </v:shape>
              <v:shape id="Freeform 6" o:spid="_x0000_s1029" style="position:absolute;left:38258;width:4153;height:6324;visibility:visible;mso-wrap-style:square;v-text-anchor:top" coordsize="65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" path="m,l,174r233,l233,822,,822,,996r654,l654,822r-233,l421,174r233,l654,,,,,xe" fillcolor="#0000cd" stroked="f">
                <v:path arrowok="t" o:connecttype="custom" o:connectlocs="0,0;0,110490;147955,110490;147955,521970;0,521970;0,632460;415290,632460;415290,521970;267335,521970;267335,110490;415290,110490;415290,0;0,0;0,0" o:connectangles="0,0,0,0,0,0,0,0,0,0,0,0,0,0"/>
              </v:shape>
              <v:shape id="Freeform 7" o:spid="_x0000_s1030" style="position:absolute;left:30870;width:4908;height:6324;visibility:visible;mso-wrap-style:square;v-text-anchor:top" coordsize="932,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" path="m884,372c884,92,693,,442,,,,,,,,,1199,,1199,,1199v227,,227,,227,c227,755,227,755,227,755v191,,191,,191,c429,755,439,755,450,755v231,444,231,444,231,444c932,1199,932,1199,932,1199,676,707,676,707,676,707,801,652,884,545,884,372t-239,c645,516,562,562,418,562v-191,,-191,,-191,c227,194,227,194,227,194v191,,191,,191,c574,194,645,252,645,372e" fillcolor="#0000cd" stroked="f">
                <v:path arrowok="t" o:connecttype="custom" o:connectlocs="465575,196226;232787,0;0,0;0,632460;119554,632460;119554,398255;220147,398255;237001,398255;358661,632460;490855,632460;356028,372935;465575,196226;339701,196226;220147,296449;119554,296449;119554,102333;220147,102333;339701,196226" o:connectangles="0,0,0,0,0,0,0,0,0,0,0,0,0,0,0,0,0,0"/>
                <o:lock v:ext="edit" verticies="t"/>
              </v:shape>
              <v:shape id="Freeform 8" o:spid="_x0000_s1031" style="position:absolute;left:23774;width:4096;height:6324;visibility:visible;mso-wrap-style:square;v-text-anchor:top" coordsize="64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" path="m,l,996r645,l645,822r-457,l188,572r417,l605,404r-417,l188,174r457,l645,,,,,xe" fillcolor="#0000cd" stroked="f">
                <v:path arrowok="t" o:connecttype="custom" o:connectlocs="0,0;0,632460;409575,632460;409575,521970;119380,521970;119380,363220;384175,363220;384175,256540;119380,256540;119380,110490;409575,110490;409575,0;0,0;0,0" o:connectangles="0,0,0,0,0,0,0,0,0,0,0,0,0,0"/>
              </v:shape>
              <v:shape id="Freeform 9" o:spid="_x0000_s1032" style="position:absolute;left:16751;width:4534;height:6324;visibility:visible;mso-wrap-style:square;v-text-anchor:top" coordsize="860,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" path="m406,791v-179,,-179,,-179,c227,1199,227,1199,227,1199,,1199,,1199,,1199,,,,,,,406,,406,,406,,661,,860,116,860,396v,275,-201,395,-454,395m394,194v-167,,-167,,-167,c227,598,227,598,227,598v167,,167,,167,c525,598,621,534,621,396,621,252,525,194,394,194e" fillcolor="#0000cd" stroked="f">
                <v:path arrowok="t" o:connecttype="custom" o:connectlocs="214042,417244;119674,417244;119674,632460;0,632460;0,0;214042,0;453390,208886;214042,417244;207716,102333;119674,102333;119674,315439;207716,315439;327390,208886;207716,102333" o:connectangles="0,0,0,0,0,0,0,0,0,0,0,0,0,0"/>
                <o:lock v:ext="edit" verticies="t"/>
              </v:shape>
              <v:shape id="Freeform 10" o:spid="_x0000_s1033" style="position:absolute;left:7242;width:6419;height:6324;visibility:visible;mso-wrap-style:square;v-text-anchor:top" coordsize="101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" path="m743,l505,586,268,,,,,996r178,l178,252,406,777r10,l595,777r10,l832,252r,744l1011,996,1011,,743,r,xe" fillcolor="#0000cd" stroked="f">
                <v:path arrowok="t" o:connecttype="custom" o:connectlocs="471805,0;320675,372110;170180,0;0,0;0,632460;113030,632460;113030,160020;257810,493395;264160,493395;377825,493395;384175,493395;528320,160020;528320,632460;641985,632460;641985,0;471805,0;471805,0" o:connectangles="0,0,0,0,0,0,0,0,0,0,0,0,0,0,0,0,0"/>
              </v:shape>
              <v:shape id="Freeform 11" o:spid="_x0000_s1034" style="position:absolute;width:4152;height:6324;visibility:visible;mso-wrap-style:square;v-text-anchor:top" coordsize="65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" path="m,l,174r233,l233,822,,822,,996r654,l654,822r-232,l422,174r232,l654,,,,,xe" fillcolor="#0000cd" stroked="f">
                <v:path arrowok="t" o:connecttype="custom" o:connectlocs="0,0;0,110490;147955,110490;147955,521970;0,521970;0,632460;415290,632460;415290,521970;267970,521970;267970,110490;415290,110490;415290,0;0,0;0,0" o:connectangles="0,0,0,0,0,0,0,0,0,0,0,0,0,0"/>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2665"/>
    <w:multiLevelType w:val="hybridMultilevel"/>
    <w:tmpl w:val="B2724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F57E5"/>
    <w:multiLevelType w:val="hybridMultilevel"/>
    <w:tmpl w:val="A760B2CC"/>
    <w:lvl w:ilvl="0" w:tplc="FFFFFFFF">
      <w:start w:val="1"/>
      <w:numFmt w:val="decimal"/>
      <w:lvlText w:val="%1."/>
      <w:lvlJc w:val="left"/>
      <w:pPr>
        <w:ind w:left="630" w:hanging="360"/>
      </w:pPr>
    </w:lvl>
    <w:lvl w:ilvl="1" w:tplc="FFFFFFFF">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2" w15:restartNumberingAfterBreak="0">
    <w:nsid w:val="0A7A2A80"/>
    <w:multiLevelType w:val="hybridMultilevel"/>
    <w:tmpl w:val="4E9C1F82"/>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3" w15:restartNumberingAfterBreak="0">
    <w:nsid w:val="11E93F01"/>
    <w:multiLevelType w:val="hybridMultilevel"/>
    <w:tmpl w:val="B274B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B5089"/>
    <w:multiLevelType w:val="hybridMultilevel"/>
    <w:tmpl w:val="8BE0818C"/>
    <w:lvl w:ilvl="0" w:tplc="2C5C3D36">
      <w:start w:val="1"/>
      <w:numFmt w:val="decimal"/>
      <w:lvlText w:val="%1."/>
      <w:lvlJc w:val="left"/>
      <w:pPr>
        <w:ind w:left="720" w:hanging="360"/>
      </w:pPr>
      <w:rPr>
        <w:rFonts w:ascii="Imperial Sans Text" w:eastAsiaTheme="minorHAnsi" w:hAnsi="Imperial Sans Text" w:cstheme="minorBidi"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4340CE"/>
    <w:multiLevelType w:val="hybridMultilevel"/>
    <w:tmpl w:val="963E6F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948212F"/>
    <w:multiLevelType w:val="hybridMultilevel"/>
    <w:tmpl w:val="AF247282"/>
    <w:lvl w:ilvl="0" w:tplc="5784DAE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3121B"/>
    <w:multiLevelType w:val="hybridMultilevel"/>
    <w:tmpl w:val="B988306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7444F"/>
    <w:multiLevelType w:val="hybridMultilevel"/>
    <w:tmpl w:val="4D1CB68E"/>
    <w:lvl w:ilvl="0" w:tplc="A1FCC7E6">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69C799C"/>
    <w:multiLevelType w:val="hybridMultilevel"/>
    <w:tmpl w:val="8D707428"/>
    <w:lvl w:ilvl="0" w:tplc="912A9406">
      <w:start w:val="1"/>
      <w:numFmt w:val="bullet"/>
      <w:lvlText w:val=""/>
      <w:lvlJc w:val="left"/>
      <w:pPr>
        <w:ind w:left="720" w:hanging="360"/>
      </w:pPr>
      <w:rPr>
        <w:rFonts w:ascii="Symbol" w:hAnsi="Symbol" w:hint="default"/>
        <w:b w:val="0"/>
        <w:bCs/>
        <w:color w:val="0000CD"/>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476E3C"/>
    <w:multiLevelType w:val="hybridMultilevel"/>
    <w:tmpl w:val="BAB89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322F1E"/>
    <w:multiLevelType w:val="hybridMultilevel"/>
    <w:tmpl w:val="F668B3FC"/>
    <w:lvl w:ilvl="0" w:tplc="396C4D7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B05184"/>
    <w:multiLevelType w:val="hybridMultilevel"/>
    <w:tmpl w:val="94EA6CD2"/>
    <w:lvl w:ilvl="0" w:tplc="BA389E7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C70582"/>
    <w:multiLevelType w:val="hybridMultilevel"/>
    <w:tmpl w:val="1892DA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99F14DB"/>
    <w:multiLevelType w:val="hybridMultilevel"/>
    <w:tmpl w:val="A2029BBA"/>
    <w:lvl w:ilvl="0" w:tplc="0809000F">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B013488"/>
    <w:multiLevelType w:val="hybridMultilevel"/>
    <w:tmpl w:val="ED9C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D975B0"/>
    <w:multiLevelType w:val="hybridMultilevel"/>
    <w:tmpl w:val="7B223CA0"/>
    <w:lvl w:ilvl="0" w:tplc="08090001">
      <w:start w:val="1"/>
      <w:numFmt w:val="bullet"/>
      <w:lvlText w:val=""/>
      <w:lvlJc w:val="left"/>
      <w:pPr>
        <w:ind w:left="1298" w:hanging="360"/>
      </w:pPr>
      <w:rPr>
        <w:rFonts w:ascii="Symbol" w:hAnsi="Symbol" w:hint="default"/>
      </w:rPr>
    </w:lvl>
    <w:lvl w:ilvl="1" w:tplc="1AE88172">
      <w:numFmt w:val="bullet"/>
      <w:lvlText w:val="•"/>
      <w:lvlJc w:val="left"/>
      <w:pPr>
        <w:ind w:left="2018" w:hanging="360"/>
      </w:pPr>
      <w:rPr>
        <w:rFonts w:ascii="Arial" w:eastAsiaTheme="minorHAnsi" w:hAnsi="Arial" w:cs="Arial"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17" w15:restartNumberingAfterBreak="0">
    <w:nsid w:val="50577306"/>
    <w:multiLevelType w:val="hybridMultilevel"/>
    <w:tmpl w:val="46406A6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585DB8"/>
    <w:multiLevelType w:val="multilevel"/>
    <w:tmpl w:val="41B4E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A57034"/>
    <w:multiLevelType w:val="hybridMultilevel"/>
    <w:tmpl w:val="8ACAE0B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69966B46"/>
    <w:multiLevelType w:val="hybridMultilevel"/>
    <w:tmpl w:val="0C5EC58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A47D5B"/>
    <w:multiLevelType w:val="hybridMultilevel"/>
    <w:tmpl w:val="B120B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366362"/>
    <w:multiLevelType w:val="hybridMultilevel"/>
    <w:tmpl w:val="45B0063C"/>
    <w:lvl w:ilvl="0" w:tplc="0409000F">
      <w:start w:val="1"/>
      <w:numFmt w:val="decimal"/>
      <w:lvlText w:val="%1."/>
      <w:lvlJc w:val="left"/>
      <w:pPr>
        <w:ind w:left="720" w:hanging="360"/>
      </w:pPr>
      <w:rPr>
        <w:rFonts w:hint="default"/>
      </w:rPr>
    </w:lvl>
    <w:lvl w:ilvl="1" w:tplc="A2261B3E">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BB5E78"/>
    <w:multiLevelType w:val="hybridMultilevel"/>
    <w:tmpl w:val="DD104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EA4BC1"/>
    <w:multiLevelType w:val="hybridMultilevel"/>
    <w:tmpl w:val="C2D296C6"/>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25" w15:restartNumberingAfterBreak="0">
    <w:nsid w:val="72B433FF"/>
    <w:multiLevelType w:val="hybridMultilevel"/>
    <w:tmpl w:val="9C62E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BC36C9"/>
    <w:multiLevelType w:val="hybridMultilevel"/>
    <w:tmpl w:val="FAA66CD2"/>
    <w:lvl w:ilvl="0" w:tplc="28941B06">
      <w:start w:val="1"/>
      <w:numFmt w:val="decimal"/>
      <w:lvlText w:val="%1."/>
      <w:lvlJc w:val="left"/>
      <w:pPr>
        <w:ind w:left="720" w:hanging="360"/>
      </w:pPr>
      <w:rPr>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1729E3"/>
    <w:multiLevelType w:val="hybridMultilevel"/>
    <w:tmpl w:val="FAA66CD2"/>
    <w:lvl w:ilvl="0" w:tplc="FFFFFFFF">
      <w:start w:val="1"/>
      <w:numFmt w:val="decimal"/>
      <w:lvlText w:val="%1."/>
      <w:lvlJc w:val="left"/>
      <w:pPr>
        <w:ind w:left="720" w:hanging="360"/>
      </w:pPr>
      <w:rPr>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96A2CB6"/>
    <w:multiLevelType w:val="hybridMultilevel"/>
    <w:tmpl w:val="E0D29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B308A7"/>
    <w:multiLevelType w:val="hybridMultilevel"/>
    <w:tmpl w:val="5B72BBDC"/>
    <w:lvl w:ilvl="0" w:tplc="5784DAE2">
      <w:numFmt w:val="bullet"/>
      <w:lvlText w:val="•"/>
      <w:lvlJc w:val="left"/>
      <w:pPr>
        <w:ind w:left="810" w:hanging="360"/>
      </w:pPr>
      <w:rPr>
        <w:rFonts w:ascii="Calibri" w:eastAsiaTheme="minorHAnsi" w:hAnsi="Calibri" w:cs="Calibri" w:hint="default"/>
      </w:rPr>
    </w:lvl>
    <w:lvl w:ilvl="1" w:tplc="08090003" w:tentative="1">
      <w:start w:val="1"/>
      <w:numFmt w:val="bullet"/>
      <w:lvlText w:val="o"/>
      <w:lvlJc w:val="left"/>
      <w:pPr>
        <w:ind w:left="810" w:hanging="360"/>
      </w:pPr>
      <w:rPr>
        <w:rFonts w:ascii="Courier New" w:hAnsi="Courier New" w:cs="Courier New" w:hint="default"/>
      </w:rPr>
    </w:lvl>
    <w:lvl w:ilvl="2" w:tplc="08090005" w:tentative="1">
      <w:start w:val="1"/>
      <w:numFmt w:val="bullet"/>
      <w:lvlText w:val=""/>
      <w:lvlJc w:val="left"/>
      <w:pPr>
        <w:ind w:left="1530" w:hanging="360"/>
      </w:pPr>
      <w:rPr>
        <w:rFonts w:ascii="Wingdings" w:hAnsi="Wingdings" w:hint="default"/>
      </w:rPr>
    </w:lvl>
    <w:lvl w:ilvl="3" w:tplc="08090001" w:tentative="1">
      <w:start w:val="1"/>
      <w:numFmt w:val="bullet"/>
      <w:lvlText w:val=""/>
      <w:lvlJc w:val="left"/>
      <w:pPr>
        <w:ind w:left="2250" w:hanging="360"/>
      </w:pPr>
      <w:rPr>
        <w:rFonts w:ascii="Symbol" w:hAnsi="Symbol" w:hint="default"/>
      </w:rPr>
    </w:lvl>
    <w:lvl w:ilvl="4" w:tplc="08090003" w:tentative="1">
      <w:start w:val="1"/>
      <w:numFmt w:val="bullet"/>
      <w:lvlText w:val="o"/>
      <w:lvlJc w:val="left"/>
      <w:pPr>
        <w:ind w:left="2970" w:hanging="360"/>
      </w:pPr>
      <w:rPr>
        <w:rFonts w:ascii="Courier New" w:hAnsi="Courier New" w:cs="Courier New" w:hint="default"/>
      </w:rPr>
    </w:lvl>
    <w:lvl w:ilvl="5" w:tplc="08090005" w:tentative="1">
      <w:start w:val="1"/>
      <w:numFmt w:val="bullet"/>
      <w:lvlText w:val=""/>
      <w:lvlJc w:val="left"/>
      <w:pPr>
        <w:ind w:left="3690" w:hanging="360"/>
      </w:pPr>
      <w:rPr>
        <w:rFonts w:ascii="Wingdings" w:hAnsi="Wingdings" w:hint="default"/>
      </w:rPr>
    </w:lvl>
    <w:lvl w:ilvl="6" w:tplc="08090001" w:tentative="1">
      <w:start w:val="1"/>
      <w:numFmt w:val="bullet"/>
      <w:lvlText w:val=""/>
      <w:lvlJc w:val="left"/>
      <w:pPr>
        <w:ind w:left="4410" w:hanging="360"/>
      </w:pPr>
      <w:rPr>
        <w:rFonts w:ascii="Symbol" w:hAnsi="Symbol" w:hint="default"/>
      </w:rPr>
    </w:lvl>
    <w:lvl w:ilvl="7" w:tplc="08090003" w:tentative="1">
      <w:start w:val="1"/>
      <w:numFmt w:val="bullet"/>
      <w:lvlText w:val="o"/>
      <w:lvlJc w:val="left"/>
      <w:pPr>
        <w:ind w:left="5130" w:hanging="360"/>
      </w:pPr>
      <w:rPr>
        <w:rFonts w:ascii="Courier New" w:hAnsi="Courier New" w:cs="Courier New" w:hint="default"/>
      </w:rPr>
    </w:lvl>
    <w:lvl w:ilvl="8" w:tplc="08090005" w:tentative="1">
      <w:start w:val="1"/>
      <w:numFmt w:val="bullet"/>
      <w:lvlText w:val=""/>
      <w:lvlJc w:val="left"/>
      <w:pPr>
        <w:ind w:left="5850" w:hanging="360"/>
      </w:pPr>
      <w:rPr>
        <w:rFonts w:ascii="Wingdings" w:hAnsi="Wingdings" w:hint="default"/>
      </w:rPr>
    </w:lvl>
  </w:abstractNum>
  <w:abstractNum w:abstractNumId="30" w15:restartNumberingAfterBreak="0">
    <w:nsid w:val="7B024EE1"/>
    <w:multiLevelType w:val="hybridMultilevel"/>
    <w:tmpl w:val="53BA5742"/>
    <w:lvl w:ilvl="0" w:tplc="DD9E970A">
      <w:start w:val="1"/>
      <w:numFmt w:val="decimal"/>
      <w:lvlText w:val="%1."/>
      <w:lvlJc w:val="left"/>
      <w:pPr>
        <w:ind w:left="720" w:hanging="360"/>
      </w:pPr>
      <w:rPr>
        <w:rFonts w:asciiTheme="minorHAnsi" w:eastAsiaTheme="minorHAnsi" w:hAnsiTheme="minorHAnsi" w:cstheme="minorBidi"/>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5FF46B"/>
    <w:multiLevelType w:val="hybridMultilevel"/>
    <w:tmpl w:val="28021956"/>
    <w:lvl w:ilvl="0" w:tplc="7648439E">
      <w:start w:val="1"/>
      <w:numFmt w:val="bullet"/>
      <w:lvlText w:val=""/>
      <w:lvlJc w:val="left"/>
      <w:pPr>
        <w:ind w:left="720" w:hanging="360"/>
      </w:pPr>
      <w:rPr>
        <w:rFonts w:ascii="Symbol" w:hAnsi="Symbol" w:hint="default"/>
      </w:rPr>
    </w:lvl>
    <w:lvl w:ilvl="1" w:tplc="604E0F40">
      <w:start w:val="1"/>
      <w:numFmt w:val="bullet"/>
      <w:lvlText w:val="o"/>
      <w:lvlJc w:val="left"/>
      <w:pPr>
        <w:ind w:left="1440" w:hanging="360"/>
      </w:pPr>
      <w:rPr>
        <w:rFonts w:ascii="Courier New" w:hAnsi="Courier New" w:hint="default"/>
      </w:rPr>
    </w:lvl>
    <w:lvl w:ilvl="2" w:tplc="7A8A850E">
      <w:start w:val="1"/>
      <w:numFmt w:val="bullet"/>
      <w:lvlText w:val=""/>
      <w:lvlJc w:val="left"/>
      <w:pPr>
        <w:ind w:left="2160" w:hanging="360"/>
      </w:pPr>
      <w:rPr>
        <w:rFonts w:ascii="Wingdings" w:hAnsi="Wingdings" w:hint="default"/>
      </w:rPr>
    </w:lvl>
    <w:lvl w:ilvl="3" w:tplc="003431CC">
      <w:start w:val="1"/>
      <w:numFmt w:val="bullet"/>
      <w:lvlText w:val=""/>
      <w:lvlJc w:val="left"/>
      <w:pPr>
        <w:ind w:left="2880" w:hanging="360"/>
      </w:pPr>
      <w:rPr>
        <w:rFonts w:ascii="Symbol" w:hAnsi="Symbol" w:hint="default"/>
      </w:rPr>
    </w:lvl>
    <w:lvl w:ilvl="4" w:tplc="B478EB60">
      <w:start w:val="1"/>
      <w:numFmt w:val="bullet"/>
      <w:lvlText w:val="o"/>
      <w:lvlJc w:val="left"/>
      <w:pPr>
        <w:ind w:left="3600" w:hanging="360"/>
      </w:pPr>
      <w:rPr>
        <w:rFonts w:ascii="Courier New" w:hAnsi="Courier New" w:hint="default"/>
      </w:rPr>
    </w:lvl>
    <w:lvl w:ilvl="5" w:tplc="50E862D4">
      <w:start w:val="1"/>
      <w:numFmt w:val="bullet"/>
      <w:lvlText w:val=""/>
      <w:lvlJc w:val="left"/>
      <w:pPr>
        <w:ind w:left="4320" w:hanging="360"/>
      </w:pPr>
      <w:rPr>
        <w:rFonts w:ascii="Wingdings" w:hAnsi="Wingdings" w:hint="default"/>
      </w:rPr>
    </w:lvl>
    <w:lvl w:ilvl="6" w:tplc="FE1E6EAC">
      <w:start w:val="1"/>
      <w:numFmt w:val="bullet"/>
      <w:lvlText w:val=""/>
      <w:lvlJc w:val="left"/>
      <w:pPr>
        <w:ind w:left="5040" w:hanging="360"/>
      </w:pPr>
      <w:rPr>
        <w:rFonts w:ascii="Symbol" w:hAnsi="Symbol" w:hint="default"/>
      </w:rPr>
    </w:lvl>
    <w:lvl w:ilvl="7" w:tplc="199CDD86">
      <w:start w:val="1"/>
      <w:numFmt w:val="bullet"/>
      <w:lvlText w:val="o"/>
      <w:lvlJc w:val="left"/>
      <w:pPr>
        <w:ind w:left="5760" w:hanging="360"/>
      </w:pPr>
      <w:rPr>
        <w:rFonts w:ascii="Courier New" w:hAnsi="Courier New" w:hint="default"/>
      </w:rPr>
    </w:lvl>
    <w:lvl w:ilvl="8" w:tplc="1222128C">
      <w:start w:val="1"/>
      <w:numFmt w:val="bullet"/>
      <w:lvlText w:val=""/>
      <w:lvlJc w:val="left"/>
      <w:pPr>
        <w:ind w:left="6480" w:hanging="360"/>
      </w:pPr>
      <w:rPr>
        <w:rFonts w:ascii="Wingdings" w:hAnsi="Wingdings" w:hint="default"/>
      </w:rPr>
    </w:lvl>
  </w:abstractNum>
  <w:abstractNum w:abstractNumId="32" w15:restartNumberingAfterBreak="0">
    <w:nsid w:val="7C982844"/>
    <w:multiLevelType w:val="hybridMultilevel"/>
    <w:tmpl w:val="794CE43A"/>
    <w:lvl w:ilvl="0" w:tplc="C9B81232">
      <w:start w:val="1"/>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8F318C"/>
    <w:multiLevelType w:val="hybridMultilevel"/>
    <w:tmpl w:val="7D2A11F4"/>
    <w:lvl w:ilvl="0" w:tplc="0018E148">
      <w:start w:val="1"/>
      <w:numFmt w:val="decimal"/>
      <w:lvlText w:val="%1."/>
      <w:lvlJc w:val="left"/>
      <w:pPr>
        <w:ind w:left="720" w:hanging="360"/>
      </w:pPr>
      <w:rPr>
        <w:rFonts w:ascii="Imperial Sans Text" w:eastAsiaTheme="minorHAnsi" w:hAnsi="Imperial Sans Text"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7314670">
    <w:abstractNumId w:val="31"/>
  </w:num>
  <w:num w:numId="2" w16cid:durableId="49305567">
    <w:abstractNumId w:val="23"/>
  </w:num>
  <w:num w:numId="3" w16cid:durableId="1305087981">
    <w:abstractNumId w:val="28"/>
  </w:num>
  <w:num w:numId="4" w16cid:durableId="1087580136">
    <w:abstractNumId w:val="6"/>
  </w:num>
  <w:num w:numId="5" w16cid:durableId="302466366">
    <w:abstractNumId w:val="26"/>
  </w:num>
  <w:num w:numId="6" w16cid:durableId="2032337336">
    <w:abstractNumId w:val="29"/>
  </w:num>
  <w:num w:numId="7" w16cid:durableId="2497765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5169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9902496">
    <w:abstractNumId w:val="19"/>
  </w:num>
  <w:num w:numId="10" w16cid:durableId="1363703532">
    <w:abstractNumId w:val="13"/>
  </w:num>
  <w:num w:numId="11" w16cid:durableId="211816867">
    <w:abstractNumId w:val="12"/>
  </w:num>
  <w:num w:numId="12" w16cid:durableId="1137183632">
    <w:abstractNumId w:val="8"/>
  </w:num>
  <w:num w:numId="13" w16cid:durableId="1680619372">
    <w:abstractNumId w:val="11"/>
  </w:num>
  <w:num w:numId="14" w16cid:durableId="1567105062">
    <w:abstractNumId w:val="14"/>
  </w:num>
  <w:num w:numId="15" w16cid:durableId="287660686">
    <w:abstractNumId w:val="18"/>
  </w:num>
  <w:num w:numId="16" w16cid:durableId="1050151023">
    <w:abstractNumId w:val="1"/>
  </w:num>
  <w:num w:numId="17" w16cid:durableId="64686734">
    <w:abstractNumId w:val="3"/>
  </w:num>
  <w:num w:numId="18" w16cid:durableId="706103279">
    <w:abstractNumId w:val="9"/>
  </w:num>
  <w:num w:numId="19" w16cid:durableId="1418558474">
    <w:abstractNumId w:val="25"/>
  </w:num>
  <w:num w:numId="20" w16cid:durableId="376199452">
    <w:abstractNumId w:val="10"/>
  </w:num>
  <w:num w:numId="21" w16cid:durableId="834800301">
    <w:abstractNumId w:val="15"/>
  </w:num>
  <w:num w:numId="22" w16cid:durableId="391464540">
    <w:abstractNumId w:val="27"/>
  </w:num>
  <w:num w:numId="23" w16cid:durableId="2084331745">
    <w:abstractNumId w:val="32"/>
  </w:num>
  <w:num w:numId="24" w16cid:durableId="1674454883">
    <w:abstractNumId w:val="22"/>
  </w:num>
  <w:num w:numId="25" w16cid:durableId="339160699">
    <w:abstractNumId w:val="7"/>
  </w:num>
  <w:num w:numId="26" w16cid:durableId="1558783367">
    <w:abstractNumId w:val="17"/>
  </w:num>
  <w:num w:numId="27" w16cid:durableId="1003774726">
    <w:abstractNumId w:val="30"/>
  </w:num>
  <w:num w:numId="28" w16cid:durableId="404954305">
    <w:abstractNumId w:val="20"/>
  </w:num>
  <w:num w:numId="29" w16cid:durableId="1048454682">
    <w:abstractNumId w:val="33"/>
  </w:num>
  <w:num w:numId="30" w16cid:durableId="1661108202">
    <w:abstractNumId w:val="4"/>
  </w:num>
  <w:num w:numId="31" w16cid:durableId="1370884542">
    <w:abstractNumId w:val="21"/>
  </w:num>
  <w:num w:numId="32" w16cid:durableId="1850410179">
    <w:abstractNumId w:val="2"/>
  </w:num>
  <w:num w:numId="33" w16cid:durableId="2072649017">
    <w:abstractNumId w:val="16"/>
  </w:num>
  <w:num w:numId="34" w16cid:durableId="1769617796">
    <w:abstractNumId w:val="24"/>
  </w:num>
  <w:num w:numId="35" w16cid:durableId="1611549268">
    <w:abstractNumId w:val="5"/>
  </w:num>
  <w:num w:numId="36" w16cid:durableId="192619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EF7"/>
    <w:rsid w:val="00001B13"/>
    <w:rsid w:val="00001DAC"/>
    <w:rsid w:val="0000227A"/>
    <w:rsid w:val="00003050"/>
    <w:rsid w:val="00004243"/>
    <w:rsid w:val="000109F8"/>
    <w:rsid w:val="0001351E"/>
    <w:rsid w:val="00013ED1"/>
    <w:rsid w:val="00017B70"/>
    <w:rsid w:val="00017BF6"/>
    <w:rsid w:val="00021969"/>
    <w:rsid w:val="00023789"/>
    <w:rsid w:val="00023BB5"/>
    <w:rsid w:val="00024AA1"/>
    <w:rsid w:val="00033289"/>
    <w:rsid w:val="0003461A"/>
    <w:rsid w:val="00034D40"/>
    <w:rsid w:val="000407B0"/>
    <w:rsid w:val="00044D0E"/>
    <w:rsid w:val="00046971"/>
    <w:rsid w:val="00046CAD"/>
    <w:rsid w:val="00047B84"/>
    <w:rsid w:val="00051DB9"/>
    <w:rsid w:val="0005533A"/>
    <w:rsid w:val="00056292"/>
    <w:rsid w:val="00056EDD"/>
    <w:rsid w:val="00060A12"/>
    <w:rsid w:val="00061D6E"/>
    <w:rsid w:val="00062961"/>
    <w:rsid w:val="0006470B"/>
    <w:rsid w:val="000651FF"/>
    <w:rsid w:val="00067EDE"/>
    <w:rsid w:val="00070344"/>
    <w:rsid w:val="00070573"/>
    <w:rsid w:val="00073708"/>
    <w:rsid w:val="00075030"/>
    <w:rsid w:val="00075F01"/>
    <w:rsid w:val="00077B13"/>
    <w:rsid w:val="000814C9"/>
    <w:rsid w:val="000837A3"/>
    <w:rsid w:val="00083C0E"/>
    <w:rsid w:val="00087A5D"/>
    <w:rsid w:val="00095E45"/>
    <w:rsid w:val="00097802"/>
    <w:rsid w:val="000A1AB0"/>
    <w:rsid w:val="000A2CCF"/>
    <w:rsid w:val="000A3415"/>
    <w:rsid w:val="000B3700"/>
    <w:rsid w:val="000B59F1"/>
    <w:rsid w:val="000B66F9"/>
    <w:rsid w:val="000B7D70"/>
    <w:rsid w:val="000C0B68"/>
    <w:rsid w:val="000C4E9E"/>
    <w:rsid w:val="000C56CE"/>
    <w:rsid w:val="000D13FA"/>
    <w:rsid w:val="000D253F"/>
    <w:rsid w:val="000D406D"/>
    <w:rsid w:val="000D69B4"/>
    <w:rsid w:val="000E02F3"/>
    <w:rsid w:val="000E1AF3"/>
    <w:rsid w:val="000E4CBF"/>
    <w:rsid w:val="000E5017"/>
    <w:rsid w:val="000E53AB"/>
    <w:rsid w:val="000E57E9"/>
    <w:rsid w:val="000E60C4"/>
    <w:rsid w:val="000F2A15"/>
    <w:rsid w:val="000F2F05"/>
    <w:rsid w:val="000F539C"/>
    <w:rsid w:val="000F778F"/>
    <w:rsid w:val="001009A6"/>
    <w:rsid w:val="0010146E"/>
    <w:rsid w:val="00105010"/>
    <w:rsid w:val="00105A34"/>
    <w:rsid w:val="00107E6B"/>
    <w:rsid w:val="00113B2B"/>
    <w:rsid w:val="00116FB6"/>
    <w:rsid w:val="001175AE"/>
    <w:rsid w:val="00125506"/>
    <w:rsid w:val="00125E8B"/>
    <w:rsid w:val="001265AE"/>
    <w:rsid w:val="00127A97"/>
    <w:rsid w:val="0013053C"/>
    <w:rsid w:val="00131858"/>
    <w:rsid w:val="00131E84"/>
    <w:rsid w:val="0013270F"/>
    <w:rsid w:val="0013450F"/>
    <w:rsid w:val="00137361"/>
    <w:rsid w:val="00137CC1"/>
    <w:rsid w:val="00142F62"/>
    <w:rsid w:val="00146E36"/>
    <w:rsid w:val="0014784C"/>
    <w:rsid w:val="001513D6"/>
    <w:rsid w:val="00152094"/>
    <w:rsid w:val="0015352E"/>
    <w:rsid w:val="0015452B"/>
    <w:rsid w:val="00157255"/>
    <w:rsid w:val="00166843"/>
    <w:rsid w:val="00171D4B"/>
    <w:rsid w:val="00177D7C"/>
    <w:rsid w:val="0018157E"/>
    <w:rsid w:val="0018279F"/>
    <w:rsid w:val="00182972"/>
    <w:rsid w:val="00183588"/>
    <w:rsid w:val="00184530"/>
    <w:rsid w:val="00184C6E"/>
    <w:rsid w:val="00184C93"/>
    <w:rsid w:val="00186C4F"/>
    <w:rsid w:val="0019027C"/>
    <w:rsid w:val="001924D1"/>
    <w:rsid w:val="00192CF9"/>
    <w:rsid w:val="00192E97"/>
    <w:rsid w:val="001A5F5F"/>
    <w:rsid w:val="001B121D"/>
    <w:rsid w:val="001B1C95"/>
    <w:rsid w:val="001B54CC"/>
    <w:rsid w:val="001B5FFF"/>
    <w:rsid w:val="001B62BD"/>
    <w:rsid w:val="001C0606"/>
    <w:rsid w:val="001C0B16"/>
    <w:rsid w:val="001C43D7"/>
    <w:rsid w:val="001C515A"/>
    <w:rsid w:val="001C7628"/>
    <w:rsid w:val="001D5002"/>
    <w:rsid w:val="001D73AB"/>
    <w:rsid w:val="001E268E"/>
    <w:rsid w:val="001E281F"/>
    <w:rsid w:val="001E4506"/>
    <w:rsid w:val="001F5332"/>
    <w:rsid w:val="00200A2C"/>
    <w:rsid w:val="002101F4"/>
    <w:rsid w:val="002119F6"/>
    <w:rsid w:val="002159C4"/>
    <w:rsid w:val="002165D1"/>
    <w:rsid w:val="00217276"/>
    <w:rsid w:val="00220164"/>
    <w:rsid w:val="00220D31"/>
    <w:rsid w:val="002220BE"/>
    <w:rsid w:val="00222154"/>
    <w:rsid w:val="00227D13"/>
    <w:rsid w:val="00230579"/>
    <w:rsid w:val="00230724"/>
    <w:rsid w:val="00230736"/>
    <w:rsid w:val="0023503D"/>
    <w:rsid w:val="0023542C"/>
    <w:rsid w:val="00236C32"/>
    <w:rsid w:val="002421F7"/>
    <w:rsid w:val="002421FA"/>
    <w:rsid w:val="00250276"/>
    <w:rsid w:val="002506ED"/>
    <w:rsid w:val="00250962"/>
    <w:rsid w:val="00252008"/>
    <w:rsid w:val="0026058F"/>
    <w:rsid w:val="00263A5A"/>
    <w:rsid w:val="002649CE"/>
    <w:rsid w:val="0026736E"/>
    <w:rsid w:val="002701FD"/>
    <w:rsid w:val="00272D4E"/>
    <w:rsid w:val="00275B56"/>
    <w:rsid w:val="00280448"/>
    <w:rsid w:val="002840E7"/>
    <w:rsid w:val="00287745"/>
    <w:rsid w:val="00291CC7"/>
    <w:rsid w:val="00292519"/>
    <w:rsid w:val="00294F82"/>
    <w:rsid w:val="0029633E"/>
    <w:rsid w:val="002A3D95"/>
    <w:rsid w:val="002A4F34"/>
    <w:rsid w:val="002A5567"/>
    <w:rsid w:val="002A69AD"/>
    <w:rsid w:val="002A7FC8"/>
    <w:rsid w:val="002B039D"/>
    <w:rsid w:val="002B0A09"/>
    <w:rsid w:val="002B10DE"/>
    <w:rsid w:val="002B25ED"/>
    <w:rsid w:val="002B468A"/>
    <w:rsid w:val="002B575C"/>
    <w:rsid w:val="002B5A94"/>
    <w:rsid w:val="002B73D1"/>
    <w:rsid w:val="002C0231"/>
    <w:rsid w:val="002C1556"/>
    <w:rsid w:val="002C6173"/>
    <w:rsid w:val="002C6B2F"/>
    <w:rsid w:val="002C6BCB"/>
    <w:rsid w:val="002D02F7"/>
    <w:rsid w:val="002D334B"/>
    <w:rsid w:val="002D49E2"/>
    <w:rsid w:val="002D7C94"/>
    <w:rsid w:val="002E3A13"/>
    <w:rsid w:val="002E45D1"/>
    <w:rsid w:val="002E6202"/>
    <w:rsid w:val="002E7C97"/>
    <w:rsid w:val="002F1284"/>
    <w:rsid w:val="002F35F6"/>
    <w:rsid w:val="002F486F"/>
    <w:rsid w:val="002F57A9"/>
    <w:rsid w:val="00300C5A"/>
    <w:rsid w:val="003013F4"/>
    <w:rsid w:val="00301AF7"/>
    <w:rsid w:val="00302002"/>
    <w:rsid w:val="00305527"/>
    <w:rsid w:val="0030565B"/>
    <w:rsid w:val="00312942"/>
    <w:rsid w:val="00313522"/>
    <w:rsid w:val="00314760"/>
    <w:rsid w:val="00314E26"/>
    <w:rsid w:val="00315A5A"/>
    <w:rsid w:val="00316190"/>
    <w:rsid w:val="00317698"/>
    <w:rsid w:val="00321A0A"/>
    <w:rsid w:val="0032250A"/>
    <w:rsid w:val="00323663"/>
    <w:rsid w:val="00324E78"/>
    <w:rsid w:val="003258C0"/>
    <w:rsid w:val="00332A75"/>
    <w:rsid w:val="00343973"/>
    <w:rsid w:val="00344E06"/>
    <w:rsid w:val="00344E93"/>
    <w:rsid w:val="00350476"/>
    <w:rsid w:val="00350B11"/>
    <w:rsid w:val="00351BF7"/>
    <w:rsid w:val="0035318C"/>
    <w:rsid w:val="0035757C"/>
    <w:rsid w:val="00363097"/>
    <w:rsid w:val="003663AE"/>
    <w:rsid w:val="00367BB7"/>
    <w:rsid w:val="003735A5"/>
    <w:rsid w:val="00375235"/>
    <w:rsid w:val="00375B82"/>
    <w:rsid w:val="0037610E"/>
    <w:rsid w:val="0038136C"/>
    <w:rsid w:val="00383C93"/>
    <w:rsid w:val="00384894"/>
    <w:rsid w:val="00384BE8"/>
    <w:rsid w:val="00385F17"/>
    <w:rsid w:val="00386B8C"/>
    <w:rsid w:val="00386C35"/>
    <w:rsid w:val="00390F5B"/>
    <w:rsid w:val="00397276"/>
    <w:rsid w:val="0039792D"/>
    <w:rsid w:val="003A34BD"/>
    <w:rsid w:val="003A36F1"/>
    <w:rsid w:val="003A6DED"/>
    <w:rsid w:val="003A71BF"/>
    <w:rsid w:val="003A7F3C"/>
    <w:rsid w:val="003B1A5C"/>
    <w:rsid w:val="003B1B1E"/>
    <w:rsid w:val="003B2CDE"/>
    <w:rsid w:val="003B4B40"/>
    <w:rsid w:val="003B54D8"/>
    <w:rsid w:val="003B5B78"/>
    <w:rsid w:val="003B6791"/>
    <w:rsid w:val="003B6D99"/>
    <w:rsid w:val="003C0CFA"/>
    <w:rsid w:val="003C212E"/>
    <w:rsid w:val="003C2264"/>
    <w:rsid w:val="003D0F42"/>
    <w:rsid w:val="003D1F10"/>
    <w:rsid w:val="003D5F74"/>
    <w:rsid w:val="003D6491"/>
    <w:rsid w:val="003E2049"/>
    <w:rsid w:val="003E3150"/>
    <w:rsid w:val="003F5393"/>
    <w:rsid w:val="0040372F"/>
    <w:rsid w:val="00403E4B"/>
    <w:rsid w:val="004049F0"/>
    <w:rsid w:val="00410551"/>
    <w:rsid w:val="00414BAF"/>
    <w:rsid w:val="00416F02"/>
    <w:rsid w:val="00417DB7"/>
    <w:rsid w:val="004203E2"/>
    <w:rsid w:val="00423750"/>
    <w:rsid w:val="004269A0"/>
    <w:rsid w:val="00427B95"/>
    <w:rsid w:val="0043059A"/>
    <w:rsid w:val="00431636"/>
    <w:rsid w:val="00431992"/>
    <w:rsid w:val="00437586"/>
    <w:rsid w:val="00440160"/>
    <w:rsid w:val="0044083E"/>
    <w:rsid w:val="00441DFF"/>
    <w:rsid w:val="0044246B"/>
    <w:rsid w:val="00443368"/>
    <w:rsid w:val="00443F16"/>
    <w:rsid w:val="00445E32"/>
    <w:rsid w:val="004500E0"/>
    <w:rsid w:val="0045106A"/>
    <w:rsid w:val="004533A6"/>
    <w:rsid w:val="00455E91"/>
    <w:rsid w:val="0046272B"/>
    <w:rsid w:val="0046548C"/>
    <w:rsid w:val="00467955"/>
    <w:rsid w:val="0047088F"/>
    <w:rsid w:val="00472271"/>
    <w:rsid w:val="00472A25"/>
    <w:rsid w:val="00477152"/>
    <w:rsid w:val="00480118"/>
    <w:rsid w:val="004810CB"/>
    <w:rsid w:val="00481299"/>
    <w:rsid w:val="004825E1"/>
    <w:rsid w:val="004837E0"/>
    <w:rsid w:val="004853E8"/>
    <w:rsid w:val="00487F4B"/>
    <w:rsid w:val="00487F7F"/>
    <w:rsid w:val="00490736"/>
    <w:rsid w:val="00491A60"/>
    <w:rsid w:val="004931CB"/>
    <w:rsid w:val="004A46C4"/>
    <w:rsid w:val="004A577B"/>
    <w:rsid w:val="004A64ED"/>
    <w:rsid w:val="004A6503"/>
    <w:rsid w:val="004A780E"/>
    <w:rsid w:val="004B332A"/>
    <w:rsid w:val="004B36BE"/>
    <w:rsid w:val="004B3877"/>
    <w:rsid w:val="004B493D"/>
    <w:rsid w:val="004B6396"/>
    <w:rsid w:val="004C19BF"/>
    <w:rsid w:val="004C6B68"/>
    <w:rsid w:val="004D055B"/>
    <w:rsid w:val="004D22EC"/>
    <w:rsid w:val="004D2904"/>
    <w:rsid w:val="004D6F00"/>
    <w:rsid w:val="004E0C23"/>
    <w:rsid w:val="004E5E18"/>
    <w:rsid w:val="004E7747"/>
    <w:rsid w:val="00500E86"/>
    <w:rsid w:val="0050305F"/>
    <w:rsid w:val="00504B08"/>
    <w:rsid w:val="00507FB9"/>
    <w:rsid w:val="00510D16"/>
    <w:rsid w:val="00511DE9"/>
    <w:rsid w:val="005172B7"/>
    <w:rsid w:val="00520413"/>
    <w:rsid w:val="00531575"/>
    <w:rsid w:val="00535CD5"/>
    <w:rsid w:val="00535F64"/>
    <w:rsid w:val="005364FA"/>
    <w:rsid w:val="005418AD"/>
    <w:rsid w:val="005418ED"/>
    <w:rsid w:val="00543E96"/>
    <w:rsid w:val="00553849"/>
    <w:rsid w:val="005546E2"/>
    <w:rsid w:val="00554B45"/>
    <w:rsid w:val="00554C52"/>
    <w:rsid w:val="00560C58"/>
    <w:rsid w:val="00562C4C"/>
    <w:rsid w:val="00563501"/>
    <w:rsid w:val="00564A85"/>
    <w:rsid w:val="00564C4B"/>
    <w:rsid w:val="00566989"/>
    <w:rsid w:val="00567766"/>
    <w:rsid w:val="00572C3B"/>
    <w:rsid w:val="00574941"/>
    <w:rsid w:val="00580490"/>
    <w:rsid w:val="00583820"/>
    <w:rsid w:val="00584442"/>
    <w:rsid w:val="005911BA"/>
    <w:rsid w:val="00593C2E"/>
    <w:rsid w:val="00594205"/>
    <w:rsid w:val="0059428A"/>
    <w:rsid w:val="005954B2"/>
    <w:rsid w:val="005A089E"/>
    <w:rsid w:val="005A0BD7"/>
    <w:rsid w:val="005A0C5C"/>
    <w:rsid w:val="005A53E5"/>
    <w:rsid w:val="005A63ED"/>
    <w:rsid w:val="005A6704"/>
    <w:rsid w:val="005A6FC9"/>
    <w:rsid w:val="005B131D"/>
    <w:rsid w:val="005B2873"/>
    <w:rsid w:val="005B65CB"/>
    <w:rsid w:val="005C0DE7"/>
    <w:rsid w:val="005C1903"/>
    <w:rsid w:val="005C32E5"/>
    <w:rsid w:val="005C4160"/>
    <w:rsid w:val="005D0AC2"/>
    <w:rsid w:val="005D5DC3"/>
    <w:rsid w:val="005E1426"/>
    <w:rsid w:val="005E3975"/>
    <w:rsid w:val="005E39A9"/>
    <w:rsid w:val="005E3B91"/>
    <w:rsid w:val="005E7ED8"/>
    <w:rsid w:val="005F1563"/>
    <w:rsid w:val="005F1AB2"/>
    <w:rsid w:val="005F4A89"/>
    <w:rsid w:val="005F51E6"/>
    <w:rsid w:val="005F78D3"/>
    <w:rsid w:val="005F7FCE"/>
    <w:rsid w:val="006002B0"/>
    <w:rsid w:val="00603AA9"/>
    <w:rsid w:val="006046B6"/>
    <w:rsid w:val="00610115"/>
    <w:rsid w:val="00622200"/>
    <w:rsid w:val="00622A54"/>
    <w:rsid w:val="00623703"/>
    <w:rsid w:val="00623990"/>
    <w:rsid w:val="00625A25"/>
    <w:rsid w:val="00625A78"/>
    <w:rsid w:val="00626F7E"/>
    <w:rsid w:val="006278EA"/>
    <w:rsid w:val="00640CAD"/>
    <w:rsid w:val="0064387D"/>
    <w:rsid w:val="00643CC8"/>
    <w:rsid w:val="006456E0"/>
    <w:rsid w:val="00647E78"/>
    <w:rsid w:val="00651797"/>
    <w:rsid w:val="0065634B"/>
    <w:rsid w:val="00672ED0"/>
    <w:rsid w:val="00672F1F"/>
    <w:rsid w:val="00675D24"/>
    <w:rsid w:val="00675F13"/>
    <w:rsid w:val="00680BE3"/>
    <w:rsid w:val="00685C3D"/>
    <w:rsid w:val="006875D3"/>
    <w:rsid w:val="00691690"/>
    <w:rsid w:val="00692999"/>
    <w:rsid w:val="006939D6"/>
    <w:rsid w:val="006A00C8"/>
    <w:rsid w:val="006A07E1"/>
    <w:rsid w:val="006A2D2D"/>
    <w:rsid w:val="006B00CC"/>
    <w:rsid w:val="006B6F26"/>
    <w:rsid w:val="006B77EE"/>
    <w:rsid w:val="006C23DD"/>
    <w:rsid w:val="006C6B3F"/>
    <w:rsid w:val="006C6D63"/>
    <w:rsid w:val="006D1F0E"/>
    <w:rsid w:val="006D25AD"/>
    <w:rsid w:val="006D2B5B"/>
    <w:rsid w:val="006D6665"/>
    <w:rsid w:val="006E07D6"/>
    <w:rsid w:val="006E10A0"/>
    <w:rsid w:val="006E6D04"/>
    <w:rsid w:val="006F06FE"/>
    <w:rsid w:val="006F09BC"/>
    <w:rsid w:val="006F28C7"/>
    <w:rsid w:val="006F41A5"/>
    <w:rsid w:val="006F4387"/>
    <w:rsid w:val="006F5104"/>
    <w:rsid w:val="006F51BD"/>
    <w:rsid w:val="006F70E1"/>
    <w:rsid w:val="006F79A6"/>
    <w:rsid w:val="00702C9E"/>
    <w:rsid w:val="00720BE6"/>
    <w:rsid w:val="00721BF0"/>
    <w:rsid w:val="00724482"/>
    <w:rsid w:val="007306A7"/>
    <w:rsid w:val="00734CE7"/>
    <w:rsid w:val="00735896"/>
    <w:rsid w:val="00735AFA"/>
    <w:rsid w:val="007368B3"/>
    <w:rsid w:val="0073779F"/>
    <w:rsid w:val="007416F8"/>
    <w:rsid w:val="00741748"/>
    <w:rsid w:val="0074412D"/>
    <w:rsid w:val="007445B7"/>
    <w:rsid w:val="00745504"/>
    <w:rsid w:val="007463E8"/>
    <w:rsid w:val="00746722"/>
    <w:rsid w:val="007530A3"/>
    <w:rsid w:val="00757DF7"/>
    <w:rsid w:val="00762E81"/>
    <w:rsid w:val="00764146"/>
    <w:rsid w:val="00765E87"/>
    <w:rsid w:val="007662F2"/>
    <w:rsid w:val="00770BAE"/>
    <w:rsid w:val="00771475"/>
    <w:rsid w:val="0077263A"/>
    <w:rsid w:val="00772A6C"/>
    <w:rsid w:val="00776BA9"/>
    <w:rsid w:val="00780242"/>
    <w:rsid w:val="007817EB"/>
    <w:rsid w:val="00790111"/>
    <w:rsid w:val="007909EE"/>
    <w:rsid w:val="007941A9"/>
    <w:rsid w:val="007973CA"/>
    <w:rsid w:val="00797CE7"/>
    <w:rsid w:val="007A0241"/>
    <w:rsid w:val="007A103A"/>
    <w:rsid w:val="007A3024"/>
    <w:rsid w:val="007A3BEA"/>
    <w:rsid w:val="007A3DD4"/>
    <w:rsid w:val="007B65E1"/>
    <w:rsid w:val="007B6B82"/>
    <w:rsid w:val="007B707B"/>
    <w:rsid w:val="007B73EF"/>
    <w:rsid w:val="007C61D5"/>
    <w:rsid w:val="007C6502"/>
    <w:rsid w:val="007D000B"/>
    <w:rsid w:val="007D0913"/>
    <w:rsid w:val="007D1072"/>
    <w:rsid w:val="007D41AE"/>
    <w:rsid w:val="007D6280"/>
    <w:rsid w:val="007E47E7"/>
    <w:rsid w:val="007E6EF3"/>
    <w:rsid w:val="007F2E87"/>
    <w:rsid w:val="007F5772"/>
    <w:rsid w:val="007F612C"/>
    <w:rsid w:val="00800B92"/>
    <w:rsid w:val="00800CE4"/>
    <w:rsid w:val="008015FA"/>
    <w:rsid w:val="00802802"/>
    <w:rsid w:val="00802990"/>
    <w:rsid w:val="008062B7"/>
    <w:rsid w:val="00817874"/>
    <w:rsid w:val="00817B7E"/>
    <w:rsid w:val="008273DE"/>
    <w:rsid w:val="008304C1"/>
    <w:rsid w:val="0083067F"/>
    <w:rsid w:val="00831287"/>
    <w:rsid w:val="008347A2"/>
    <w:rsid w:val="00836831"/>
    <w:rsid w:val="00843484"/>
    <w:rsid w:val="00843A9D"/>
    <w:rsid w:val="00843A9F"/>
    <w:rsid w:val="008455B8"/>
    <w:rsid w:val="0084625A"/>
    <w:rsid w:val="00846871"/>
    <w:rsid w:val="008478CF"/>
    <w:rsid w:val="008507A5"/>
    <w:rsid w:val="008518C7"/>
    <w:rsid w:val="0085439D"/>
    <w:rsid w:val="00855164"/>
    <w:rsid w:val="008570F7"/>
    <w:rsid w:val="008752F7"/>
    <w:rsid w:val="008846CA"/>
    <w:rsid w:val="0088682C"/>
    <w:rsid w:val="008874CE"/>
    <w:rsid w:val="008912FA"/>
    <w:rsid w:val="008920C7"/>
    <w:rsid w:val="00894702"/>
    <w:rsid w:val="008974C4"/>
    <w:rsid w:val="008A4F91"/>
    <w:rsid w:val="008B27F6"/>
    <w:rsid w:val="008B6283"/>
    <w:rsid w:val="008B64F6"/>
    <w:rsid w:val="008B74B8"/>
    <w:rsid w:val="008C0A39"/>
    <w:rsid w:val="008C473F"/>
    <w:rsid w:val="008C542F"/>
    <w:rsid w:val="008D0417"/>
    <w:rsid w:val="008D4458"/>
    <w:rsid w:val="008D58F2"/>
    <w:rsid w:val="008D6CF2"/>
    <w:rsid w:val="008D786B"/>
    <w:rsid w:val="008E00C6"/>
    <w:rsid w:val="008E294C"/>
    <w:rsid w:val="008E44E2"/>
    <w:rsid w:val="008E5E54"/>
    <w:rsid w:val="008E7B65"/>
    <w:rsid w:val="008F4301"/>
    <w:rsid w:val="008F57C5"/>
    <w:rsid w:val="008F5F50"/>
    <w:rsid w:val="00900063"/>
    <w:rsid w:val="00910077"/>
    <w:rsid w:val="00910816"/>
    <w:rsid w:val="00911F21"/>
    <w:rsid w:val="00915F11"/>
    <w:rsid w:val="00916949"/>
    <w:rsid w:val="00917766"/>
    <w:rsid w:val="0092090B"/>
    <w:rsid w:val="009220F4"/>
    <w:rsid w:val="0092302D"/>
    <w:rsid w:val="00924070"/>
    <w:rsid w:val="0093048A"/>
    <w:rsid w:val="009339E7"/>
    <w:rsid w:val="00937199"/>
    <w:rsid w:val="009378D3"/>
    <w:rsid w:val="00940020"/>
    <w:rsid w:val="00941EAD"/>
    <w:rsid w:val="00946AA1"/>
    <w:rsid w:val="0094786F"/>
    <w:rsid w:val="0095346B"/>
    <w:rsid w:val="00955490"/>
    <w:rsid w:val="00960C95"/>
    <w:rsid w:val="00963185"/>
    <w:rsid w:val="00964559"/>
    <w:rsid w:val="009678A5"/>
    <w:rsid w:val="009732E9"/>
    <w:rsid w:val="00975365"/>
    <w:rsid w:val="00980120"/>
    <w:rsid w:val="00987556"/>
    <w:rsid w:val="00991E17"/>
    <w:rsid w:val="00993E03"/>
    <w:rsid w:val="00995474"/>
    <w:rsid w:val="009967BA"/>
    <w:rsid w:val="00997A4C"/>
    <w:rsid w:val="009A228A"/>
    <w:rsid w:val="009A47C6"/>
    <w:rsid w:val="009A60A2"/>
    <w:rsid w:val="009A6C78"/>
    <w:rsid w:val="009A6FEB"/>
    <w:rsid w:val="009B1596"/>
    <w:rsid w:val="009B256B"/>
    <w:rsid w:val="009B40B8"/>
    <w:rsid w:val="009C059A"/>
    <w:rsid w:val="009C0915"/>
    <w:rsid w:val="009C2D3A"/>
    <w:rsid w:val="009C3283"/>
    <w:rsid w:val="009C3E55"/>
    <w:rsid w:val="009C60B0"/>
    <w:rsid w:val="009D151E"/>
    <w:rsid w:val="009D231B"/>
    <w:rsid w:val="009D3364"/>
    <w:rsid w:val="009D6992"/>
    <w:rsid w:val="009E0C51"/>
    <w:rsid w:val="009E0CA7"/>
    <w:rsid w:val="009E1E40"/>
    <w:rsid w:val="009E2E40"/>
    <w:rsid w:val="009E2EF7"/>
    <w:rsid w:val="009E317E"/>
    <w:rsid w:val="009E4CFB"/>
    <w:rsid w:val="009E5242"/>
    <w:rsid w:val="009F02DC"/>
    <w:rsid w:val="009F1ADD"/>
    <w:rsid w:val="009F3DE5"/>
    <w:rsid w:val="009F4B17"/>
    <w:rsid w:val="009F6115"/>
    <w:rsid w:val="009F7032"/>
    <w:rsid w:val="009F7F05"/>
    <w:rsid w:val="00A0109C"/>
    <w:rsid w:val="00A0157B"/>
    <w:rsid w:val="00A025E1"/>
    <w:rsid w:val="00A03329"/>
    <w:rsid w:val="00A074F1"/>
    <w:rsid w:val="00A1181C"/>
    <w:rsid w:val="00A11F09"/>
    <w:rsid w:val="00A12758"/>
    <w:rsid w:val="00A1408E"/>
    <w:rsid w:val="00A14C41"/>
    <w:rsid w:val="00A16825"/>
    <w:rsid w:val="00A171EA"/>
    <w:rsid w:val="00A1790E"/>
    <w:rsid w:val="00A20BC3"/>
    <w:rsid w:val="00A25403"/>
    <w:rsid w:val="00A2540A"/>
    <w:rsid w:val="00A26F1A"/>
    <w:rsid w:val="00A27C1D"/>
    <w:rsid w:val="00A311F9"/>
    <w:rsid w:val="00A315D1"/>
    <w:rsid w:val="00A337D6"/>
    <w:rsid w:val="00A35FA6"/>
    <w:rsid w:val="00A36C52"/>
    <w:rsid w:val="00A40729"/>
    <w:rsid w:val="00A42D0C"/>
    <w:rsid w:val="00A44F94"/>
    <w:rsid w:val="00A50FAF"/>
    <w:rsid w:val="00A51363"/>
    <w:rsid w:val="00A52A42"/>
    <w:rsid w:val="00A60DF5"/>
    <w:rsid w:val="00A61FE0"/>
    <w:rsid w:val="00A6486D"/>
    <w:rsid w:val="00A66349"/>
    <w:rsid w:val="00A70E4F"/>
    <w:rsid w:val="00A738AE"/>
    <w:rsid w:val="00A753E8"/>
    <w:rsid w:val="00A76F8B"/>
    <w:rsid w:val="00A80681"/>
    <w:rsid w:val="00A81FB5"/>
    <w:rsid w:val="00A8468E"/>
    <w:rsid w:val="00A86254"/>
    <w:rsid w:val="00A86E45"/>
    <w:rsid w:val="00A970B9"/>
    <w:rsid w:val="00AA11A7"/>
    <w:rsid w:val="00AA2363"/>
    <w:rsid w:val="00AA24F1"/>
    <w:rsid w:val="00AA59F7"/>
    <w:rsid w:val="00AA6509"/>
    <w:rsid w:val="00AA69E2"/>
    <w:rsid w:val="00AB218C"/>
    <w:rsid w:val="00AB3E77"/>
    <w:rsid w:val="00AB7365"/>
    <w:rsid w:val="00AC091A"/>
    <w:rsid w:val="00AC31AE"/>
    <w:rsid w:val="00AC79BC"/>
    <w:rsid w:val="00AD09E2"/>
    <w:rsid w:val="00AD3434"/>
    <w:rsid w:val="00AD491B"/>
    <w:rsid w:val="00AD6B3D"/>
    <w:rsid w:val="00AE0A08"/>
    <w:rsid w:val="00AE23CD"/>
    <w:rsid w:val="00AE3D8B"/>
    <w:rsid w:val="00AE50DD"/>
    <w:rsid w:val="00AE55A7"/>
    <w:rsid w:val="00AE7F4A"/>
    <w:rsid w:val="00AF43BB"/>
    <w:rsid w:val="00AF467B"/>
    <w:rsid w:val="00AF49DE"/>
    <w:rsid w:val="00AF55B3"/>
    <w:rsid w:val="00AF7730"/>
    <w:rsid w:val="00AF7CE8"/>
    <w:rsid w:val="00B0085F"/>
    <w:rsid w:val="00B05773"/>
    <w:rsid w:val="00B0631D"/>
    <w:rsid w:val="00B1289A"/>
    <w:rsid w:val="00B137D2"/>
    <w:rsid w:val="00B13CF8"/>
    <w:rsid w:val="00B14DC5"/>
    <w:rsid w:val="00B20961"/>
    <w:rsid w:val="00B20A3B"/>
    <w:rsid w:val="00B24F0D"/>
    <w:rsid w:val="00B252F8"/>
    <w:rsid w:val="00B31806"/>
    <w:rsid w:val="00B31F0F"/>
    <w:rsid w:val="00B32709"/>
    <w:rsid w:val="00B33E3A"/>
    <w:rsid w:val="00B35D69"/>
    <w:rsid w:val="00B43421"/>
    <w:rsid w:val="00B50B1F"/>
    <w:rsid w:val="00B513E1"/>
    <w:rsid w:val="00B52CD8"/>
    <w:rsid w:val="00B60769"/>
    <w:rsid w:val="00B60BBC"/>
    <w:rsid w:val="00B649BC"/>
    <w:rsid w:val="00B652E9"/>
    <w:rsid w:val="00B709F6"/>
    <w:rsid w:val="00B70B45"/>
    <w:rsid w:val="00B70D45"/>
    <w:rsid w:val="00B74300"/>
    <w:rsid w:val="00B76908"/>
    <w:rsid w:val="00B7723D"/>
    <w:rsid w:val="00B81105"/>
    <w:rsid w:val="00B85532"/>
    <w:rsid w:val="00B87396"/>
    <w:rsid w:val="00B92B71"/>
    <w:rsid w:val="00BA0E62"/>
    <w:rsid w:val="00BA17E6"/>
    <w:rsid w:val="00BA7E26"/>
    <w:rsid w:val="00BB1BF9"/>
    <w:rsid w:val="00BB1DFF"/>
    <w:rsid w:val="00BC18BA"/>
    <w:rsid w:val="00BC6441"/>
    <w:rsid w:val="00BC6803"/>
    <w:rsid w:val="00BD0482"/>
    <w:rsid w:val="00BD07A9"/>
    <w:rsid w:val="00BD54E0"/>
    <w:rsid w:val="00BD5FF2"/>
    <w:rsid w:val="00BE1FB1"/>
    <w:rsid w:val="00BE2133"/>
    <w:rsid w:val="00BE41A0"/>
    <w:rsid w:val="00BE43AC"/>
    <w:rsid w:val="00BE5915"/>
    <w:rsid w:val="00BE796B"/>
    <w:rsid w:val="00BF0D00"/>
    <w:rsid w:val="00BF2005"/>
    <w:rsid w:val="00BF4333"/>
    <w:rsid w:val="00BF4AB2"/>
    <w:rsid w:val="00BF6AA0"/>
    <w:rsid w:val="00BF6BA3"/>
    <w:rsid w:val="00C002FC"/>
    <w:rsid w:val="00C01FD4"/>
    <w:rsid w:val="00C03EBC"/>
    <w:rsid w:val="00C0447C"/>
    <w:rsid w:val="00C11547"/>
    <w:rsid w:val="00C14321"/>
    <w:rsid w:val="00C16553"/>
    <w:rsid w:val="00C17E40"/>
    <w:rsid w:val="00C21751"/>
    <w:rsid w:val="00C24B51"/>
    <w:rsid w:val="00C25063"/>
    <w:rsid w:val="00C27EF2"/>
    <w:rsid w:val="00C30273"/>
    <w:rsid w:val="00C31006"/>
    <w:rsid w:val="00C31B06"/>
    <w:rsid w:val="00C32A06"/>
    <w:rsid w:val="00C33E9B"/>
    <w:rsid w:val="00C36669"/>
    <w:rsid w:val="00C3692E"/>
    <w:rsid w:val="00C44816"/>
    <w:rsid w:val="00C448C1"/>
    <w:rsid w:val="00C47A95"/>
    <w:rsid w:val="00C50EAC"/>
    <w:rsid w:val="00C51C2B"/>
    <w:rsid w:val="00C54A4D"/>
    <w:rsid w:val="00C60C3B"/>
    <w:rsid w:val="00C621B4"/>
    <w:rsid w:val="00C645BE"/>
    <w:rsid w:val="00C66CFB"/>
    <w:rsid w:val="00C70AB8"/>
    <w:rsid w:val="00C73495"/>
    <w:rsid w:val="00C76EEC"/>
    <w:rsid w:val="00C77A2C"/>
    <w:rsid w:val="00C83B4C"/>
    <w:rsid w:val="00C85548"/>
    <w:rsid w:val="00C925BE"/>
    <w:rsid w:val="00C93212"/>
    <w:rsid w:val="00C95632"/>
    <w:rsid w:val="00C97A74"/>
    <w:rsid w:val="00CA2CB4"/>
    <w:rsid w:val="00CA2E5D"/>
    <w:rsid w:val="00CB08EE"/>
    <w:rsid w:val="00CB3B9C"/>
    <w:rsid w:val="00CC4152"/>
    <w:rsid w:val="00CD0FF1"/>
    <w:rsid w:val="00CD3A39"/>
    <w:rsid w:val="00CD4087"/>
    <w:rsid w:val="00CE160A"/>
    <w:rsid w:val="00CE3982"/>
    <w:rsid w:val="00CE3CA0"/>
    <w:rsid w:val="00CE3CFC"/>
    <w:rsid w:val="00CE4D2C"/>
    <w:rsid w:val="00CE50A1"/>
    <w:rsid w:val="00CE668A"/>
    <w:rsid w:val="00CF01A1"/>
    <w:rsid w:val="00CF7EFC"/>
    <w:rsid w:val="00D0381C"/>
    <w:rsid w:val="00D03AE3"/>
    <w:rsid w:val="00D03BBE"/>
    <w:rsid w:val="00D1028C"/>
    <w:rsid w:val="00D15DEB"/>
    <w:rsid w:val="00D16319"/>
    <w:rsid w:val="00D16390"/>
    <w:rsid w:val="00D16887"/>
    <w:rsid w:val="00D17272"/>
    <w:rsid w:val="00D17E77"/>
    <w:rsid w:val="00D23918"/>
    <w:rsid w:val="00D2463A"/>
    <w:rsid w:val="00D26672"/>
    <w:rsid w:val="00D342D7"/>
    <w:rsid w:val="00D34382"/>
    <w:rsid w:val="00D35236"/>
    <w:rsid w:val="00D40E49"/>
    <w:rsid w:val="00D420F7"/>
    <w:rsid w:val="00D44832"/>
    <w:rsid w:val="00D45D35"/>
    <w:rsid w:val="00D50488"/>
    <w:rsid w:val="00D52907"/>
    <w:rsid w:val="00D54A8C"/>
    <w:rsid w:val="00D54F08"/>
    <w:rsid w:val="00D573A5"/>
    <w:rsid w:val="00D60926"/>
    <w:rsid w:val="00D619F5"/>
    <w:rsid w:val="00D64879"/>
    <w:rsid w:val="00D65EDE"/>
    <w:rsid w:val="00D72A0F"/>
    <w:rsid w:val="00D750E2"/>
    <w:rsid w:val="00D769E6"/>
    <w:rsid w:val="00D7711C"/>
    <w:rsid w:val="00D8507B"/>
    <w:rsid w:val="00D87465"/>
    <w:rsid w:val="00D9094C"/>
    <w:rsid w:val="00D91024"/>
    <w:rsid w:val="00D925A7"/>
    <w:rsid w:val="00D9282A"/>
    <w:rsid w:val="00DA0CD8"/>
    <w:rsid w:val="00DA50E7"/>
    <w:rsid w:val="00DA5BBA"/>
    <w:rsid w:val="00DB31F0"/>
    <w:rsid w:val="00DB53C0"/>
    <w:rsid w:val="00DB622D"/>
    <w:rsid w:val="00DB6AD6"/>
    <w:rsid w:val="00DC3FB9"/>
    <w:rsid w:val="00DC6797"/>
    <w:rsid w:val="00DC7783"/>
    <w:rsid w:val="00DD309F"/>
    <w:rsid w:val="00DD39B1"/>
    <w:rsid w:val="00DD4D85"/>
    <w:rsid w:val="00DD4FD0"/>
    <w:rsid w:val="00DD7804"/>
    <w:rsid w:val="00DD7CA8"/>
    <w:rsid w:val="00DE130A"/>
    <w:rsid w:val="00DE2908"/>
    <w:rsid w:val="00DE7CC8"/>
    <w:rsid w:val="00DF0B5E"/>
    <w:rsid w:val="00DF4A2B"/>
    <w:rsid w:val="00DF5341"/>
    <w:rsid w:val="00DF5F3D"/>
    <w:rsid w:val="00DF6959"/>
    <w:rsid w:val="00E04675"/>
    <w:rsid w:val="00E07E56"/>
    <w:rsid w:val="00E1037E"/>
    <w:rsid w:val="00E10642"/>
    <w:rsid w:val="00E12B61"/>
    <w:rsid w:val="00E15209"/>
    <w:rsid w:val="00E177A7"/>
    <w:rsid w:val="00E23EF2"/>
    <w:rsid w:val="00E24AC7"/>
    <w:rsid w:val="00E252B8"/>
    <w:rsid w:val="00E308EB"/>
    <w:rsid w:val="00E37ABA"/>
    <w:rsid w:val="00E50890"/>
    <w:rsid w:val="00E51A0A"/>
    <w:rsid w:val="00E546FD"/>
    <w:rsid w:val="00E57B8C"/>
    <w:rsid w:val="00E62A81"/>
    <w:rsid w:val="00E63116"/>
    <w:rsid w:val="00E64425"/>
    <w:rsid w:val="00E65A38"/>
    <w:rsid w:val="00E677D5"/>
    <w:rsid w:val="00E701FC"/>
    <w:rsid w:val="00E70DF5"/>
    <w:rsid w:val="00E72A8F"/>
    <w:rsid w:val="00E7646F"/>
    <w:rsid w:val="00E770EF"/>
    <w:rsid w:val="00E773B9"/>
    <w:rsid w:val="00E77BB6"/>
    <w:rsid w:val="00E80EEE"/>
    <w:rsid w:val="00E811C7"/>
    <w:rsid w:val="00E8143E"/>
    <w:rsid w:val="00E84539"/>
    <w:rsid w:val="00E85540"/>
    <w:rsid w:val="00E85A08"/>
    <w:rsid w:val="00E916B9"/>
    <w:rsid w:val="00E9233B"/>
    <w:rsid w:val="00E92E1F"/>
    <w:rsid w:val="00E97149"/>
    <w:rsid w:val="00EA2F30"/>
    <w:rsid w:val="00EA353E"/>
    <w:rsid w:val="00EA3AFA"/>
    <w:rsid w:val="00EA7FF2"/>
    <w:rsid w:val="00EB6C88"/>
    <w:rsid w:val="00EC0326"/>
    <w:rsid w:val="00EC1796"/>
    <w:rsid w:val="00EC20BC"/>
    <w:rsid w:val="00EC3857"/>
    <w:rsid w:val="00EC5FC5"/>
    <w:rsid w:val="00EC65B1"/>
    <w:rsid w:val="00ED1B10"/>
    <w:rsid w:val="00ED1F11"/>
    <w:rsid w:val="00ED6D31"/>
    <w:rsid w:val="00EE1927"/>
    <w:rsid w:val="00EE229D"/>
    <w:rsid w:val="00EE3742"/>
    <w:rsid w:val="00EE4DE4"/>
    <w:rsid w:val="00EE5DA0"/>
    <w:rsid w:val="00EE77F3"/>
    <w:rsid w:val="00EF07EC"/>
    <w:rsid w:val="00EF4D6F"/>
    <w:rsid w:val="00F01978"/>
    <w:rsid w:val="00F019CE"/>
    <w:rsid w:val="00F04405"/>
    <w:rsid w:val="00F07E32"/>
    <w:rsid w:val="00F17DAD"/>
    <w:rsid w:val="00F22322"/>
    <w:rsid w:val="00F22E5D"/>
    <w:rsid w:val="00F246C4"/>
    <w:rsid w:val="00F25F51"/>
    <w:rsid w:val="00F33B37"/>
    <w:rsid w:val="00F35149"/>
    <w:rsid w:val="00F37975"/>
    <w:rsid w:val="00F43BB9"/>
    <w:rsid w:val="00F46711"/>
    <w:rsid w:val="00F46EC8"/>
    <w:rsid w:val="00F471D6"/>
    <w:rsid w:val="00F57616"/>
    <w:rsid w:val="00F5765A"/>
    <w:rsid w:val="00F656A8"/>
    <w:rsid w:val="00F66917"/>
    <w:rsid w:val="00F7191A"/>
    <w:rsid w:val="00F71D08"/>
    <w:rsid w:val="00F71F28"/>
    <w:rsid w:val="00F730C6"/>
    <w:rsid w:val="00F74D8B"/>
    <w:rsid w:val="00F75046"/>
    <w:rsid w:val="00F753F2"/>
    <w:rsid w:val="00F76679"/>
    <w:rsid w:val="00F76C06"/>
    <w:rsid w:val="00F77B8E"/>
    <w:rsid w:val="00F8274A"/>
    <w:rsid w:val="00F8303E"/>
    <w:rsid w:val="00F867F6"/>
    <w:rsid w:val="00F901B7"/>
    <w:rsid w:val="00F908B0"/>
    <w:rsid w:val="00F91626"/>
    <w:rsid w:val="00F92EDE"/>
    <w:rsid w:val="00F9329A"/>
    <w:rsid w:val="00F9453F"/>
    <w:rsid w:val="00F94C00"/>
    <w:rsid w:val="00F9647F"/>
    <w:rsid w:val="00FA2B2D"/>
    <w:rsid w:val="00FA3052"/>
    <w:rsid w:val="00FA6E6D"/>
    <w:rsid w:val="00FA714B"/>
    <w:rsid w:val="00FB1145"/>
    <w:rsid w:val="00FB1259"/>
    <w:rsid w:val="00FB1C10"/>
    <w:rsid w:val="00FB2A72"/>
    <w:rsid w:val="00FB2A76"/>
    <w:rsid w:val="00FB45DE"/>
    <w:rsid w:val="00FB4AC7"/>
    <w:rsid w:val="00FB4DC3"/>
    <w:rsid w:val="00FC09B5"/>
    <w:rsid w:val="00FC22F3"/>
    <w:rsid w:val="00FC2C68"/>
    <w:rsid w:val="00FC374A"/>
    <w:rsid w:val="00FC5D67"/>
    <w:rsid w:val="00FC5EB5"/>
    <w:rsid w:val="00FC636B"/>
    <w:rsid w:val="00FD062A"/>
    <w:rsid w:val="00FD12E7"/>
    <w:rsid w:val="00FD1621"/>
    <w:rsid w:val="00FD2BA7"/>
    <w:rsid w:val="00FD3922"/>
    <w:rsid w:val="00FD67E4"/>
    <w:rsid w:val="00FE1E0E"/>
    <w:rsid w:val="00FE2983"/>
    <w:rsid w:val="00FE5B0F"/>
    <w:rsid w:val="00FE66AA"/>
    <w:rsid w:val="00FE68CD"/>
    <w:rsid w:val="00FE76ED"/>
    <w:rsid w:val="00FF145B"/>
    <w:rsid w:val="0382517B"/>
    <w:rsid w:val="05ADA188"/>
    <w:rsid w:val="06B6ABD9"/>
    <w:rsid w:val="08CD188A"/>
    <w:rsid w:val="0FC6914D"/>
    <w:rsid w:val="1270ECF4"/>
    <w:rsid w:val="1328266A"/>
    <w:rsid w:val="167D0B2A"/>
    <w:rsid w:val="175C31DB"/>
    <w:rsid w:val="190C0125"/>
    <w:rsid w:val="1929687D"/>
    <w:rsid w:val="19382937"/>
    <w:rsid w:val="1AFCA19D"/>
    <w:rsid w:val="1D8B0CE0"/>
    <w:rsid w:val="1EA32543"/>
    <w:rsid w:val="1FBBA34E"/>
    <w:rsid w:val="21B584A6"/>
    <w:rsid w:val="22C31777"/>
    <w:rsid w:val="2376D606"/>
    <w:rsid w:val="2506807D"/>
    <w:rsid w:val="27601ADF"/>
    <w:rsid w:val="30EA9002"/>
    <w:rsid w:val="33149FA1"/>
    <w:rsid w:val="373E7028"/>
    <w:rsid w:val="3A313330"/>
    <w:rsid w:val="3B66BC94"/>
    <w:rsid w:val="3C3E014B"/>
    <w:rsid w:val="3C42AFBA"/>
    <w:rsid w:val="3D04D60C"/>
    <w:rsid w:val="3F3AF06B"/>
    <w:rsid w:val="3FD10CD4"/>
    <w:rsid w:val="43F975A5"/>
    <w:rsid w:val="48D6E579"/>
    <w:rsid w:val="49966199"/>
    <w:rsid w:val="4B619278"/>
    <w:rsid w:val="4B6D49B8"/>
    <w:rsid w:val="4BCC0D52"/>
    <w:rsid w:val="4D8FE56A"/>
    <w:rsid w:val="4F2C3CCD"/>
    <w:rsid w:val="4FC68D18"/>
    <w:rsid w:val="53D0D2E4"/>
    <w:rsid w:val="5788B6D6"/>
    <w:rsid w:val="590C2BBD"/>
    <w:rsid w:val="59459D11"/>
    <w:rsid w:val="59462EF4"/>
    <w:rsid w:val="5970FF99"/>
    <w:rsid w:val="5CFAF662"/>
    <w:rsid w:val="5D51907C"/>
    <w:rsid w:val="5DCE096F"/>
    <w:rsid w:val="5E965009"/>
    <w:rsid w:val="63727C67"/>
    <w:rsid w:val="6591B614"/>
    <w:rsid w:val="662F14A5"/>
    <w:rsid w:val="6BA051DA"/>
    <w:rsid w:val="6DCA3872"/>
    <w:rsid w:val="6E1E84A6"/>
    <w:rsid w:val="722ADC38"/>
    <w:rsid w:val="7515C7AB"/>
    <w:rsid w:val="75D7FDF9"/>
    <w:rsid w:val="77D1E8CD"/>
    <w:rsid w:val="78128E02"/>
    <w:rsid w:val="788F2DF7"/>
    <w:rsid w:val="7B4D6B59"/>
    <w:rsid w:val="7C5C7B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D21EF"/>
  <w15:chartTrackingRefBased/>
  <w15:docId w15:val="{0A215853-EC27-44A8-9EC2-256B024F5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458"/>
    <w:pPr>
      <w:spacing w:after="200" w:line="276" w:lineRule="auto"/>
    </w:pPr>
  </w:style>
  <w:style w:type="paragraph" w:styleId="Heading1">
    <w:name w:val="heading 1"/>
    <w:basedOn w:val="Normal"/>
    <w:next w:val="Normal"/>
    <w:link w:val="Heading1Char"/>
    <w:uiPriority w:val="9"/>
    <w:qFormat/>
    <w:rsid w:val="008D445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D4458"/>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E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2EF7"/>
  </w:style>
  <w:style w:type="paragraph" w:styleId="Footer">
    <w:name w:val="footer"/>
    <w:basedOn w:val="Normal"/>
    <w:link w:val="FooterChar"/>
    <w:uiPriority w:val="99"/>
    <w:unhideWhenUsed/>
    <w:rsid w:val="009E2E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2EF7"/>
  </w:style>
  <w:style w:type="character" w:styleId="Hyperlink">
    <w:name w:val="Hyperlink"/>
    <w:basedOn w:val="DefaultParagraphFont"/>
    <w:uiPriority w:val="99"/>
    <w:unhideWhenUsed/>
    <w:rsid w:val="00817B7E"/>
    <w:rPr>
      <w:color w:val="0563C1" w:themeColor="hyperlink"/>
      <w:u w:val="single"/>
    </w:rPr>
  </w:style>
  <w:style w:type="character" w:customStyle="1" w:styleId="Heading1Char">
    <w:name w:val="Heading 1 Char"/>
    <w:basedOn w:val="DefaultParagraphFont"/>
    <w:link w:val="Heading1"/>
    <w:uiPriority w:val="9"/>
    <w:rsid w:val="008D445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D4458"/>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8D4458"/>
    <w:pPr>
      <w:ind w:left="720"/>
      <w:contextualSpacing/>
    </w:pPr>
  </w:style>
  <w:style w:type="paragraph" w:customStyle="1" w:styleId="Default">
    <w:name w:val="Default"/>
    <w:rsid w:val="008D4458"/>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8D4458"/>
    <w:rPr>
      <w:b/>
      <w:bCs/>
    </w:rPr>
  </w:style>
  <w:style w:type="character" w:styleId="UnresolvedMention">
    <w:name w:val="Unresolved Mention"/>
    <w:basedOn w:val="DefaultParagraphFont"/>
    <w:uiPriority w:val="99"/>
    <w:semiHidden/>
    <w:unhideWhenUsed/>
    <w:rsid w:val="00EE1927"/>
    <w:rPr>
      <w:color w:val="605E5C"/>
      <w:shd w:val="clear" w:color="auto" w:fill="E1DFDD"/>
    </w:rPr>
  </w:style>
  <w:style w:type="character" w:styleId="FollowedHyperlink">
    <w:name w:val="FollowedHyperlink"/>
    <w:basedOn w:val="DefaultParagraphFont"/>
    <w:uiPriority w:val="99"/>
    <w:semiHidden/>
    <w:unhideWhenUsed/>
    <w:rsid w:val="00EE1927"/>
    <w:rPr>
      <w:color w:val="954F72" w:themeColor="followedHyperlink"/>
      <w:u w:val="single"/>
    </w:rPr>
  </w:style>
  <w:style w:type="paragraph" w:styleId="Revision">
    <w:name w:val="Revision"/>
    <w:hidden/>
    <w:uiPriority w:val="99"/>
    <w:semiHidden/>
    <w:rsid w:val="00E24AC7"/>
    <w:pPr>
      <w:spacing w:after="0" w:line="240" w:lineRule="auto"/>
    </w:pPr>
  </w:style>
  <w:style w:type="character" w:customStyle="1" w:styleId="markeammosp26">
    <w:name w:val="markeammosp26"/>
    <w:basedOn w:val="DefaultParagraphFont"/>
    <w:rsid w:val="00184C6E"/>
  </w:style>
  <w:style w:type="paragraph" w:customStyle="1" w:styleId="xmsonormal">
    <w:name w:val="x_msonormal"/>
    <w:basedOn w:val="Normal"/>
    <w:rsid w:val="00A86E4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0EEE"/>
    <w:rPr>
      <w:sz w:val="16"/>
      <w:szCs w:val="16"/>
    </w:rPr>
  </w:style>
  <w:style w:type="paragraph" w:styleId="CommentText">
    <w:name w:val="annotation text"/>
    <w:basedOn w:val="Normal"/>
    <w:link w:val="CommentTextChar"/>
    <w:uiPriority w:val="99"/>
    <w:unhideWhenUsed/>
    <w:rsid w:val="00E80EEE"/>
    <w:pPr>
      <w:spacing w:line="240" w:lineRule="auto"/>
    </w:pPr>
    <w:rPr>
      <w:sz w:val="20"/>
      <w:szCs w:val="20"/>
    </w:rPr>
  </w:style>
  <w:style w:type="character" w:customStyle="1" w:styleId="CommentTextChar">
    <w:name w:val="Comment Text Char"/>
    <w:basedOn w:val="DefaultParagraphFont"/>
    <w:link w:val="CommentText"/>
    <w:uiPriority w:val="99"/>
    <w:rsid w:val="00E80EEE"/>
    <w:rPr>
      <w:sz w:val="20"/>
      <w:szCs w:val="20"/>
    </w:rPr>
  </w:style>
  <w:style w:type="paragraph" w:styleId="CommentSubject">
    <w:name w:val="annotation subject"/>
    <w:basedOn w:val="CommentText"/>
    <w:next w:val="CommentText"/>
    <w:link w:val="CommentSubjectChar"/>
    <w:uiPriority w:val="99"/>
    <w:semiHidden/>
    <w:unhideWhenUsed/>
    <w:rsid w:val="00E80EEE"/>
    <w:rPr>
      <w:b/>
      <w:bCs/>
    </w:rPr>
  </w:style>
  <w:style w:type="character" w:customStyle="1" w:styleId="CommentSubjectChar">
    <w:name w:val="Comment Subject Char"/>
    <w:basedOn w:val="CommentTextChar"/>
    <w:link w:val="CommentSubject"/>
    <w:uiPriority w:val="99"/>
    <w:semiHidden/>
    <w:rsid w:val="00E80EEE"/>
    <w:rPr>
      <w:b/>
      <w:bCs/>
      <w:sz w:val="20"/>
      <w:szCs w:val="20"/>
    </w:rPr>
  </w:style>
  <w:style w:type="character" w:styleId="PlaceholderText">
    <w:name w:val="Placeholder Text"/>
    <w:basedOn w:val="DefaultParagraphFont"/>
    <w:uiPriority w:val="99"/>
    <w:semiHidden/>
    <w:rsid w:val="00E177A7"/>
    <w:rPr>
      <w:color w:val="666666"/>
    </w:rPr>
  </w:style>
  <w:style w:type="table" w:styleId="TableGrid">
    <w:name w:val="Table Grid"/>
    <w:basedOn w:val="TableNormal"/>
    <w:uiPriority w:val="39"/>
    <w:rsid w:val="004D2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4D290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3">
    <w:name w:val="List Table 3 Accent 3"/>
    <w:basedOn w:val="TableNormal"/>
    <w:uiPriority w:val="48"/>
    <w:rsid w:val="008B64F6"/>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uiPriority w:val="1"/>
    <w:qFormat/>
    <w:rsid w:val="006222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265533">
      <w:bodyDiv w:val="1"/>
      <w:marLeft w:val="0"/>
      <w:marRight w:val="0"/>
      <w:marTop w:val="0"/>
      <w:marBottom w:val="0"/>
      <w:divBdr>
        <w:top w:val="none" w:sz="0" w:space="0" w:color="auto"/>
        <w:left w:val="none" w:sz="0" w:space="0" w:color="auto"/>
        <w:bottom w:val="none" w:sz="0" w:space="0" w:color="auto"/>
        <w:right w:val="none" w:sz="0" w:space="0" w:color="auto"/>
      </w:divBdr>
      <w:divsChild>
        <w:div w:id="641933351">
          <w:marLeft w:val="0"/>
          <w:marRight w:val="0"/>
          <w:marTop w:val="0"/>
          <w:marBottom w:val="0"/>
          <w:divBdr>
            <w:top w:val="none" w:sz="0" w:space="0" w:color="auto"/>
            <w:left w:val="none" w:sz="0" w:space="0" w:color="auto"/>
            <w:bottom w:val="none" w:sz="0" w:space="0" w:color="auto"/>
            <w:right w:val="none" w:sz="0" w:space="0" w:color="auto"/>
          </w:divBdr>
        </w:div>
      </w:divsChild>
    </w:div>
    <w:div w:id="104420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E81D28DAE44B4092BC70874EFC61FE" ma:contentTypeVersion="4" ma:contentTypeDescription="Create a new document." ma:contentTypeScope="" ma:versionID="117715a24de7a6bc65e0f0bd62a394fb">
  <xsd:schema xmlns:xsd="http://www.w3.org/2001/XMLSchema" xmlns:xs="http://www.w3.org/2001/XMLSchema" xmlns:p="http://schemas.microsoft.com/office/2006/metadata/properties" xmlns:ns2="c7b76a18-1f6d-46af-8287-c0a26201b70c" targetNamespace="http://schemas.microsoft.com/office/2006/metadata/properties" ma:root="true" ma:fieldsID="adb4891150a7100485f11624b1d3f86c" ns2:_="">
    <xsd:import namespace="c7b76a18-1f6d-46af-8287-c0a26201b7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76a18-1f6d-46af-8287-c0a26201b7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B4586D-BB63-4C41-B062-525F7724F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b76a18-1f6d-46af-8287-c0a26201b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33FEE4-420A-422E-BB28-C1083BE75D21}">
  <ds:schemaRefs>
    <ds:schemaRef ds:uri="http://schemas.microsoft.com/sharepoint/v3/contenttype/forms"/>
  </ds:schemaRefs>
</ds:datastoreItem>
</file>

<file path=customXml/itemProps3.xml><?xml version="1.0" encoding="utf-8"?>
<ds:datastoreItem xmlns:ds="http://schemas.openxmlformats.org/officeDocument/2006/customXml" ds:itemID="{26C75AD6-535E-40B3-ADFC-3F29578FD31B}">
  <ds:schemaRefs>
    <ds:schemaRef ds:uri="http://schemas.openxmlformats.org/officeDocument/2006/bibliography"/>
  </ds:schemaRefs>
</ds:datastoreItem>
</file>

<file path=customXml/itemProps4.xml><?xml version="1.0" encoding="utf-8"?>
<ds:datastoreItem xmlns:ds="http://schemas.openxmlformats.org/officeDocument/2006/customXml" ds:itemID="{BD3C2C9A-E045-47E9-B63D-CA61AF7BEE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1283</Words>
  <Characters>7315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Traske</dc:creator>
  <cp:keywords/>
  <dc:description/>
  <cp:lastModifiedBy>Halsey, Tracy</cp:lastModifiedBy>
  <cp:revision>5</cp:revision>
  <cp:lastPrinted>2024-07-02T02:42:00Z</cp:lastPrinted>
  <dcterms:created xsi:type="dcterms:W3CDTF">2026-08-28T11:30:00Z</dcterms:created>
  <dcterms:modified xsi:type="dcterms:W3CDTF">2026-08-28T17:27:00Z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0x01010085E81D28DAE44B4092BC70874EFC61FE</vt:lpwstr>
  </property>
  <property fmtid="{D5CDD505-2E9C-101B-9397-08002B2CF9AE}" pid="3" name="GrammarlyDocumentId">
    <vt:lpwstr>8c29917d5d1c66dc68bcbbd1877a7b38a4b34765e00a6ebeeda20de6c10c4985</vt:lpwstr>
  </property>
</Properties>
</file>