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0728" w14:textId="77777777" w:rsidR="00AF467B" w:rsidRDefault="00AF467B" w:rsidP="00F77B8E">
      <w:pPr>
        <w:spacing w:line="240" w:lineRule="auto"/>
        <w:rPr>
          <w:rFonts w:ascii="Imperial Sans Text" w:hAnsi="Imperial Sans Text"/>
          <w:sz w:val="24"/>
          <w:szCs w:val="24"/>
        </w:rPr>
      </w:pPr>
    </w:p>
    <w:p w14:paraId="165173AB" w14:textId="328D1658" w:rsidR="007C621B" w:rsidRDefault="00627968" w:rsidP="007C621B">
      <w:pPr>
        <w:pStyle w:val="Heading2"/>
        <w:spacing w:line="240" w:lineRule="auto"/>
        <w:jc w:val="center"/>
        <w:rPr>
          <w:rFonts w:ascii="Imperial Sans Text" w:hAnsi="Imperial Sans Text" w:cs="Arial"/>
          <w:color w:val="0000CD"/>
          <w:sz w:val="32"/>
          <w:szCs w:val="32"/>
        </w:rPr>
      </w:pPr>
      <w:r>
        <w:rPr>
          <w:rFonts w:ascii="Imperial Sans Text" w:hAnsi="Imperial Sans Text" w:cs="Arial"/>
          <w:color w:val="0000CD"/>
          <w:sz w:val="32"/>
          <w:szCs w:val="32"/>
        </w:rPr>
        <w:t>Attendance</w:t>
      </w:r>
      <w:r w:rsidR="00BB2E66">
        <w:rPr>
          <w:rFonts w:ascii="Imperial Sans Text" w:hAnsi="Imperial Sans Text" w:cs="Arial"/>
          <w:color w:val="0000CD"/>
          <w:sz w:val="32"/>
          <w:szCs w:val="32"/>
        </w:rPr>
        <w:t xml:space="preserve"> Policy</w:t>
      </w:r>
    </w:p>
    <w:p w14:paraId="4DCF22D7" w14:textId="4C8BDAA9" w:rsidR="007C621B" w:rsidRDefault="007C621B" w:rsidP="007C621B">
      <w:pPr>
        <w:spacing w:after="0"/>
        <w:jc w:val="center"/>
        <w:rPr>
          <w:rFonts w:ascii="Imperial Sans Text" w:hAnsi="Imperial Sans Text"/>
        </w:rPr>
      </w:pPr>
      <w:r>
        <w:rPr>
          <w:rFonts w:ascii="Imperial Sans Text" w:hAnsi="Imperial Sans Text"/>
        </w:rPr>
        <w:t xml:space="preserve">Document Ref: EYEC </w:t>
      </w:r>
      <w:r w:rsidR="00627968">
        <w:rPr>
          <w:rFonts w:ascii="Imperial Sans Text" w:hAnsi="Imperial Sans Text"/>
        </w:rPr>
        <w:t>70</w:t>
      </w:r>
    </w:p>
    <w:p w14:paraId="1E786308" w14:textId="77777777" w:rsidR="007C621B" w:rsidRDefault="007C621B" w:rsidP="007C621B"/>
    <w:p w14:paraId="0B7BE3FB" w14:textId="77777777" w:rsidR="007C621B" w:rsidRDefault="007C621B" w:rsidP="007C621B">
      <w:pPr>
        <w:spacing w:after="0"/>
        <w:rPr>
          <w:rFonts w:ascii="Imperial Sans Text" w:hAnsi="Imperial Sans Text"/>
        </w:rPr>
      </w:pPr>
      <w:r>
        <w:rPr>
          <w:rFonts w:ascii="Imperial Sans Text" w:hAnsi="Imperial Sans Text"/>
        </w:rPr>
        <w:t>Imperial College London</w:t>
      </w:r>
    </w:p>
    <w:p w14:paraId="2AE5BEE5" w14:textId="77777777" w:rsidR="007C621B" w:rsidRDefault="007C621B" w:rsidP="007C621B">
      <w:pPr>
        <w:spacing w:after="0"/>
        <w:rPr>
          <w:rFonts w:ascii="Imperial Sans Text" w:hAnsi="Imperial Sans Text"/>
        </w:rPr>
      </w:pPr>
      <w:r>
        <w:rPr>
          <w:rFonts w:ascii="Imperial Sans Text" w:hAnsi="Imperial Sans Text"/>
        </w:rPr>
        <w:t xml:space="preserve">Property Division: Early Years Education Centre </w:t>
      </w:r>
    </w:p>
    <w:p w14:paraId="4AD91F32" w14:textId="2492D941" w:rsidR="007C621B" w:rsidRDefault="007C621B" w:rsidP="007C621B">
      <w:pPr>
        <w:spacing w:after="0"/>
        <w:rPr>
          <w:rFonts w:ascii="Imperial Sans Text" w:hAnsi="Imperial Sans Text"/>
        </w:rPr>
      </w:pPr>
      <w:r>
        <w:rPr>
          <w:rFonts w:ascii="Imperial Sans Text" w:hAnsi="Imperial Sans Text"/>
        </w:rPr>
        <w:t>Version: V</w:t>
      </w:r>
      <w:r w:rsidR="00627968">
        <w:rPr>
          <w:rFonts w:ascii="Imperial Sans Text" w:hAnsi="Imperial Sans Text"/>
        </w:rPr>
        <w:t>1</w:t>
      </w:r>
    </w:p>
    <w:p w14:paraId="068EB05D" w14:textId="07B45239" w:rsidR="007C621B" w:rsidRDefault="007C621B" w:rsidP="007C621B">
      <w:pPr>
        <w:spacing w:after="0"/>
        <w:rPr>
          <w:rFonts w:ascii="Imperial Sans Text" w:hAnsi="Imperial Sans Text"/>
        </w:rPr>
      </w:pPr>
      <w:r>
        <w:rPr>
          <w:rFonts w:ascii="Imperial Sans Text" w:hAnsi="Imperial Sans Text"/>
        </w:rPr>
        <w:t xml:space="preserve">Date: </w:t>
      </w:r>
      <w:r w:rsidR="00627968">
        <w:rPr>
          <w:rFonts w:ascii="Imperial Sans Text" w:hAnsi="Imperial Sans Text"/>
        </w:rPr>
        <w:t>September</w:t>
      </w:r>
      <w:r w:rsidR="00BB2E66">
        <w:rPr>
          <w:rFonts w:ascii="Imperial Sans Text" w:hAnsi="Imperial Sans Text"/>
        </w:rPr>
        <w:t xml:space="preserve"> 2025</w:t>
      </w:r>
    </w:p>
    <w:p w14:paraId="140446A4" w14:textId="77777777" w:rsidR="00D4090D" w:rsidRDefault="00D4090D" w:rsidP="007C621B">
      <w:pPr>
        <w:spacing w:after="0"/>
        <w:rPr>
          <w:rFonts w:ascii="Imperial Sans Text" w:hAnsi="Imperial Sans Text"/>
        </w:rPr>
      </w:pPr>
    </w:p>
    <w:p w14:paraId="6B8A000F" w14:textId="6DF2CC3F" w:rsidR="00985C40" w:rsidRPr="00F80BD7" w:rsidRDefault="00985C40" w:rsidP="007C621B">
      <w:pPr>
        <w:spacing w:after="0"/>
        <w:rPr>
          <w:b/>
          <w:bCs/>
          <w:color w:val="4B06F8"/>
        </w:rPr>
      </w:pPr>
      <w:r w:rsidRPr="00F80BD7">
        <w:rPr>
          <w:b/>
          <w:bCs/>
          <w:color w:val="4B06F8"/>
        </w:rPr>
        <w:t>Introduction</w:t>
      </w:r>
    </w:p>
    <w:p w14:paraId="61EA25B5" w14:textId="77777777" w:rsidR="00985C40" w:rsidRDefault="00D4090D" w:rsidP="007C621B">
      <w:pPr>
        <w:spacing w:after="0"/>
      </w:pPr>
      <w:r>
        <w:t xml:space="preserve">Good attendance plays a fundamental role in supporting children’s educational achievement, well-being and in keeping children safe. </w:t>
      </w:r>
    </w:p>
    <w:p w14:paraId="264193C6" w14:textId="10FBC29B" w:rsidR="000744A7" w:rsidRDefault="00D4090D" w:rsidP="007C621B">
      <w:pPr>
        <w:spacing w:after="0"/>
      </w:pPr>
      <w:r>
        <w:t xml:space="preserve">Establishing regular routines for young children supports the settling-in process and enhances their sense of security and belonging. Even if a child only has a part-time place, regular attendance </w:t>
      </w:r>
      <w:r w:rsidR="009C1409">
        <w:t xml:space="preserve">and punctuality </w:t>
      </w:r>
      <w:r>
        <w:t>is still especially important. Attending nursery helps children establish routines of going to school regularly and being on time, which can help them make a smooth and positive transition to reception.</w:t>
      </w:r>
    </w:p>
    <w:p w14:paraId="07CD6C1C" w14:textId="547DEA97" w:rsidR="002764B6" w:rsidRDefault="002764B6" w:rsidP="007C621B">
      <w:pPr>
        <w:spacing w:after="0"/>
      </w:pPr>
      <w:r>
        <w:t xml:space="preserve">At Imperial EYEC our day is planned to ensure children </w:t>
      </w:r>
      <w:r w:rsidR="00A9126E">
        <w:t>can</w:t>
      </w:r>
      <w:r>
        <w:t xml:space="preserve"> experience and benefit from the enhanced learning opportunities alongside their peers. Where children are absent or </w:t>
      </w:r>
      <w:r w:rsidR="00A9126E">
        <w:t>late,</w:t>
      </w:r>
      <w:r>
        <w:t xml:space="preserve"> they will miss these valuable opportunities.</w:t>
      </w:r>
    </w:p>
    <w:p w14:paraId="0D6F926A" w14:textId="140EC0C9" w:rsidR="002764B6" w:rsidRDefault="002764B6" w:rsidP="007C621B">
      <w:pPr>
        <w:spacing w:after="0"/>
      </w:pPr>
      <w:r>
        <w:t xml:space="preserve">Lateness also causes </w:t>
      </w:r>
      <w:r w:rsidR="00831D5E">
        <w:t>disruption</w:t>
      </w:r>
      <w:r>
        <w:t xml:space="preserve"> to the team and other children already engaged in </w:t>
      </w:r>
      <w:r w:rsidR="0096293F">
        <w:t xml:space="preserve">their routines, </w:t>
      </w:r>
      <w:r w:rsidR="00831D5E">
        <w:t>experiences and learning.</w:t>
      </w:r>
    </w:p>
    <w:p w14:paraId="48752996" w14:textId="77777777" w:rsidR="00831D5E" w:rsidRDefault="00831D5E" w:rsidP="007C621B">
      <w:pPr>
        <w:spacing w:after="0"/>
      </w:pPr>
    </w:p>
    <w:p w14:paraId="4BC80EED" w14:textId="74D03387" w:rsidR="00445523" w:rsidRDefault="00D4090D" w:rsidP="007C621B">
      <w:pPr>
        <w:spacing w:after="0"/>
      </w:pPr>
      <w:r>
        <w:t>This policy sets out the procedures in place to promote and monitor attendance within our Early Years Setting and the steps that will be followed if a child is absent. It also explains the importance and benefits of regular attendance</w:t>
      </w:r>
      <w:r w:rsidR="000744A7">
        <w:t xml:space="preserve"> and punctuality.</w:t>
      </w:r>
    </w:p>
    <w:p w14:paraId="4BCBE8F3" w14:textId="77777777" w:rsidR="00445523" w:rsidRDefault="00445523" w:rsidP="007C621B">
      <w:pPr>
        <w:spacing w:after="0"/>
      </w:pPr>
    </w:p>
    <w:p w14:paraId="707337F3" w14:textId="77777777" w:rsidR="00445523" w:rsidRPr="00F80BD7" w:rsidRDefault="00D4090D" w:rsidP="007C621B">
      <w:pPr>
        <w:spacing w:after="0"/>
        <w:rPr>
          <w:color w:val="4B06F8"/>
        </w:rPr>
      </w:pPr>
      <w:r w:rsidRPr="00F80BD7">
        <w:rPr>
          <w:b/>
          <w:bCs/>
          <w:color w:val="4B06F8"/>
        </w:rPr>
        <w:t>Our Aims:</w:t>
      </w:r>
      <w:r w:rsidRPr="00F80BD7">
        <w:rPr>
          <w:color w:val="4B06F8"/>
        </w:rPr>
        <w:t xml:space="preserve"> </w:t>
      </w:r>
    </w:p>
    <w:p w14:paraId="31A9D66B" w14:textId="7EA97C6B" w:rsidR="00445523" w:rsidRDefault="00D4090D" w:rsidP="007C621B">
      <w:pPr>
        <w:spacing w:after="0"/>
      </w:pPr>
      <w:r>
        <w:t xml:space="preserve">• To create a culture where good attendance and punctuality is ‘normality’ and </w:t>
      </w:r>
      <w:r w:rsidR="00A7603F">
        <w:t xml:space="preserve">respected and </w:t>
      </w:r>
      <w:r>
        <w:t>valued by all</w:t>
      </w:r>
    </w:p>
    <w:p w14:paraId="48EB1EE7" w14:textId="279E52AF" w:rsidR="00445523" w:rsidRDefault="00D4090D" w:rsidP="007C621B">
      <w:pPr>
        <w:spacing w:after="0"/>
      </w:pPr>
      <w:r>
        <w:t>• To value the individual and be socially and educationally inclusive</w:t>
      </w:r>
    </w:p>
    <w:p w14:paraId="3E3A5401" w14:textId="6F1612E7" w:rsidR="00445523" w:rsidRDefault="00D4090D" w:rsidP="007C621B">
      <w:pPr>
        <w:spacing w:after="0"/>
      </w:pPr>
      <w:r>
        <w:t>• To be consistent in the implementation of our policy and procedures for recording and monitoring attendance</w:t>
      </w:r>
    </w:p>
    <w:p w14:paraId="72CBE583" w14:textId="471715E6" w:rsidR="00445523" w:rsidRDefault="00D4090D" w:rsidP="007C621B">
      <w:pPr>
        <w:spacing w:after="0"/>
      </w:pPr>
      <w:r>
        <w:t>• Work effectively with parents, children, and partners through building trusted relationships to work together to remove barriers to attendance</w:t>
      </w:r>
      <w:r w:rsidR="00831D5E">
        <w:t xml:space="preserve"> and punctuality</w:t>
      </w:r>
    </w:p>
    <w:p w14:paraId="4F92AFD8" w14:textId="77777777" w:rsidR="00445523" w:rsidRDefault="00445523" w:rsidP="007C621B">
      <w:pPr>
        <w:spacing w:after="0"/>
      </w:pPr>
    </w:p>
    <w:p w14:paraId="0F4B056E" w14:textId="486DEA63" w:rsidR="00445523" w:rsidRDefault="00D4090D" w:rsidP="007C621B">
      <w:pPr>
        <w:spacing w:after="0"/>
      </w:pPr>
      <w:r>
        <w:t xml:space="preserve">To promote good attendance </w:t>
      </w:r>
      <w:r w:rsidR="00831D5E">
        <w:t xml:space="preserve">and punctuality </w:t>
      </w:r>
      <w:r w:rsidR="00445523">
        <w:t xml:space="preserve">at Imperial Early Years </w:t>
      </w:r>
      <w:r>
        <w:t xml:space="preserve">we will: </w:t>
      </w:r>
    </w:p>
    <w:p w14:paraId="678C0E67" w14:textId="5BAFEA4D" w:rsidR="00445523" w:rsidRDefault="00D4090D" w:rsidP="007C621B">
      <w:pPr>
        <w:spacing w:after="0"/>
      </w:pPr>
      <w:r>
        <w:t xml:space="preserve">• Convey clearly to parents and children that regular attendance and punctuality is essential and is in the child’s best interest and that unexplained absence will be investigated </w:t>
      </w:r>
    </w:p>
    <w:p w14:paraId="1195211A" w14:textId="48E1E1B5" w:rsidR="00445523" w:rsidRDefault="00D4090D" w:rsidP="007C621B">
      <w:pPr>
        <w:spacing w:after="0"/>
      </w:pPr>
      <w:r>
        <w:t>• Keep records of attendance which provide accurate information on actual attendance and lateness to enable monitoring and evaluation so that emerging patterns are addressed</w:t>
      </w:r>
    </w:p>
    <w:p w14:paraId="5F6E1496" w14:textId="45070084" w:rsidR="000744A7" w:rsidRDefault="00D4090D" w:rsidP="007C621B">
      <w:pPr>
        <w:spacing w:after="0"/>
      </w:pPr>
      <w:r>
        <w:t>• Build on existing good practice that fosters a positive attitude to good attendance by quickly responding to children's absence, recognising, and celebrating, ‘good’ and ‘improving’ attendance</w:t>
      </w:r>
    </w:p>
    <w:p w14:paraId="64FE1FBA" w14:textId="2DBDBFA6" w:rsidR="000744A7" w:rsidRDefault="00D4090D" w:rsidP="007C621B">
      <w:pPr>
        <w:spacing w:after="0"/>
      </w:pPr>
      <w:r>
        <w:lastRenderedPageBreak/>
        <w:t>• Target attendance and lateness where there has been an issue and aim to set in place strategies and techniques to support and ensure improvement</w:t>
      </w:r>
    </w:p>
    <w:p w14:paraId="10F3D68A" w14:textId="77777777" w:rsidR="007C1BB0" w:rsidRDefault="007C1BB0" w:rsidP="007C621B">
      <w:pPr>
        <w:spacing w:after="0"/>
      </w:pPr>
    </w:p>
    <w:p w14:paraId="78B634DA" w14:textId="67C53A2F" w:rsidR="00831D5E" w:rsidRPr="00F80BD7" w:rsidRDefault="00831D5E" w:rsidP="007C621B">
      <w:pPr>
        <w:spacing w:after="0"/>
        <w:rPr>
          <w:b/>
          <w:bCs/>
          <w:color w:val="4B06F8"/>
        </w:rPr>
      </w:pPr>
      <w:r w:rsidRPr="00F80BD7">
        <w:rPr>
          <w:b/>
          <w:bCs/>
          <w:color w:val="4B06F8"/>
        </w:rPr>
        <w:t>Morning arrival routine</w:t>
      </w:r>
      <w:r w:rsidR="000C2E7E" w:rsidRPr="00F80BD7">
        <w:rPr>
          <w:b/>
          <w:bCs/>
          <w:color w:val="4B06F8"/>
        </w:rPr>
        <w:t xml:space="preserve"> 8.45-9.15 am</w:t>
      </w:r>
    </w:p>
    <w:p w14:paraId="7C56E0AB" w14:textId="57CEA20A" w:rsidR="002628D5" w:rsidRDefault="00831D5E" w:rsidP="007C621B">
      <w:pPr>
        <w:spacing w:after="0"/>
      </w:pPr>
      <w:r>
        <w:t xml:space="preserve">We ask all parents to arrive </w:t>
      </w:r>
      <w:r w:rsidR="000B3B71">
        <w:t xml:space="preserve">at the centre with their children, </w:t>
      </w:r>
      <w:r>
        <w:t xml:space="preserve">between </w:t>
      </w:r>
      <w:r w:rsidRPr="000C2E7E">
        <w:t xml:space="preserve">8.45-9.15 am </w:t>
      </w:r>
      <w:r>
        <w:t>daily</w:t>
      </w:r>
      <w:r w:rsidR="000B3B71">
        <w:t xml:space="preserve">, </w:t>
      </w:r>
      <w:r>
        <w:t xml:space="preserve">you will be </w:t>
      </w:r>
      <w:r w:rsidR="00C26BA2">
        <w:t xml:space="preserve">greeted and </w:t>
      </w:r>
      <w:r>
        <w:t>able to take and settle your baby or child in their room between these times</w:t>
      </w:r>
      <w:r w:rsidR="00C26BA2">
        <w:t xml:space="preserve">. This is also a </w:t>
      </w:r>
      <w:r w:rsidR="002628D5">
        <w:t xml:space="preserve">good time to share brief and key information with your child’s </w:t>
      </w:r>
      <w:r w:rsidR="004876AE">
        <w:t>team.</w:t>
      </w:r>
    </w:p>
    <w:p w14:paraId="11D4CB22" w14:textId="2D2B33A0" w:rsidR="000744A7" w:rsidRDefault="006B5D58" w:rsidP="007C621B">
      <w:pPr>
        <w:spacing w:after="0"/>
      </w:pPr>
      <w:r>
        <w:t>For everyone safety</w:t>
      </w:r>
      <w:r w:rsidR="004876AE">
        <w:t>,</w:t>
      </w:r>
      <w:r>
        <w:t xml:space="preserve"> the doors will be stationed with team members at these times.</w:t>
      </w:r>
    </w:p>
    <w:p w14:paraId="33A5AA17" w14:textId="062223F9" w:rsidR="00D044B0" w:rsidRDefault="00831D5E" w:rsidP="007C621B">
      <w:pPr>
        <w:spacing w:after="0"/>
      </w:pPr>
      <w:r>
        <w:t>Once parents have left, daily planned activities</w:t>
      </w:r>
      <w:r w:rsidR="00D044B0">
        <w:t xml:space="preserve"> </w:t>
      </w:r>
      <w:r w:rsidR="004876AE">
        <w:t xml:space="preserve">and daily routines can </w:t>
      </w:r>
      <w:r>
        <w:t>begin</w:t>
      </w:r>
      <w:r w:rsidR="004876AE">
        <w:t xml:space="preserve"> for all children</w:t>
      </w:r>
      <w:r>
        <w:t>.</w:t>
      </w:r>
      <w:r w:rsidR="006B5D58" w:rsidRPr="006B5D58">
        <w:t xml:space="preserve"> </w:t>
      </w:r>
    </w:p>
    <w:p w14:paraId="7B276CBC" w14:textId="32997C3D" w:rsidR="00831D5E" w:rsidRDefault="006B5D58" w:rsidP="007C621B">
      <w:pPr>
        <w:spacing w:after="0"/>
      </w:pPr>
      <w:r>
        <w:t>Late arrivals cause disruption to the children’s learning and routines</w:t>
      </w:r>
      <w:r w:rsidR="004876AE">
        <w:t xml:space="preserve"> because</w:t>
      </w:r>
      <w:r>
        <w:t xml:space="preserve"> adults need to leave the room to collect children and this is not best use of their time. </w:t>
      </w:r>
    </w:p>
    <w:p w14:paraId="380DE180" w14:textId="77777777" w:rsidR="00831D5E" w:rsidRDefault="00831D5E" w:rsidP="007C621B">
      <w:pPr>
        <w:spacing w:after="0"/>
      </w:pPr>
    </w:p>
    <w:p w14:paraId="330D06FC" w14:textId="7BCB832A" w:rsidR="006B5D58" w:rsidRPr="00F80BD7" w:rsidRDefault="00831D5E" w:rsidP="007C621B">
      <w:pPr>
        <w:spacing w:after="0"/>
        <w:rPr>
          <w:b/>
          <w:bCs/>
          <w:color w:val="4B06F8"/>
        </w:rPr>
      </w:pPr>
      <w:r w:rsidRPr="00F80BD7">
        <w:rPr>
          <w:b/>
          <w:bCs/>
          <w:color w:val="4B06F8"/>
        </w:rPr>
        <w:t xml:space="preserve">End of </w:t>
      </w:r>
      <w:r w:rsidR="001B485F" w:rsidRPr="00F80BD7">
        <w:rPr>
          <w:b/>
          <w:bCs/>
          <w:color w:val="4B06F8"/>
        </w:rPr>
        <w:t xml:space="preserve">the </w:t>
      </w:r>
      <w:r w:rsidRPr="00F80BD7">
        <w:rPr>
          <w:b/>
          <w:bCs/>
          <w:color w:val="4B06F8"/>
        </w:rPr>
        <w:t>day collection</w:t>
      </w:r>
      <w:r w:rsidR="006B5D58" w:rsidRPr="00F80BD7">
        <w:rPr>
          <w:b/>
          <w:bCs/>
          <w:color w:val="4B06F8"/>
        </w:rPr>
        <w:t xml:space="preserve"> routine</w:t>
      </w:r>
      <w:r w:rsidR="000C2E7E" w:rsidRPr="00F80BD7">
        <w:rPr>
          <w:b/>
          <w:bCs/>
          <w:color w:val="4B06F8"/>
        </w:rPr>
        <w:t xml:space="preserve"> </w:t>
      </w:r>
      <w:r w:rsidR="00F80BD7" w:rsidRPr="00F80BD7">
        <w:rPr>
          <w:b/>
          <w:bCs/>
          <w:color w:val="4B06F8"/>
        </w:rPr>
        <w:t>4.30-5.15</w:t>
      </w:r>
      <w:r w:rsidR="000C2E7E" w:rsidRPr="00F80BD7">
        <w:rPr>
          <w:b/>
          <w:bCs/>
          <w:color w:val="4B06F8"/>
        </w:rPr>
        <w:t xml:space="preserve"> am</w:t>
      </w:r>
    </w:p>
    <w:p w14:paraId="7C9E9F41" w14:textId="77777777" w:rsidR="000E4805" w:rsidRDefault="00831D5E" w:rsidP="007C621B">
      <w:pPr>
        <w:spacing w:after="0"/>
      </w:pPr>
      <w:r>
        <w:t xml:space="preserve">At the end of the day </w:t>
      </w:r>
      <w:r w:rsidR="006B5D58">
        <w:t xml:space="preserve">the doors will be supported with team members </w:t>
      </w:r>
      <w:r w:rsidR="001B485F">
        <w:t xml:space="preserve">between </w:t>
      </w:r>
      <w:r w:rsidR="006B5D58" w:rsidRPr="000C2E7E">
        <w:t xml:space="preserve">4.30- 5.15pm. </w:t>
      </w:r>
      <w:r w:rsidR="006B5D58">
        <w:t xml:space="preserve">Parents will be able </w:t>
      </w:r>
      <w:r w:rsidR="0056319D">
        <w:t xml:space="preserve">enter </w:t>
      </w:r>
      <w:r w:rsidR="006B5D58">
        <w:t>to collect their children from their rooms between these times.</w:t>
      </w:r>
      <w:r w:rsidR="00D42AC3">
        <w:t xml:space="preserve"> </w:t>
      </w:r>
    </w:p>
    <w:p w14:paraId="58066B3E" w14:textId="3C5E527C" w:rsidR="00831D5E" w:rsidRDefault="00D42AC3" w:rsidP="007C621B">
      <w:pPr>
        <w:spacing w:after="0"/>
      </w:pPr>
      <w:r>
        <w:t xml:space="preserve">Arriving at these times mean that the team </w:t>
      </w:r>
      <w:r w:rsidR="00D060A1">
        <w:t>can</w:t>
      </w:r>
      <w:r>
        <w:t xml:space="preserve"> share brief </w:t>
      </w:r>
      <w:r w:rsidR="000E4805">
        <w:t xml:space="preserve">and any key </w:t>
      </w:r>
      <w:r>
        <w:t>information about your child’s day.</w:t>
      </w:r>
    </w:p>
    <w:p w14:paraId="4E2E8DD7" w14:textId="77777777" w:rsidR="001B485F" w:rsidRDefault="001B485F" w:rsidP="007C621B">
      <w:pPr>
        <w:spacing w:after="0"/>
      </w:pPr>
    </w:p>
    <w:p w14:paraId="1D772634" w14:textId="5AA0BBA9" w:rsidR="001B485F" w:rsidRPr="00F80BD7" w:rsidRDefault="001B485F" w:rsidP="007C621B">
      <w:pPr>
        <w:spacing w:after="0"/>
        <w:rPr>
          <w:b/>
          <w:bCs/>
          <w:color w:val="4B06F8"/>
        </w:rPr>
      </w:pPr>
      <w:r w:rsidRPr="00F80BD7">
        <w:rPr>
          <w:b/>
          <w:bCs/>
          <w:color w:val="4B06F8"/>
        </w:rPr>
        <w:t xml:space="preserve">Late arrivals </w:t>
      </w:r>
    </w:p>
    <w:p w14:paraId="1C159360" w14:textId="5686E5BE" w:rsidR="00831D5E" w:rsidRDefault="001B485F" w:rsidP="007C621B">
      <w:pPr>
        <w:spacing w:after="0"/>
      </w:pPr>
      <w:r>
        <w:t>Please ensure that you arrive at EYEC during above times. Where this is unavoidable due to travel delays, dropping siblings at other schools or attending medical appointments please inform the team in advance.</w:t>
      </w:r>
    </w:p>
    <w:p w14:paraId="142E0DE4" w14:textId="5FC18835" w:rsidR="00DC6D0A" w:rsidRDefault="00DC6D0A" w:rsidP="007C621B">
      <w:pPr>
        <w:spacing w:after="0"/>
      </w:pPr>
      <w:r>
        <w:t xml:space="preserve">Where the stated arrival and departure times </w:t>
      </w:r>
      <w:r w:rsidR="001634BD">
        <w:t>are not</w:t>
      </w:r>
      <w:r>
        <w:t xml:space="preserve"> met</w:t>
      </w:r>
      <w:r w:rsidR="00CB36FB">
        <w:t xml:space="preserve">, </w:t>
      </w:r>
      <w:r w:rsidR="00CE5F75">
        <w:t>parents</w:t>
      </w:r>
      <w:r w:rsidR="00CB36FB">
        <w:t xml:space="preserve"> will need to wait until a </w:t>
      </w:r>
      <w:r w:rsidR="001634BD">
        <w:t>m</w:t>
      </w:r>
      <w:r w:rsidR="00CB36FB">
        <w:t xml:space="preserve">ember of the team is available to </w:t>
      </w:r>
      <w:r w:rsidR="001634BD">
        <w:t>support.</w:t>
      </w:r>
    </w:p>
    <w:p w14:paraId="5AE35993" w14:textId="77777777" w:rsidR="001B485F" w:rsidRDefault="001B485F" w:rsidP="007C621B">
      <w:pPr>
        <w:spacing w:after="0"/>
      </w:pPr>
    </w:p>
    <w:p w14:paraId="2219B5DB" w14:textId="77777777" w:rsidR="00F80BD7" w:rsidRPr="00F80BD7" w:rsidRDefault="00F80BD7" w:rsidP="007C621B">
      <w:pPr>
        <w:spacing w:after="0"/>
        <w:rPr>
          <w:b/>
          <w:bCs/>
          <w:color w:val="4B06F8"/>
        </w:rPr>
      </w:pPr>
      <w:r w:rsidRPr="00F80BD7">
        <w:rPr>
          <w:b/>
          <w:bCs/>
          <w:color w:val="4B06F8"/>
        </w:rPr>
        <w:t>Approved absences</w:t>
      </w:r>
    </w:p>
    <w:p w14:paraId="710FFA95" w14:textId="4F6250C0" w:rsidR="000744A7" w:rsidRDefault="00D4090D" w:rsidP="007C621B">
      <w:pPr>
        <w:spacing w:after="0"/>
      </w:pPr>
      <w:r>
        <w:t xml:space="preserve">Whilst attendance at nursery is not statutory, authorised absence is only normally granted in the following circumstances: </w:t>
      </w:r>
    </w:p>
    <w:p w14:paraId="4A84B3A5" w14:textId="77777777" w:rsidR="000744A7" w:rsidRDefault="00D4090D" w:rsidP="007C621B">
      <w:pPr>
        <w:spacing w:after="0"/>
      </w:pPr>
      <w:r>
        <w:t xml:space="preserve">• Illness of the child </w:t>
      </w:r>
    </w:p>
    <w:p w14:paraId="14A70910" w14:textId="77777777" w:rsidR="000744A7" w:rsidRDefault="00D4090D" w:rsidP="007C621B">
      <w:pPr>
        <w:spacing w:after="0"/>
      </w:pPr>
      <w:r>
        <w:t xml:space="preserve">• Illness of siblings or parents </w:t>
      </w:r>
    </w:p>
    <w:p w14:paraId="3461105C" w14:textId="77777777" w:rsidR="00913371" w:rsidRDefault="00D4090D" w:rsidP="007C621B">
      <w:pPr>
        <w:spacing w:after="0"/>
      </w:pPr>
      <w:r>
        <w:t xml:space="preserve">• Health Services Appointments </w:t>
      </w:r>
    </w:p>
    <w:p w14:paraId="6CFB2FB7" w14:textId="374D87D7" w:rsidR="000744A7" w:rsidRDefault="00D4090D" w:rsidP="007C621B">
      <w:pPr>
        <w:spacing w:after="0"/>
      </w:pPr>
      <w:r>
        <w:t xml:space="preserve">• Holidays </w:t>
      </w:r>
    </w:p>
    <w:p w14:paraId="0C871139" w14:textId="77777777" w:rsidR="000744A7" w:rsidRDefault="00D4090D" w:rsidP="007C621B">
      <w:pPr>
        <w:spacing w:after="0"/>
      </w:pPr>
      <w:r>
        <w:t xml:space="preserve">• Religious observance </w:t>
      </w:r>
    </w:p>
    <w:p w14:paraId="583F1D39" w14:textId="77777777" w:rsidR="000744A7" w:rsidRDefault="00D4090D" w:rsidP="007C621B">
      <w:pPr>
        <w:spacing w:after="0"/>
      </w:pPr>
      <w:r>
        <w:t xml:space="preserve">• Emergency circumstances </w:t>
      </w:r>
    </w:p>
    <w:p w14:paraId="29D19AD2" w14:textId="1A7AFCC7" w:rsidR="000744A7" w:rsidRDefault="00D4090D" w:rsidP="007C621B">
      <w:pPr>
        <w:spacing w:after="0"/>
      </w:pPr>
      <w:r>
        <w:t xml:space="preserve">Where these circumstances arise parents should inform the </w:t>
      </w:r>
      <w:r w:rsidR="000744A7">
        <w:t>office and their child’s room</w:t>
      </w:r>
      <w:r>
        <w:t xml:space="preserve"> on the first day of absence or prior to the first day of absence. </w:t>
      </w:r>
    </w:p>
    <w:p w14:paraId="3588886D" w14:textId="77777777" w:rsidR="00094357" w:rsidRDefault="00094357" w:rsidP="007C621B">
      <w:pPr>
        <w:spacing w:after="0"/>
      </w:pPr>
    </w:p>
    <w:p w14:paraId="68B0ADCA" w14:textId="73E0BF2B" w:rsidR="000744A7" w:rsidRDefault="000838D7" w:rsidP="007C621B">
      <w:pPr>
        <w:spacing w:after="0"/>
      </w:pPr>
      <w:r>
        <w:t xml:space="preserve">Records </w:t>
      </w:r>
      <w:r w:rsidR="00B12766">
        <w:t xml:space="preserve">of attendance and punctuality are </w:t>
      </w:r>
      <w:r>
        <w:t>kept</w:t>
      </w:r>
      <w:r w:rsidR="004234ED">
        <w:t xml:space="preserve"> </w:t>
      </w:r>
      <w:r w:rsidR="00D4090D">
        <w:t>and regularly monitored to ensure that we can identify any potential problems and look for patterns</w:t>
      </w:r>
      <w:r w:rsidR="004234ED">
        <w:t xml:space="preserve"> and </w:t>
      </w:r>
      <w:r w:rsidR="00697039">
        <w:t>work with parents that may need additional support.</w:t>
      </w:r>
    </w:p>
    <w:p w14:paraId="1A3141B0" w14:textId="77777777" w:rsidR="000744A7" w:rsidRDefault="000744A7" w:rsidP="007C621B">
      <w:pPr>
        <w:spacing w:after="0"/>
      </w:pPr>
    </w:p>
    <w:p w14:paraId="3EC28911" w14:textId="38479DB2" w:rsidR="005E1456" w:rsidRPr="00F80BD7" w:rsidRDefault="005E1456" w:rsidP="007C621B">
      <w:pPr>
        <w:spacing w:after="0"/>
        <w:rPr>
          <w:b/>
          <w:bCs/>
          <w:color w:val="4B06F8"/>
        </w:rPr>
      </w:pPr>
      <w:r w:rsidRPr="00F80BD7">
        <w:rPr>
          <w:b/>
          <w:bCs/>
          <w:color w:val="4B06F8"/>
        </w:rPr>
        <w:t>Safeguarding and attendance</w:t>
      </w:r>
    </w:p>
    <w:p w14:paraId="53A52F85" w14:textId="6193DD1F" w:rsidR="00EB4ECD" w:rsidRDefault="000744A7" w:rsidP="007C621B">
      <w:pPr>
        <w:spacing w:after="0"/>
      </w:pPr>
      <w:r w:rsidRPr="005E1456">
        <w:t>W</w:t>
      </w:r>
      <w:r w:rsidR="00D4090D" w:rsidRPr="005E1456">
        <w:t>e are aware that attendance is not statutory, but that non-attendance could be an indicator of other concerns</w:t>
      </w:r>
      <w:r w:rsidRPr="005E1456">
        <w:t xml:space="preserve"> and vulnerabilities.</w:t>
      </w:r>
      <w:r w:rsidR="008F1ED1">
        <w:t xml:space="preserve"> </w:t>
      </w:r>
      <w:r w:rsidR="00EC73D1">
        <w:t xml:space="preserve">The </w:t>
      </w:r>
      <w:r w:rsidR="00EC73D1" w:rsidRPr="005E1456">
        <w:t>EYEC team are alert to signs that children who are missing might be at risk of abuse or neglect, and appropriate action is taken when children stop attending.</w:t>
      </w:r>
      <w:r w:rsidR="003F5957" w:rsidRPr="003F5957">
        <w:t xml:space="preserve"> </w:t>
      </w:r>
      <w:r w:rsidR="003F5957">
        <w:lastRenderedPageBreak/>
        <w:t>Concerns regarding children’s attendance and punctuality will be reported to the Designated Safeguarding Lead (DSL).</w:t>
      </w:r>
    </w:p>
    <w:p w14:paraId="4E16CEEA" w14:textId="77777777" w:rsidR="000744A7" w:rsidRDefault="000744A7" w:rsidP="007C621B">
      <w:pPr>
        <w:spacing w:after="0"/>
      </w:pPr>
    </w:p>
    <w:p w14:paraId="4F8E80A6" w14:textId="77777777" w:rsidR="000744A7" w:rsidRPr="00F80BD7" w:rsidRDefault="00D4090D" w:rsidP="007C621B">
      <w:pPr>
        <w:spacing w:after="0"/>
        <w:rPr>
          <w:b/>
          <w:bCs/>
          <w:color w:val="4B06F8"/>
        </w:rPr>
      </w:pPr>
      <w:r w:rsidRPr="00F80BD7">
        <w:rPr>
          <w:b/>
          <w:bCs/>
          <w:color w:val="4B06F8"/>
        </w:rPr>
        <w:t xml:space="preserve">Procedures in place to record, monitor and follow up non-attendance. </w:t>
      </w:r>
    </w:p>
    <w:p w14:paraId="74AEBC42" w14:textId="32779F76" w:rsidR="00D54E8B" w:rsidRDefault="00D54E8B" w:rsidP="007C621B">
      <w:pPr>
        <w:spacing w:after="0"/>
      </w:pPr>
      <w:r>
        <w:t>It is a statutory requirement that we record attendance of all children in our care.</w:t>
      </w:r>
    </w:p>
    <w:p w14:paraId="59A66DB4" w14:textId="7F4DECB6" w:rsidR="00D54E8B" w:rsidRDefault="00D4090D" w:rsidP="007C621B">
      <w:pPr>
        <w:spacing w:after="0"/>
      </w:pPr>
      <w:r>
        <w:t xml:space="preserve">Daily </w:t>
      </w:r>
      <w:r w:rsidR="00D54E8B">
        <w:t>r</w:t>
      </w:r>
      <w:r>
        <w:t xml:space="preserve">egistration will be completed at the start of each </w:t>
      </w:r>
      <w:r w:rsidR="000744A7">
        <w:t xml:space="preserve">day </w:t>
      </w:r>
      <w:r>
        <w:t>Children</w:t>
      </w:r>
      <w:r w:rsidR="00D54E8B">
        <w:t>’s</w:t>
      </w:r>
      <w:r>
        <w:t xml:space="preserve"> attendance or non-attendance will be recorded along with any lateness. </w:t>
      </w:r>
    </w:p>
    <w:p w14:paraId="2620B492" w14:textId="77777777" w:rsidR="00752CC7" w:rsidRPr="00F80BD7" w:rsidRDefault="00752CC7" w:rsidP="007C621B">
      <w:pPr>
        <w:spacing w:after="0"/>
        <w:rPr>
          <w:color w:val="4B06F8"/>
        </w:rPr>
      </w:pPr>
    </w:p>
    <w:p w14:paraId="041E233B" w14:textId="77777777" w:rsidR="00D54E8B" w:rsidRPr="00F80BD7" w:rsidRDefault="00D4090D" w:rsidP="007C621B">
      <w:pPr>
        <w:spacing w:after="0"/>
        <w:rPr>
          <w:b/>
          <w:bCs/>
          <w:color w:val="4B06F8"/>
        </w:rPr>
      </w:pPr>
      <w:r w:rsidRPr="00F80BD7">
        <w:rPr>
          <w:b/>
          <w:bCs/>
          <w:color w:val="4B06F8"/>
        </w:rPr>
        <w:t xml:space="preserve">Nonattendance </w:t>
      </w:r>
    </w:p>
    <w:p w14:paraId="782917E9" w14:textId="6B7F0CE2" w:rsidR="00D54E8B" w:rsidRDefault="00D4090D" w:rsidP="007C621B">
      <w:pPr>
        <w:spacing w:after="0"/>
      </w:pPr>
      <w:r>
        <w:t xml:space="preserve">If a child is absent and we are informed of their reason for absence this will be recorded on the register. </w:t>
      </w:r>
    </w:p>
    <w:p w14:paraId="3C1963AA" w14:textId="77777777" w:rsidR="00D54E8B" w:rsidRDefault="00D4090D" w:rsidP="007C621B">
      <w:pPr>
        <w:spacing w:after="0"/>
      </w:pPr>
      <w:r>
        <w:t>If a child is absent without an explanation a telephone call will be made to the parents to establish the reason for the absence.</w:t>
      </w:r>
    </w:p>
    <w:p w14:paraId="3AC58F67" w14:textId="77777777" w:rsidR="00D54E8B" w:rsidRDefault="00D4090D" w:rsidP="007C621B">
      <w:pPr>
        <w:spacing w:after="0"/>
      </w:pPr>
      <w:r>
        <w:t xml:space="preserve">If no contact is made, then the following process will be followed. </w:t>
      </w:r>
    </w:p>
    <w:p w14:paraId="1F66CCC9" w14:textId="30C5816B" w:rsidR="00D54E8B" w:rsidRDefault="00D4090D" w:rsidP="00D54E8B">
      <w:pPr>
        <w:pStyle w:val="ListParagraph"/>
        <w:numPr>
          <w:ilvl w:val="0"/>
          <w:numId w:val="41"/>
        </w:numPr>
        <w:spacing w:after="0"/>
      </w:pPr>
      <w:r>
        <w:t xml:space="preserve">A telephone call to parent’s </w:t>
      </w:r>
      <w:r w:rsidR="00D54E8B">
        <w:t xml:space="preserve">or </w:t>
      </w:r>
      <w:r>
        <w:t xml:space="preserve">carers </w:t>
      </w:r>
      <w:r w:rsidR="009429BE" w:rsidRPr="00D060A1">
        <w:t>(personal number)</w:t>
      </w:r>
    </w:p>
    <w:p w14:paraId="05C22E71" w14:textId="601AD369" w:rsidR="00D54E8B" w:rsidRDefault="00D54E8B" w:rsidP="00D54E8B">
      <w:pPr>
        <w:pStyle w:val="ListParagraph"/>
        <w:numPr>
          <w:ilvl w:val="0"/>
          <w:numId w:val="41"/>
        </w:numPr>
        <w:spacing w:after="0"/>
      </w:pPr>
      <w:r>
        <w:t xml:space="preserve">A telephone call to parent </w:t>
      </w:r>
      <w:r w:rsidRPr="00D060A1">
        <w:t>of</w:t>
      </w:r>
      <w:r>
        <w:t xml:space="preserve"> carers place of work or study</w:t>
      </w:r>
    </w:p>
    <w:p w14:paraId="2D80C0AE" w14:textId="12C2A206" w:rsidR="00D54E8B" w:rsidRDefault="00D4090D" w:rsidP="00D54E8B">
      <w:pPr>
        <w:pStyle w:val="ListParagraph"/>
        <w:numPr>
          <w:ilvl w:val="0"/>
          <w:numId w:val="41"/>
        </w:numPr>
        <w:spacing w:after="0"/>
      </w:pPr>
      <w:r>
        <w:t>An email to parents will be sent</w:t>
      </w:r>
      <w:r w:rsidR="00D54E8B">
        <w:t xml:space="preserve"> by the room</w:t>
      </w:r>
    </w:p>
    <w:p w14:paraId="68EBC106" w14:textId="77777777" w:rsidR="00D54E8B" w:rsidRDefault="00D4090D" w:rsidP="00D54E8B">
      <w:pPr>
        <w:pStyle w:val="ListParagraph"/>
        <w:numPr>
          <w:ilvl w:val="0"/>
          <w:numId w:val="41"/>
        </w:numPr>
        <w:spacing w:after="0"/>
      </w:pPr>
      <w:r>
        <w:t xml:space="preserve">Calls to other emergency contacts, including other family members listed as emergency contacts, will be made to try to establish why the child is absent. </w:t>
      </w:r>
    </w:p>
    <w:p w14:paraId="4AAFA93C" w14:textId="5AC5E45C" w:rsidR="00D54E8B" w:rsidRDefault="00D54E8B" w:rsidP="00D54E8B">
      <w:pPr>
        <w:pStyle w:val="ListParagraph"/>
        <w:numPr>
          <w:ilvl w:val="0"/>
          <w:numId w:val="41"/>
        </w:numPr>
        <w:spacing w:after="0"/>
      </w:pPr>
      <w:r>
        <w:t xml:space="preserve">Calls may be made </w:t>
      </w:r>
      <w:r w:rsidR="00D4090D">
        <w:t xml:space="preserve">to the siblings’ schools, nurseries or childminders to establish if they or the sibling can confirm the child’s whereabout. </w:t>
      </w:r>
    </w:p>
    <w:p w14:paraId="4B276DFD" w14:textId="65FDB355" w:rsidR="00D54E8B" w:rsidRDefault="00D4090D" w:rsidP="00D54E8B">
      <w:pPr>
        <w:pStyle w:val="ListParagraph"/>
        <w:numPr>
          <w:ilvl w:val="0"/>
          <w:numId w:val="41"/>
        </w:numPr>
        <w:spacing w:after="0"/>
      </w:pPr>
      <w:r>
        <w:t xml:space="preserve">If contact cannot be made by telephone </w:t>
      </w:r>
      <w:r w:rsidR="00D54E8B">
        <w:t>or email</w:t>
      </w:r>
      <w:r w:rsidR="000811B6">
        <w:t xml:space="preserve">, </w:t>
      </w:r>
      <w:r>
        <w:t xml:space="preserve">a home visit may be carried out and a contact post card will be posted through your door. </w:t>
      </w:r>
    </w:p>
    <w:p w14:paraId="528DCAB3" w14:textId="65A47152" w:rsidR="00D54E8B" w:rsidRDefault="00D4090D" w:rsidP="00D54E8B">
      <w:pPr>
        <w:pStyle w:val="ListParagraph"/>
        <w:numPr>
          <w:ilvl w:val="0"/>
          <w:numId w:val="41"/>
        </w:numPr>
        <w:spacing w:after="0"/>
      </w:pPr>
      <w:r>
        <w:t>If following this</w:t>
      </w:r>
      <w:r w:rsidR="000811B6">
        <w:t>,</w:t>
      </w:r>
      <w:r>
        <w:t xml:space="preserve"> no contact is made, and there is cause for concern that the </w:t>
      </w:r>
      <w:r w:rsidR="000811B6">
        <w:t>child’s</w:t>
      </w:r>
      <w:r>
        <w:t xml:space="preserve"> whereabouts remain</w:t>
      </w:r>
      <w:r w:rsidR="000811B6">
        <w:t>s</w:t>
      </w:r>
      <w:r>
        <w:t xml:space="preserve"> unknow</w:t>
      </w:r>
      <w:r w:rsidR="00D54E8B">
        <w:t>n</w:t>
      </w:r>
      <w:r>
        <w:t>, the health visiting service, your child’s GP and Children and Families services will be contacted to ascertain if family support may be needed. In more urgent cases, the Police may be contacted to carry out safe and wel</w:t>
      </w:r>
      <w:r w:rsidR="000811B6">
        <w:t>fare</w:t>
      </w:r>
      <w:r>
        <w:t xml:space="preserve"> checks. </w:t>
      </w:r>
    </w:p>
    <w:p w14:paraId="4085AB2E" w14:textId="645449CF" w:rsidR="00D54E8B" w:rsidRDefault="00D54E8B" w:rsidP="000811B6">
      <w:pPr>
        <w:pStyle w:val="ListParagraph"/>
        <w:numPr>
          <w:ilvl w:val="0"/>
          <w:numId w:val="41"/>
        </w:numPr>
        <w:spacing w:after="0"/>
      </w:pPr>
      <w:r>
        <w:t>Local authority contacts can be found on EYEC Safeguarding flowchart.</w:t>
      </w:r>
    </w:p>
    <w:p w14:paraId="4DCB6D13" w14:textId="77777777" w:rsidR="00D54E8B" w:rsidRDefault="00D4090D" w:rsidP="00D54E8B">
      <w:pPr>
        <w:pStyle w:val="ListParagraph"/>
        <w:numPr>
          <w:ilvl w:val="0"/>
          <w:numId w:val="41"/>
        </w:numPr>
        <w:spacing w:after="0"/>
      </w:pPr>
      <w:r>
        <w:t xml:space="preserve">If there is an immediate risk of harm to the child, then call 999. </w:t>
      </w:r>
    </w:p>
    <w:p w14:paraId="10244BF8" w14:textId="77777777" w:rsidR="00D54E8B" w:rsidRDefault="00D54E8B" w:rsidP="00D54E8B">
      <w:pPr>
        <w:pStyle w:val="ListParagraph"/>
      </w:pPr>
    </w:p>
    <w:p w14:paraId="1D6204E5" w14:textId="00F40442" w:rsidR="003E1859" w:rsidRDefault="00D4090D" w:rsidP="00D54E8B">
      <w:pPr>
        <w:spacing w:after="0"/>
      </w:pPr>
      <w:r>
        <w:t xml:space="preserve">Monitoring, evaluation and use of attendance and punctuality data Children’s attendance patterns will be monitored and reviewed regularly. </w:t>
      </w:r>
      <w:r w:rsidR="00566251">
        <w:t>This</w:t>
      </w:r>
      <w:r w:rsidR="001A2066">
        <w:t xml:space="preserve"> data may also be passed to the local authority when </w:t>
      </w:r>
      <w:r w:rsidR="003E1859">
        <w:t>requested</w:t>
      </w:r>
      <w:r w:rsidR="001A2066">
        <w:t>.</w:t>
      </w:r>
    </w:p>
    <w:p w14:paraId="69B61D39" w14:textId="4EBC003D" w:rsidR="00D54E8B" w:rsidRDefault="00D4090D" w:rsidP="00D54E8B">
      <w:pPr>
        <w:spacing w:after="0"/>
      </w:pPr>
      <w:r>
        <w:t xml:space="preserve">Concerns which arise through the </w:t>
      </w:r>
      <w:r w:rsidR="00D54E8B">
        <w:t>EYEC</w:t>
      </w:r>
      <w:r>
        <w:t xml:space="preserve"> monitoring activities will be discussed with the parent or carer. </w:t>
      </w:r>
      <w:r w:rsidR="00F96F71">
        <w:t xml:space="preserve">The local authority may also request </w:t>
      </w:r>
      <w:r w:rsidR="00566251">
        <w:t xml:space="preserve">data on attendance and punctuality. </w:t>
      </w:r>
    </w:p>
    <w:p w14:paraId="09F5A071" w14:textId="580C10EE" w:rsidR="00686710" w:rsidRDefault="00686710" w:rsidP="00D54E8B">
      <w:pPr>
        <w:spacing w:after="0"/>
      </w:pPr>
    </w:p>
    <w:p w14:paraId="5C9A544F" w14:textId="77777777" w:rsidR="00686710" w:rsidRDefault="00D4090D" w:rsidP="00D54E8B">
      <w:pPr>
        <w:spacing w:after="0"/>
      </w:pPr>
      <w:r>
        <w:t xml:space="preserve">Absence will also be monitored for the health and well- being of children, for example so that we are aware of outbreaks of illness which need to be investigated, or to warn parents of infections such as German measles. </w:t>
      </w:r>
    </w:p>
    <w:p w14:paraId="23B4BB95" w14:textId="77777777" w:rsidR="00686710" w:rsidRDefault="00686710" w:rsidP="00D54E8B">
      <w:pPr>
        <w:spacing w:after="0"/>
      </w:pPr>
    </w:p>
    <w:p w14:paraId="0A5889CE" w14:textId="77777777" w:rsidR="00686710" w:rsidRPr="00053F53" w:rsidRDefault="00D4090D" w:rsidP="00D54E8B">
      <w:pPr>
        <w:spacing w:after="0"/>
        <w:rPr>
          <w:b/>
          <w:bCs/>
          <w:color w:val="1E04BC"/>
        </w:rPr>
      </w:pPr>
      <w:r w:rsidRPr="00053F53">
        <w:rPr>
          <w:b/>
          <w:bCs/>
          <w:color w:val="1E04BC"/>
        </w:rPr>
        <w:t xml:space="preserve">Funded places </w:t>
      </w:r>
    </w:p>
    <w:p w14:paraId="69100557" w14:textId="004D6ADC" w:rsidR="002A6AF6" w:rsidRDefault="002764B6" w:rsidP="00D54E8B">
      <w:pPr>
        <w:spacing w:after="0"/>
      </w:pPr>
      <w:r>
        <w:t>F</w:t>
      </w:r>
      <w:r w:rsidR="00D4090D">
        <w:t xml:space="preserve">unding is provided through the local </w:t>
      </w:r>
      <w:proofErr w:type="gramStart"/>
      <w:r w:rsidR="00D4090D">
        <w:t>authority</w:t>
      </w:r>
      <w:proofErr w:type="gramEnd"/>
      <w:r w:rsidR="00EA02AA">
        <w:t xml:space="preserve"> </w:t>
      </w:r>
      <w:r w:rsidR="00D4090D">
        <w:t xml:space="preserve">and we </w:t>
      </w:r>
      <w:r w:rsidR="00EA02AA">
        <w:t>required</w:t>
      </w:r>
      <w:r w:rsidR="00D4090D">
        <w:t xml:space="preserve"> to ensure it is used appropriately. </w:t>
      </w:r>
    </w:p>
    <w:p w14:paraId="5D55E7B5" w14:textId="45969601" w:rsidR="002A6AF6" w:rsidRDefault="002A6AF6" w:rsidP="00D54E8B">
      <w:pPr>
        <w:spacing w:after="0"/>
      </w:pPr>
      <w:r>
        <w:t xml:space="preserve">Monitoring attendance and use of government funded hours may also be passed on at the Local Authority’s request. </w:t>
      </w:r>
    </w:p>
    <w:p w14:paraId="6168730F" w14:textId="77777777" w:rsidR="00E40C47" w:rsidRDefault="00D4090D" w:rsidP="00D54E8B">
      <w:pPr>
        <w:spacing w:after="0"/>
      </w:pPr>
      <w:r>
        <w:lastRenderedPageBreak/>
        <w:t xml:space="preserve">If a place has been reserved </w:t>
      </w:r>
      <w:r w:rsidR="009B308C">
        <w:t>an</w:t>
      </w:r>
      <w:r w:rsidR="00E333F4">
        <w:t xml:space="preserve">d </w:t>
      </w:r>
      <w:r w:rsidR="009B308C">
        <w:t xml:space="preserve">not </w:t>
      </w:r>
      <w:r w:rsidR="00FD67B3">
        <w:t>taken up regularly</w:t>
      </w:r>
      <w:r w:rsidR="00E333F4">
        <w:t>, parent</w:t>
      </w:r>
      <w:r w:rsidR="00FD67B3">
        <w:t xml:space="preserve">s </w:t>
      </w:r>
      <w:r w:rsidR="00E333F4">
        <w:t>will be contacted to discuss</w:t>
      </w:r>
      <w:r w:rsidR="00FD67B3">
        <w:t xml:space="preserve"> improving attendance</w:t>
      </w:r>
      <w:r w:rsidR="00D04DED">
        <w:t xml:space="preserve">. </w:t>
      </w:r>
    </w:p>
    <w:p w14:paraId="011E33CE" w14:textId="6E57B63D" w:rsidR="00BB2E66" w:rsidRPr="00053F53" w:rsidRDefault="00D04DED" w:rsidP="00053F53">
      <w:pPr>
        <w:spacing w:after="0"/>
      </w:pPr>
      <w:r>
        <w:t xml:space="preserve">If attendance remains low, </w:t>
      </w:r>
      <w:r w:rsidR="00D4090D">
        <w:t xml:space="preserve">we </w:t>
      </w:r>
      <w:r w:rsidR="00E40C47">
        <w:t xml:space="preserve">may give the </w:t>
      </w:r>
      <w:r w:rsidR="00986DDD">
        <w:t xml:space="preserve">2 </w:t>
      </w:r>
      <w:r w:rsidR="0019244F">
        <w:t>months’ notice</w:t>
      </w:r>
      <w:r w:rsidR="00986DDD">
        <w:t xml:space="preserve"> </w:t>
      </w:r>
      <w:proofErr w:type="gramStart"/>
      <w:r w:rsidR="00986DDD">
        <w:t>in order</w:t>
      </w:r>
      <w:r w:rsidR="00D4090D">
        <w:t xml:space="preserve"> to</w:t>
      </w:r>
      <w:proofErr w:type="gramEnd"/>
      <w:r w:rsidR="00D4090D">
        <w:t xml:space="preserve"> offer that place to a child on our waiting list</w:t>
      </w:r>
      <w:r>
        <w:t>.</w:t>
      </w:r>
    </w:p>
    <w:p w14:paraId="4DD0708A" w14:textId="77777777" w:rsidR="00BB2E66" w:rsidRDefault="00BB2E66" w:rsidP="007C621B">
      <w:pPr>
        <w:spacing w:after="0"/>
        <w:rPr>
          <w:rFonts w:ascii="Imperial Sans Text" w:hAnsi="Imperial Sans Text"/>
        </w:rPr>
      </w:pPr>
    </w:p>
    <w:p w14:paraId="2B10822E" w14:textId="77777777" w:rsidR="007C621B" w:rsidRDefault="007C621B" w:rsidP="007C621B">
      <w:pPr>
        <w:spacing w:after="0"/>
        <w:rPr>
          <w:rFonts w:ascii="Imperial Sans Text" w:hAnsi="Imperial Sans Text"/>
        </w:rPr>
      </w:pPr>
    </w:p>
    <w:p w14:paraId="20839422" w14:textId="77777777" w:rsidR="007C621B" w:rsidRDefault="007C621B" w:rsidP="007C621B">
      <w:pPr>
        <w:pStyle w:val="Heading1"/>
        <w:rPr>
          <w:rFonts w:ascii="Imperial Sans Display" w:hAnsi="Imperial Sans Display"/>
          <w:color w:val="0000CD"/>
          <w:sz w:val="24"/>
          <w:szCs w:val="24"/>
        </w:rPr>
      </w:pPr>
      <w:r>
        <w:rPr>
          <w:rFonts w:ascii="Imperial Sans Display" w:hAnsi="Imperial Sans Display"/>
          <w:color w:val="0000CD"/>
          <w:sz w:val="24"/>
          <w:szCs w:val="24"/>
        </w:rPr>
        <w:t>Document revision dates</w:t>
      </w:r>
    </w:p>
    <w:p w14:paraId="72D6996B" w14:textId="77777777" w:rsidR="007C621B" w:rsidRDefault="007C621B" w:rsidP="007C621B">
      <w:pPr>
        <w:autoSpaceDE w:val="0"/>
        <w:autoSpaceDN w:val="0"/>
        <w:adjustRightInd w:val="0"/>
        <w:spacing w:after="0" w:line="240" w:lineRule="auto"/>
        <w:rPr>
          <w:rFonts w:ascii="Imperial Sans Text" w:hAnsi="Imperial Sans Text" w:cs="Arial"/>
          <w:sz w:val="24"/>
          <w:szCs w:val="24"/>
        </w:rPr>
      </w:pPr>
    </w:p>
    <w:tbl>
      <w:tblPr>
        <w:tblStyle w:val="TableGrid"/>
        <w:tblW w:w="9016" w:type="dxa"/>
        <w:tblLook w:val="04A0" w:firstRow="1" w:lastRow="0" w:firstColumn="1" w:lastColumn="0" w:noHBand="0" w:noVBand="1"/>
      </w:tblPr>
      <w:tblGrid>
        <w:gridCol w:w="1350"/>
        <w:gridCol w:w="2515"/>
        <w:gridCol w:w="5151"/>
      </w:tblGrid>
      <w:tr w:rsidR="007C621B" w14:paraId="2012B0B9" w14:textId="77777777" w:rsidTr="007C621B">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88785" w14:textId="77777777" w:rsidR="007C621B" w:rsidRDefault="007C621B">
            <w:pPr>
              <w:autoSpaceDE w:val="0"/>
              <w:autoSpaceDN w:val="0"/>
              <w:adjustRightInd w:val="0"/>
              <w:spacing w:after="0" w:line="240" w:lineRule="auto"/>
              <w:rPr>
                <w:rFonts w:ascii="Imperial Sans Text" w:hAnsi="Imperial Sans Text" w:cs="Arial"/>
                <w:b/>
                <w:bCs/>
              </w:rPr>
            </w:pPr>
            <w:r>
              <w:rPr>
                <w:rFonts w:ascii="Imperial Sans Text" w:hAnsi="Imperial Sans Text"/>
                <w:b/>
                <w:bCs/>
              </w:rPr>
              <w:t>Version Number</w:t>
            </w:r>
          </w:p>
        </w:tc>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3D7A8" w14:textId="77777777" w:rsidR="007C621B" w:rsidRDefault="007C621B">
            <w:pPr>
              <w:autoSpaceDE w:val="0"/>
              <w:autoSpaceDN w:val="0"/>
              <w:adjustRightInd w:val="0"/>
              <w:spacing w:after="0" w:line="240" w:lineRule="auto"/>
              <w:rPr>
                <w:rFonts w:ascii="Imperial Sans Text" w:hAnsi="Imperial Sans Text" w:cs="Arial"/>
                <w:b/>
                <w:bCs/>
              </w:rPr>
            </w:pPr>
            <w:r>
              <w:rPr>
                <w:rFonts w:ascii="Imperial Sans Text" w:hAnsi="Imperial Sans Text"/>
                <w:b/>
                <w:bCs/>
              </w:rPr>
              <w:t>Effective Date</w:t>
            </w:r>
          </w:p>
        </w:tc>
        <w:tc>
          <w:tcPr>
            <w:tcW w:w="5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74EF72" w14:textId="77777777" w:rsidR="007C621B" w:rsidRDefault="007C621B">
            <w:pPr>
              <w:autoSpaceDE w:val="0"/>
              <w:autoSpaceDN w:val="0"/>
              <w:adjustRightInd w:val="0"/>
              <w:spacing w:after="0" w:line="240" w:lineRule="auto"/>
              <w:rPr>
                <w:rFonts w:ascii="Imperial Sans Text" w:hAnsi="Imperial Sans Text" w:cs="Arial"/>
                <w:b/>
                <w:bCs/>
              </w:rPr>
            </w:pPr>
            <w:r>
              <w:rPr>
                <w:rFonts w:ascii="Imperial Sans Text" w:hAnsi="Imperial Sans Text"/>
                <w:b/>
                <w:bCs/>
              </w:rPr>
              <w:t>Description of key changes</w:t>
            </w:r>
          </w:p>
        </w:tc>
      </w:tr>
      <w:tr w:rsidR="007C621B" w14:paraId="0E312DB1" w14:textId="77777777" w:rsidTr="007C621B">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12730D" w14:textId="659DD136" w:rsidR="007C621B" w:rsidRDefault="007E2293">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1</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46D480A4" w14:textId="633DC5D4" w:rsidR="007C621B" w:rsidRDefault="007E2293">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Sep</w:t>
            </w:r>
            <w:r w:rsidR="0019244F">
              <w:rPr>
                <w:rFonts w:ascii="Imperial Sans Text" w:hAnsi="Imperial Sans Text"/>
              </w:rPr>
              <w:t xml:space="preserve">tember </w:t>
            </w:r>
            <w:r w:rsidR="00BB2E66">
              <w:rPr>
                <w:rFonts w:ascii="Imperial Sans Text" w:hAnsi="Imperial Sans Text"/>
              </w:rPr>
              <w:t>2025</w:t>
            </w:r>
          </w:p>
        </w:tc>
        <w:tc>
          <w:tcPr>
            <w:tcW w:w="51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6873D9" w14:textId="7D04A30A" w:rsidR="007C621B" w:rsidRDefault="0019244F" w:rsidP="00BB2E66">
            <w:pPr>
              <w:rPr>
                <w:rFonts w:ascii="Imperial Sans Text" w:hAnsi="Imperial Sans Text"/>
              </w:rPr>
            </w:pPr>
            <w:r>
              <w:rPr>
                <w:rFonts w:ascii="Imperial Sans Text" w:hAnsi="Imperial Sans Text"/>
              </w:rPr>
              <w:t xml:space="preserve">New policy </w:t>
            </w:r>
          </w:p>
        </w:tc>
      </w:tr>
    </w:tbl>
    <w:p w14:paraId="0FB29B52" w14:textId="77777777" w:rsidR="007C621B" w:rsidRDefault="007C621B" w:rsidP="007C621B">
      <w:pPr>
        <w:pStyle w:val="ListParagraph"/>
        <w:shd w:val="clear" w:color="auto" w:fill="FFFFFF" w:themeFill="background1"/>
        <w:rPr>
          <w:rFonts w:ascii="Arial" w:hAnsi="Arial" w:cs="Arial"/>
          <w:color w:val="0563C1"/>
          <w:sz w:val="24"/>
          <w:szCs w:val="24"/>
          <w:u w:val="single"/>
        </w:rPr>
      </w:pPr>
    </w:p>
    <w:p w14:paraId="293BDB59" w14:textId="77777777" w:rsidR="00FD12E7" w:rsidRDefault="00FD12E7" w:rsidP="00BF6AA0">
      <w:pPr>
        <w:spacing w:after="0"/>
        <w:rPr>
          <w:rFonts w:ascii="Imperial Sans Text" w:hAnsi="Imperial Sans Text"/>
        </w:rPr>
      </w:pPr>
    </w:p>
    <w:p w14:paraId="4BBE1428" w14:textId="77777777" w:rsidR="00FD12E7" w:rsidRDefault="00FD12E7" w:rsidP="00BF6AA0">
      <w:pPr>
        <w:spacing w:after="0"/>
        <w:rPr>
          <w:rFonts w:ascii="Imperial Sans Text" w:hAnsi="Imperial Sans Text"/>
        </w:rPr>
      </w:pPr>
    </w:p>
    <w:p w14:paraId="77472BB2" w14:textId="77777777" w:rsidR="00FD12E7" w:rsidRDefault="00FD12E7" w:rsidP="00BF6AA0">
      <w:pPr>
        <w:spacing w:after="0"/>
        <w:rPr>
          <w:rFonts w:ascii="Imperial Sans Text" w:hAnsi="Imperial Sans Text"/>
        </w:rPr>
      </w:pPr>
    </w:p>
    <w:p w14:paraId="2280183E" w14:textId="77777777" w:rsidR="00FD12E7" w:rsidRDefault="00FD12E7" w:rsidP="00BF6AA0">
      <w:pPr>
        <w:spacing w:after="0"/>
        <w:rPr>
          <w:rFonts w:ascii="Imperial Sans Text" w:hAnsi="Imperial Sans Text"/>
        </w:rPr>
      </w:pPr>
    </w:p>
    <w:p w14:paraId="4919BAC0" w14:textId="77777777" w:rsidR="00FD12E7" w:rsidRDefault="00FD12E7" w:rsidP="00BF6AA0">
      <w:pPr>
        <w:spacing w:after="0"/>
        <w:rPr>
          <w:rFonts w:ascii="Imperial Sans Text" w:hAnsi="Imperial Sans Text"/>
        </w:rPr>
      </w:pPr>
    </w:p>
    <w:p w14:paraId="5377BBF6" w14:textId="77777777" w:rsidR="00FD12E7" w:rsidRDefault="00FD12E7" w:rsidP="00BF6AA0">
      <w:pPr>
        <w:spacing w:after="0"/>
        <w:rPr>
          <w:rFonts w:ascii="Imperial Sans Text" w:hAnsi="Imperial Sans Text"/>
        </w:rPr>
      </w:pPr>
    </w:p>
    <w:p w14:paraId="52F4332E" w14:textId="77777777" w:rsidR="00FD12E7" w:rsidRDefault="00FD12E7" w:rsidP="00BF6AA0">
      <w:pPr>
        <w:spacing w:after="0"/>
        <w:rPr>
          <w:rFonts w:ascii="Imperial Sans Text" w:hAnsi="Imperial Sans Text"/>
        </w:rPr>
      </w:pPr>
    </w:p>
    <w:p w14:paraId="5982F145" w14:textId="77777777" w:rsidR="00FD12E7" w:rsidRDefault="00FD12E7" w:rsidP="00BF6AA0">
      <w:pPr>
        <w:spacing w:after="0"/>
        <w:rPr>
          <w:rFonts w:ascii="Imperial Sans Text" w:hAnsi="Imperial Sans Text"/>
        </w:rPr>
      </w:pPr>
    </w:p>
    <w:p w14:paraId="297A9C4C" w14:textId="77777777" w:rsidR="00FD12E7" w:rsidRDefault="00FD12E7" w:rsidP="00BF6AA0">
      <w:pPr>
        <w:spacing w:after="0"/>
        <w:rPr>
          <w:rFonts w:ascii="Imperial Sans Text" w:hAnsi="Imperial Sans Text"/>
        </w:rPr>
      </w:pPr>
    </w:p>
    <w:p w14:paraId="01D0277A" w14:textId="77777777" w:rsidR="00FD12E7" w:rsidRDefault="00FD12E7" w:rsidP="00BF6AA0">
      <w:pPr>
        <w:spacing w:after="0"/>
        <w:rPr>
          <w:rFonts w:ascii="Imperial Sans Text" w:hAnsi="Imperial Sans Text"/>
        </w:rPr>
      </w:pPr>
    </w:p>
    <w:p w14:paraId="41162FB7" w14:textId="77777777" w:rsidR="00FD12E7" w:rsidRDefault="00FD12E7" w:rsidP="00BF6AA0">
      <w:pPr>
        <w:spacing w:after="0"/>
        <w:rPr>
          <w:rFonts w:ascii="Imperial Sans Text" w:hAnsi="Imperial Sans Text"/>
        </w:rPr>
      </w:pPr>
    </w:p>
    <w:p w14:paraId="7E7BD91F" w14:textId="77777777" w:rsidR="00FD12E7" w:rsidRDefault="00FD12E7" w:rsidP="00BF6AA0">
      <w:pPr>
        <w:spacing w:after="0"/>
        <w:rPr>
          <w:rFonts w:ascii="Imperial Sans Text" w:hAnsi="Imperial Sans Text"/>
        </w:rPr>
      </w:pPr>
    </w:p>
    <w:p w14:paraId="35890CC4" w14:textId="77777777" w:rsidR="00FD12E7" w:rsidRDefault="00FD12E7" w:rsidP="00BF6AA0">
      <w:pPr>
        <w:spacing w:after="0"/>
        <w:rPr>
          <w:rFonts w:ascii="Imperial Sans Text" w:hAnsi="Imperial Sans Text"/>
        </w:rPr>
      </w:pPr>
    </w:p>
    <w:p w14:paraId="692C0ED6" w14:textId="77777777" w:rsidR="00FD12E7" w:rsidRDefault="00FD12E7" w:rsidP="00BF6AA0">
      <w:pPr>
        <w:spacing w:after="0"/>
        <w:rPr>
          <w:rFonts w:ascii="Imperial Sans Text" w:hAnsi="Imperial Sans Text"/>
        </w:rPr>
      </w:pPr>
    </w:p>
    <w:p w14:paraId="36008C3A" w14:textId="77777777" w:rsidR="00FD12E7" w:rsidRDefault="00FD12E7" w:rsidP="00BF6AA0">
      <w:pPr>
        <w:spacing w:after="0"/>
        <w:rPr>
          <w:rFonts w:ascii="Imperial Sans Text" w:hAnsi="Imperial Sans Text"/>
        </w:rPr>
      </w:pPr>
    </w:p>
    <w:p w14:paraId="644EE113" w14:textId="77777777" w:rsidR="00FD12E7" w:rsidRDefault="00FD12E7" w:rsidP="00BF6AA0">
      <w:pPr>
        <w:spacing w:after="0"/>
        <w:rPr>
          <w:rFonts w:ascii="Imperial Sans Text" w:hAnsi="Imperial Sans Text"/>
        </w:rPr>
      </w:pPr>
    </w:p>
    <w:p w14:paraId="26792277" w14:textId="77777777" w:rsidR="00FD12E7" w:rsidRDefault="00FD12E7" w:rsidP="00BF6AA0">
      <w:pPr>
        <w:spacing w:after="0"/>
        <w:rPr>
          <w:rFonts w:ascii="Imperial Sans Text" w:hAnsi="Imperial Sans Text"/>
        </w:rPr>
      </w:pPr>
    </w:p>
    <w:p w14:paraId="032E572F" w14:textId="77777777" w:rsidR="00FD12E7" w:rsidRDefault="00FD12E7" w:rsidP="00BF6AA0">
      <w:pPr>
        <w:spacing w:after="0"/>
        <w:rPr>
          <w:rFonts w:ascii="Imperial Sans Text" w:hAnsi="Imperial Sans Text"/>
        </w:rPr>
      </w:pPr>
    </w:p>
    <w:p w14:paraId="7BC3A30D" w14:textId="77777777" w:rsidR="00FD12E7" w:rsidRDefault="00FD12E7" w:rsidP="00BF6AA0">
      <w:pPr>
        <w:spacing w:after="0"/>
        <w:rPr>
          <w:rFonts w:ascii="Imperial Sans Text" w:hAnsi="Imperial Sans Text"/>
        </w:rPr>
      </w:pPr>
    </w:p>
    <w:p w14:paraId="6153D138" w14:textId="77777777" w:rsidR="00FD12E7" w:rsidRDefault="00FD12E7" w:rsidP="00BF6AA0">
      <w:pPr>
        <w:spacing w:after="0"/>
        <w:rPr>
          <w:rFonts w:ascii="Imperial Sans Text" w:hAnsi="Imperial Sans Text"/>
        </w:rPr>
      </w:pPr>
    </w:p>
    <w:p w14:paraId="55CD8838" w14:textId="77777777" w:rsidR="00FD12E7" w:rsidRDefault="00FD12E7" w:rsidP="00BF6AA0">
      <w:pPr>
        <w:spacing w:after="0"/>
        <w:rPr>
          <w:rFonts w:ascii="Imperial Sans Text" w:hAnsi="Imperial Sans Text"/>
        </w:rPr>
      </w:pPr>
    </w:p>
    <w:p w14:paraId="2B711A23" w14:textId="77777777" w:rsidR="00FD12E7" w:rsidRDefault="00FD12E7" w:rsidP="00BF6AA0">
      <w:pPr>
        <w:spacing w:after="0"/>
        <w:rPr>
          <w:rFonts w:ascii="Imperial Sans Text" w:hAnsi="Imperial Sans Text"/>
        </w:rPr>
      </w:pPr>
    </w:p>
    <w:p w14:paraId="20F3EA64" w14:textId="77777777" w:rsidR="00FD12E7" w:rsidRDefault="00FD12E7" w:rsidP="00BF6AA0">
      <w:pPr>
        <w:spacing w:after="0"/>
        <w:rPr>
          <w:rFonts w:ascii="Imperial Sans Text" w:hAnsi="Imperial Sans Text"/>
        </w:rPr>
      </w:pPr>
    </w:p>
    <w:p w14:paraId="1CAC38A7" w14:textId="77777777" w:rsidR="00FD12E7" w:rsidRDefault="00FD12E7" w:rsidP="00BF6AA0">
      <w:pPr>
        <w:spacing w:after="0"/>
        <w:rPr>
          <w:rFonts w:ascii="Imperial Sans Text" w:hAnsi="Imperial Sans Text"/>
        </w:rPr>
      </w:pPr>
    </w:p>
    <w:p w14:paraId="0A2B87C3" w14:textId="77777777" w:rsidR="00FD12E7" w:rsidRDefault="00FD12E7" w:rsidP="00FD12E7">
      <w:pPr>
        <w:spacing w:after="160" w:line="278" w:lineRule="auto"/>
        <w:rPr>
          <w:rFonts w:ascii="Imperial Sans Text" w:hAnsi="Imperial Sans Text"/>
        </w:rPr>
      </w:pPr>
    </w:p>
    <w:p w14:paraId="0D52CC26" w14:textId="77777777" w:rsidR="00FD12E7" w:rsidRDefault="00FD12E7" w:rsidP="00FD12E7">
      <w:pPr>
        <w:spacing w:after="160" w:line="278" w:lineRule="auto"/>
        <w:rPr>
          <w:rFonts w:ascii="Imperial Sans Text" w:hAnsi="Imperial Sans Text"/>
        </w:rPr>
      </w:pPr>
    </w:p>
    <w:p w14:paraId="771A708C" w14:textId="77777777" w:rsidR="00FD12E7" w:rsidRDefault="00FD12E7" w:rsidP="00FD12E7">
      <w:pPr>
        <w:spacing w:after="160" w:line="278" w:lineRule="auto"/>
        <w:rPr>
          <w:rFonts w:ascii="Imperial Sans Text" w:hAnsi="Imperial Sans Text"/>
        </w:rPr>
      </w:pPr>
    </w:p>
    <w:p w14:paraId="1AC20F10" w14:textId="77777777" w:rsidR="00FD12E7" w:rsidRDefault="00FD12E7" w:rsidP="00FD12E7">
      <w:pPr>
        <w:spacing w:after="160" w:line="278" w:lineRule="auto"/>
        <w:rPr>
          <w:rFonts w:ascii="Imperial Sans Text" w:hAnsi="Imperial Sans Text"/>
        </w:rPr>
      </w:pPr>
    </w:p>
    <w:p w14:paraId="203963FB" w14:textId="77777777" w:rsidR="00FD12E7" w:rsidRDefault="00FD12E7" w:rsidP="00FD12E7">
      <w:pPr>
        <w:spacing w:after="0"/>
        <w:rPr>
          <w:rFonts w:ascii="Imperial Sans Text" w:hAnsi="Imperial Sans Text"/>
        </w:rPr>
      </w:pPr>
    </w:p>
    <w:p w14:paraId="050DE23C" w14:textId="7478A224" w:rsidR="00E84539" w:rsidRDefault="00E84539" w:rsidP="00FD12E7">
      <w:pPr>
        <w:spacing w:after="0"/>
        <w:rPr>
          <w:rFonts w:ascii="Imperial Sans Text" w:hAnsi="Imperial Sans Text"/>
          <w:rPrChange w:id="1" w:author="Steingass, Melissa L" w:date="2024-09-24T13:07:00Z">
            <w:rPr>
              <w:rFonts w:ascii="Imperial Sans Text" w:hAnsi="Imperial Sans Text" w:cs="Arial"/>
              <w:color w:val="0000CD"/>
              <w:sz w:val="24"/>
              <w:szCs w:val="24"/>
            </w:rPr>
          </w:rPrChange>
        </w:rPr>
        <w:sectPr w:rsidR="00E84539" w:rsidSect="00FD12E7">
          <w:headerReference w:type="default" r:id="rId11"/>
          <w:footerReference w:type="default" r:id="rId12"/>
          <w:headerReference w:type="first" r:id="rId13"/>
          <w:footerReference w:type="first" r:id="rId14"/>
          <w:pgSz w:w="11906" w:h="16838"/>
          <w:pgMar w:top="1440" w:right="1440" w:bottom="1440" w:left="1440" w:header="708" w:footer="0" w:gutter="0"/>
          <w:pgNumType w:start="1"/>
          <w:cols w:space="708"/>
          <w:titlePg/>
          <w:docGrid w:linePitch="360"/>
        </w:sectPr>
      </w:pPr>
    </w:p>
    <w:p w14:paraId="345E0E77" w14:textId="77777777" w:rsidR="00FD12E7" w:rsidRPr="00D17E77" w:rsidRDefault="00FD12E7" w:rsidP="00FD12E7"/>
    <w:sectPr w:rsidR="00FD12E7" w:rsidRPr="00D17E77" w:rsidSect="002D334B">
      <w:pgSz w:w="11906" w:h="16838"/>
      <w:pgMar w:top="1440" w:right="1440" w:bottom="1440"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371D" w14:textId="77777777" w:rsidR="009D3634" w:rsidRDefault="009D3634" w:rsidP="009E2EF7">
      <w:pPr>
        <w:spacing w:after="0" w:line="240" w:lineRule="auto"/>
      </w:pPr>
      <w:r>
        <w:separator/>
      </w:r>
    </w:p>
  </w:endnote>
  <w:endnote w:type="continuationSeparator" w:id="0">
    <w:p w14:paraId="451DE051" w14:textId="77777777" w:rsidR="009D3634" w:rsidRDefault="009D3634" w:rsidP="009E2EF7">
      <w:pPr>
        <w:spacing w:after="0" w:line="240" w:lineRule="auto"/>
      </w:pPr>
      <w:r>
        <w:continuationSeparator/>
      </w:r>
    </w:p>
  </w:endnote>
  <w:endnote w:type="continuationNotice" w:id="1">
    <w:p w14:paraId="1D7F1501" w14:textId="77777777" w:rsidR="009D3634" w:rsidRDefault="009D3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altName w:val="Calibri"/>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erial Sans Display">
    <w:altName w:val="Calibri"/>
    <w:panose1 w:val="020B0503020202020204"/>
    <w:charset w:val="00"/>
    <w:family w:val="swiss"/>
    <w:pitch w:val="variable"/>
    <w:sig w:usb0="A000004F" w:usb1="00002063"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66FE" w14:textId="77777777" w:rsidR="00675F13" w:rsidRPr="00675F13" w:rsidRDefault="00675F13" w:rsidP="00675F13">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FB219E6" w14:textId="77777777" w:rsidR="00675F13" w:rsidRDefault="00675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318" w14:textId="6F0E03F3" w:rsidR="00FD12E7" w:rsidRPr="00675F13" w:rsidRDefault="00FD12E7">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15A5926" w14:textId="77777777" w:rsidR="00FD12E7" w:rsidRDefault="00FD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E1C0" w14:textId="77777777" w:rsidR="009D3634" w:rsidRDefault="009D3634" w:rsidP="009E2EF7">
      <w:pPr>
        <w:spacing w:after="0" w:line="240" w:lineRule="auto"/>
      </w:pPr>
      <w:bookmarkStart w:id="0" w:name="_Hlk179277100"/>
      <w:bookmarkEnd w:id="0"/>
      <w:r>
        <w:separator/>
      </w:r>
    </w:p>
  </w:footnote>
  <w:footnote w:type="continuationSeparator" w:id="0">
    <w:p w14:paraId="08161675" w14:textId="77777777" w:rsidR="009D3634" w:rsidRDefault="009D3634" w:rsidP="009E2EF7">
      <w:pPr>
        <w:spacing w:after="0" w:line="240" w:lineRule="auto"/>
      </w:pPr>
      <w:r>
        <w:continuationSeparator/>
      </w:r>
    </w:p>
  </w:footnote>
  <w:footnote w:type="continuationNotice" w:id="1">
    <w:p w14:paraId="02B90D0B" w14:textId="77777777" w:rsidR="009D3634" w:rsidRDefault="009D3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B9D" w14:textId="3D89DE67" w:rsidR="00DB31F0" w:rsidRDefault="00FD12E7" w:rsidP="00CC4152">
    <w:pPr>
      <w:pStyle w:val="Header"/>
    </w:pPr>
    <w:r>
      <w:rPr>
        <w:noProof/>
      </w:rPr>
      <mc:AlternateContent>
        <mc:Choice Requires="wpg">
          <w:drawing>
            <wp:inline distT="0" distB="0" distL="0" distR="0" wp14:anchorId="6D25EC08" wp14:editId="24F8086E">
              <wp:extent cx="1252663" cy="138224"/>
              <wp:effectExtent l="0" t="0" r="5080" b="0"/>
              <wp:docPr id="141456568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52663" cy="138224"/>
                        <a:chOff x="0" y="0"/>
                        <a:chExt cx="5728360" cy="632460"/>
                      </a:xfrm>
                    </wpg:grpSpPr>
                    <wps:wsp>
                      <wps:cNvPr id="1352005860"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871641"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089680"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544811"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561651"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386689"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022193"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2703333"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F58F8" id="Group 3" o:spid="_x0000_s1026" alt="&quot;&quot;" style="width:98.65pt;height:10.9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&#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6B20" w14:textId="32BAA74E" w:rsidR="00FD12E7" w:rsidRDefault="00FD12E7">
    <w:pPr>
      <w:pStyle w:val="Header"/>
    </w:pPr>
    <w:r>
      <w:rPr>
        <w:noProof/>
      </w:rPr>
      <mc:AlternateContent>
        <mc:Choice Requires="wpg">
          <w:drawing>
            <wp:inline distT="0" distB="0" distL="0" distR="0" wp14:anchorId="3DB120CC" wp14:editId="4F43F432">
              <wp:extent cx="5700816" cy="627321"/>
              <wp:effectExtent l="0" t="0" r="0" b="1905"/>
              <wp:docPr id="1893198565"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00816" cy="627321"/>
                        <a:chOff x="0" y="0"/>
                        <a:chExt cx="5728360" cy="632460"/>
                      </a:xfrm>
                    </wpg:grpSpPr>
                    <wps:wsp>
                      <wps:cNvPr id="291508642"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245252"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085073"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514852"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307783"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626747"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577196"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423630"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8ECBDD" id="Group 3" o:spid="_x0000_s1026" alt="&quot;&quot;" style="width:448.9pt;height:49.4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&#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7E5"/>
    <w:multiLevelType w:val="hybridMultilevel"/>
    <w:tmpl w:val="A760B2CC"/>
    <w:lvl w:ilvl="0" w:tplc="FFFFFFFF">
      <w:start w:val="1"/>
      <w:numFmt w:val="decimal"/>
      <w:lvlText w:val="%1."/>
      <w:lvlJc w:val="left"/>
      <w:pPr>
        <w:ind w:left="630" w:hanging="360"/>
      </w:p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0E91106B"/>
    <w:multiLevelType w:val="hybridMultilevel"/>
    <w:tmpl w:val="117C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3F01"/>
    <w:multiLevelType w:val="hybridMultilevel"/>
    <w:tmpl w:val="B274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B5089"/>
    <w:multiLevelType w:val="hybridMultilevel"/>
    <w:tmpl w:val="8BE0818C"/>
    <w:lvl w:ilvl="0" w:tplc="2C5C3D36">
      <w:start w:val="1"/>
      <w:numFmt w:val="decimal"/>
      <w:lvlText w:val="%1."/>
      <w:lvlJc w:val="left"/>
      <w:pPr>
        <w:ind w:left="720" w:hanging="360"/>
      </w:pPr>
      <w:rPr>
        <w:rFonts w:ascii="Imperial Sans Text" w:eastAsiaTheme="minorHAnsi" w:hAnsi="Imperial Sans Text" w:cstheme="min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8212F"/>
    <w:multiLevelType w:val="hybridMultilevel"/>
    <w:tmpl w:val="AF247282"/>
    <w:lvl w:ilvl="0" w:tplc="5784DA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3121B"/>
    <w:multiLevelType w:val="hybridMultilevel"/>
    <w:tmpl w:val="B98830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7444F"/>
    <w:multiLevelType w:val="hybridMultilevel"/>
    <w:tmpl w:val="4D1CB68E"/>
    <w:lvl w:ilvl="0" w:tplc="A1FCC7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9C799C"/>
    <w:multiLevelType w:val="hybridMultilevel"/>
    <w:tmpl w:val="8D707428"/>
    <w:lvl w:ilvl="0" w:tplc="912A9406">
      <w:start w:val="1"/>
      <w:numFmt w:val="bullet"/>
      <w:lvlText w:val=""/>
      <w:lvlJc w:val="left"/>
      <w:pPr>
        <w:ind w:left="720" w:hanging="360"/>
      </w:pPr>
      <w:rPr>
        <w:rFonts w:ascii="Symbol" w:hAnsi="Symbol" w:hint="default"/>
        <w:b w:val="0"/>
        <w:bCs/>
        <w:color w:val="0000CD"/>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476E3C"/>
    <w:multiLevelType w:val="hybridMultilevel"/>
    <w:tmpl w:val="BAB8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22F1E"/>
    <w:multiLevelType w:val="hybridMultilevel"/>
    <w:tmpl w:val="F668B3FC"/>
    <w:lvl w:ilvl="0" w:tplc="396C4D7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5184"/>
    <w:multiLevelType w:val="hybridMultilevel"/>
    <w:tmpl w:val="94EA6CD2"/>
    <w:lvl w:ilvl="0" w:tplc="BA389E7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A4305D"/>
    <w:multiLevelType w:val="hybridMultilevel"/>
    <w:tmpl w:val="5CAA697E"/>
    <w:lvl w:ilvl="0" w:tplc="2A2050EC">
      <w:numFmt w:val="bullet"/>
      <w:lvlText w:val="•"/>
      <w:lvlJc w:val="left"/>
      <w:pPr>
        <w:ind w:left="720" w:hanging="360"/>
      </w:pPr>
      <w:rPr>
        <w:rFonts w:ascii="Arial" w:eastAsia="Times New Roman"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FC70582"/>
    <w:multiLevelType w:val="hybridMultilevel"/>
    <w:tmpl w:val="1892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692C8B"/>
    <w:multiLevelType w:val="hybridMultilevel"/>
    <w:tmpl w:val="EDF8F6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99F14DB"/>
    <w:multiLevelType w:val="hybridMultilevel"/>
    <w:tmpl w:val="A2029BBA"/>
    <w:lvl w:ilvl="0" w:tplc="0809000F">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B013488"/>
    <w:multiLevelType w:val="hybridMultilevel"/>
    <w:tmpl w:val="ED9C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C49E5"/>
    <w:multiLevelType w:val="hybridMultilevel"/>
    <w:tmpl w:val="AFF28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577306"/>
    <w:multiLevelType w:val="hybridMultilevel"/>
    <w:tmpl w:val="46406A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D4883"/>
    <w:multiLevelType w:val="hybridMultilevel"/>
    <w:tmpl w:val="9D3A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585DB8"/>
    <w:multiLevelType w:val="multilevel"/>
    <w:tmpl w:val="41B4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216730"/>
    <w:multiLevelType w:val="hybridMultilevel"/>
    <w:tmpl w:val="DF34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627AE"/>
    <w:multiLevelType w:val="hybridMultilevel"/>
    <w:tmpl w:val="06D4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57034"/>
    <w:multiLevelType w:val="hybridMultilevel"/>
    <w:tmpl w:val="8ACAE0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9966B46"/>
    <w:multiLevelType w:val="hybridMultilevel"/>
    <w:tmpl w:val="0C5EC5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47D5B"/>
    <w:multiLevelType w:val="hybridMultilevel"/>
    <w:tmpl w:val="B120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66362"/>
    <w:multiLevelType w:val="hybridMultilevel"/>
    <w:tmpl w:val="45B0063C"/>
    <w:lvl w:ilvl="0" w:tplc="0409000F">
      <w:start w:val="1"/>
      <w:numFmt w:val="decimal"/>
      <w:lvlText w:val="%1."/>
      <w:lvlJc w:val="left"/>
      <w:pPr>
        <w:ind w:left="720" w:hanging="360"/>
      </w:pPr>
      <w:rPr>
        <w:rFonts w:hint="default"/>
      </w:rPr>
    </w:lvl>
    <w:lvl w:ilvl="1" w:tplc="A2261B3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B5E78"/>
    <w:multiLevelType w:val="hybridMultilevel"/>
    <w:tmpl w:val="DD10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E2867"/>
    <w:multiLevelType w:val="hybridMultilevel"/>
    <w:tmpl w:val="53CE56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EA237B"/>
    <w:multiLevelType w:val="hybridMultilevel"/>
    <w:tmpl w:val="62FE25C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2B433FF"/>
    <w:multiLevelType w:val="hybridMultilevel"/>
    <w:tmpl w:val="9C62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C36C9"/>
    <w:multiLevelType w:val="hybridMultilevel"/>
    <w:tmpl w:val="FAA66CD2"/>
    <w:lvl w:ilvl="0" w:tplc="28941B0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455259"/>
    <w:multiLevelType w:val="hybridMultilevel"/>
    <w:tmpl w:val="8C563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1729E3"/>
    <w:multiLevelType w:val="hybridMultilevel"/>
    <w:tmpl w:val="FAA66CD2"/>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6A2CB6"/>
    <w:multiLevelType w:val="hybridMultilevel"/>
    <w:tmpl w:val="E0D2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308A7"/>
    <w:multiLevelType w:val="hybridMultilevel"/>
    <w:tmpl w:val="5B72BBDC"/>
    <w:lvl w:ilvl="0" w:tplc="5784DAE2">
      <w:numFmt w:val="bullet"/>
      <w:lvlText w:val="•"/>
      <w:lvlJc w:val="left"/>
      <w:pPr>
        <w:ind w:left="810" w:hanging="360"/>
      </w:pPr>
      <w:rPr>
        <w:rFonts w:ascii="Calibri" w:eastAsiaTheme="minorHAnsi" w:hAnsi="Calibri" w:cs="Calibri"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35" w15:restartNumberingAfterBreak="0">
    <w:nsid w:val="7B024EE1"/>
    <w:multiLevelType w:val="hybridMultilevel"/>
    <w:tmpl w:val="53BA5742"/>
    <w:lvl w:ilvl="0" w:tplc="DD9E970A">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5FF46B"/>
    <w:multiLevelType w:val="hybridMultilevel"/>
    <w:tmpl w:val="28021956"/>
    <w:lvl w:ilvl="0" w:tplc="7648439E">
      <w:start w:val="1"/>
      <w:numFmt w:val="bullet"/>
      <w:lvlText w:val=""/>
      <w:lvlJc w:val="left"/>
      <w:pPr>
        <w:ind w:left="720" w:hanging="360"/>
      </w:pPr>
      <w:rPr>
        <w:rFonts w:ascii="Symbol" w:hAnsi="Symbol" w:hint="default"/>
      </w:rPr>
    </w:lvl>
    <w:lvl w:ilvl="1" w:tplc="604E0F40">
      <w:start w:val="1"/>
      <w:numFmt w:val="bullet"/>
      <w:lvlText w:val="o"/>
      <w:lvlJc w:val="left"/>
      <w:pPr>
        <w:ind w:left="1440" w:hanging="360"/>
      </w:pPr>
      <w:rPr>
        <w:rFonts w:ascii="Courier New" w:hAnsi="Courier New" w:hint="default"/>
      </w:rPr>
    </w:lvl>
    <w:lvl w:ilvl="2" w:tplc="7A8A850E">
      <w:start w:val="1"/>
      <w:numFmt w:val="bullet"/>
      <w:lvlText w:val=""/>
      <w:lvlJc w:val="left"/>
      <w:pPr>
        <w:ind w:left="2160" w:hanging="360"/>
      </w:pPr>
      <w:rPr>
        <w:rFonts w:ascii="Wingdings" w:hAnsi="Wingdings" w:hint="default"/>
      </w:rPr>
    </w:lvl>
    <w:lvl w:ilvl="3" w:tplc="003431CC">
      <w:start w:val="1"/>
      <w:numFmt w:val="bullet"/>
      <w:lvlText w:val=""/>
      <w:lvlJc w:val="left"/>
      <w:pPr>
        <w:ind w:left="2880" w:hanging="360"/>
      </w:pPr>
      <w:rPr>
        <w:rFonts w:ascii="Symbol" w:hAnsi="Symbol" w:hint="default"/>
      </w:rPr>
    </w:lvl>
    <w:lvl w:ilvl="4" w:tplc="B478EB60">
      <w:start w:val="1"/>
      <w:numFmt w:val="bullet"/>
      <w:lvlText w:val="o"/>
      <w:lvlJc w:val="left"/>
      <w:pPr>
        <w:ind w:left="3600" w:hanging="360"/>
      </w:pPr>
      <w:rPr>
        <w:rFonts w:ascii="Courier New" w:hAnsi="Courier New" w:hint="default"/>
      </w:rPr>
    </w:lvl>
    <w:lvl w:ilvl="5" w:tplc="50E862D4">
      <w:start w:val="1"/>
      <w:numFmt w:val="bullet"/>
      <w:lvlText w:val=""/>
      <w:lvlJc w:val="left"/>
      <w:pPr>
        <w:ind w:left="4320" w:hanging="360"/>
      </w:pPr>
      <w:rPr>
        <w:rFonts w:ascii="Wingdings" w:hAnsi="Wingdings" w:hint="default"/>
      </w:rPr>
    </w:lvl>
    <w:lvl w:ilvl="6" w:tplc="FE1E6EAC">
      <w:start w:val="1"/>
      <w:numFmt w:val="bullet"/>
      <w:lvlText w:val=""/>
      <w:lvlJc w:val="left"/>
      <w:pPr>
        <w:ind w:left="5040" w:hanging="360"/>
      </w:pPr>
      <w:rPr>
        <w:rFonts w:ascii="Symbol" w:hAnsi="Symbol" w:hint="default"/>
      </w:rPr>
    </w:lvl>
    <w:lvl w:ilvl="7" w:tplc="199CDD86">
      <w:start w:val="1"/>
      <w:numFmt w:val="bullet"/>
      <w:lvlText w:val="o"/>
      <w:lvlJc w:val="left"/>
      <w:pPr>
        <w:ind w:left="5760" w:hanging="360"/>
      </w:pPr>
      <w:rPr>
        <w:rFonts w:ascii="Courier New" w:hAnsi="Courier New" w:hint="default"/>
      </w:rPr>
    </w:lvl>
    <w:lvl w:ilvl="8" w:tplc="1222128C">
      <w:start w:val="1"/>
      <w:numFmt w:val="bullet"/>
      <w:lvlText w:val=""/>
      <w:lvlJc w:val="left"/>
      <w:pPr>
        <w:ind w:left="6480" w:hanging="360"/>
      </w:pPr>
      <w:rPr>
        <w:rFonts w:ascii="Wingdings" w:hAnsi="Wingdings" w:hint="default"/>
      </w:rPr>
    </w:lvl>
  </w:abstractNum>
  <w:abstractNum w:abstractNumId="37" w15:restartNumberingAfterBreak="0">
    <w:nsid w:val="7C982844"/>
    <w:multiLevelType w:val="hybridMultilevel"/>
    <w:tmpl w:val="794CE43A"/>
    <w:lvl w:ilvl="0" w:tplc="C9B8123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F318C"/>
    <w:multiLevelType w:val="hybridMultilevel"/>
    <w:tmpl w:val="7D2A11F4"/>
    <w:lvl w:ilvl="0" w:tplc="0018E148">
      <w:start w:val="1"/>
      <w:numFmt w:val="decimal"/>
      <w:lvlText w:val="%1."/>
      <w:lvlJc w:val="left"/>
      <w:pPr>
        <w:ind w:left="720" w:hanging="360"/>
      </w:pPr>
      <w:rPr>
        <w:rFonts w:ascii="Imperial Sans Text" w:eastAsiaTheme="minorHAnsi" w:hAnsi="Imperial Sans Tex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314670">
    <w:abstractNumId w:val="36"/>
  </w:num>
  <w:num w:numId="2" w16cid:durableId="49305567">
    <w:abstractNumId w:val="26"/>
  </w:num>
  <w:num w:numId="3" w16cid:durableId="1305087981">
    <w:abstractNumId w:val="33"/>
  </w:num>
  <w:num w:numId="4" w16cid:durableId="1087580136">
    <w:abstractNumId w:val="4"/>
  </w:num>
  <w:num w:numId="5" w16cid:durableId="302466366">
    <w:abstractNumId w:val="30"/>
  </w:num>
  <w:num w:numId="6" w16cid:durableId="2032337336">
    <w:abstractNumId w:val="34"/>
  </w:num>
  <w:num w:numId="7" w16cid:durableId="2497765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5169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902496">
    <w:abstractNumId w:val="22"/>
  </w:num>
  <w:num w:numId="10" w16cid:durableId="1363703532">
    <w:abstractNumId w:val="12"/>
  </w:num>
  <w:num w:numId="11" w16cid:durableId="211816867">
    <w:abstractNumId w:val="10"/>
  </w:num>
  <w:num w:numId="12" w16cid:durableId="1137183632">
    <w:abstractNumId w:val="6"/>
  </w:num>
  <w:num w:numId="13" w16cid:durableId="1680619372">
    <w:abstractNumId w:val="9"/>
  </w:num>
  <w:num w:numId="14" w16cid:durableId="1567105062">
    <w:abstractNumId w:val="14"/>
  </w:num>
  <w:num w:numId="15" w16cid:durableId="287660686">
    <w:abstractNumId w:val="19"/>
  </w:num>
  <w:num w:numId="16" w16cid:durableId="1050151023">
    <w:abstractNumId w:val="0"/>
  </w:num>
  <w:num w:numId="17" w16cid:durableId="64686734">
    <w:abstractNumId w:val="2"/>
  </w:num>
  <w:num w:numId="18" w16cid:durableId="706103279">
    <w:abstractNumId w:val="7"/>
  </w:num>
  <w:num w:numId="19" w16cid:durableId="1418558474">
    <w:abstractNumId w:val="29"/>
  </w:num>
  <w:num w:numId="20" w16cid:durableId="376199452">
    <w:abstractNumId w:val="8"/>
  </w:num>
  <w:num w:numId="21" w16cid:durableId="834800301">
    <w:abstractNumId w:val="15"/>
  </w:num>
  <w:num w:numId="22" w16cid:durableId="391464540">
    <w:abstractNumId w:val="32"/>
  </w:num>
  <w:num w:numId="23" w16cid:durableId="2084331745">
    <w:abstractNumId w:val="37"/>
  </w:num>
  <w:num w:numId="24" w16cid:durableId="1674454883">
    <w:abstractNumId w:val="25"/>
  </w:num>
  <w:num w:numId="25" w16cid:durableId="339160699">
    <w:abstractNumId w:val="5"/>
  </w:num>
  <w:num w:numId="26" w16cid:durableId="1558783367">
    <w:abstractNumId w:val="17"/>
  </w:num>
  <w:num w:numId="27" w16cid:durableId="1003774726">
    <w:abstractNumId w:val="35"/>
  </w:num>
  <w:num w:numId="28" w16cid:durableId="404954305">
    <w:abstractNumId w:val="23"/>
  </w:num>
  <w:num w:numId="29" w16cid:durableId="1048454682">
    <w:abstractNumId w:val="38"/>
  </w:num>
  <w:num w:numId="30" w16cid:durableId="1661108202">
    <w:abstractNumId w:val="3"/>
  </w:num>
  <w:num w:numId="31" w16cid:durableId="1370884542">
    <w:abstractNumId w:val="24"/>
  </w:num>
  <w:num w:numId="32" w16cid:durableId="1007751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7509575">
    <w:abstractNumId w:val="18"/>
  </w:num>
  <w:num w:numId="34" w16cid:durableId="19982212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1890481">
    <w:abstractNumId w:val="16"/>
  </w:num>
  <w:num w:numId="36" w16cid:durableId="1455099202">
    <w:abstractNumId w:val="28"/>
  </w:num>
  <w:num w:numId="37" w16cid:durableId="724913531">
    <w:abstractNumId w:val="31"/>
  </w:num>
  <w:num w:numId="38" w16cid:durableId="458108243">
    <w:abstractNumId w:val="1"/>
  </w:num>
  <w:num w:numId="39" w16cid:durableId="1458453143">
    <w:abstractNumId w:val="21"/>
  </w:num>
  <w:num w:numId="40" w16cid:durableId="120929749">
    <w:abstractNumId w:val="20"/>
  </w:num>
  <w:num w:numId="41" w16cid:durableId="16882186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F7"/>
    <w:rsid w:val="00001B13"/>
    <w:rsid w:val="00001DAC"/>
    <w:rsid w:val="00003050"/>
    <w:rsid w:val="00004243"/>
    <w:rsid w:val="0001351E"/>
    <w:rsid w:val="00013ED1"/>
    <w:rsid w:val="00017B70"/>
    <w:rsid w:val="00017BF6"/>
    <w:rsid w:val="00021969"/>
    <w:rsid w:val="00023789"/>
    <w:rsid w:val="00023BB5"/>
    <w:rsid w:val="00024AA1"/>
    <w:rsid w:val="00033289"/>
    <w:rsid w:val="0003461A"/>
    <w:rsid w:val="00034D40"/>
    <w:rsid w:val="000407B0"/>
    <w:rsid w:val="00044D0E"/>
    <w:rsid w:val="000450C8"/>
    <w:rsid w:val="00046971"/>
    <w:rsid w:val="00046CAD"/>
    <w:rsid w:val="00047B84"/>
    <w:rsid w:val="00051DB9"/>
    <w:rsid w:val="00053F53"/>
    <w:rsid w:val="0005533A"/>
    <w:rsid w:val="00056292"/>
    <w:rsid w:val="00056EDD"/>
    <w:rsid w:val="00060A12"/>
    <w:rsid w:val="00061D6E"/>
    <w:rsid w:val="00062961"/>
    <w:rsid w:val="0006470B"/>
    <w:rsid w:val="000651FF"/>
    <w:rsid w:val="00067EDE"/>
    <w:rsid w:val="00070344"/>
    <w:rsid w:val="00070573"/>
    <w:rsid w:val="00073708"/>
    <w:rsid w:val="000744A7"/>
    <w:rsid w:val="00075030"/>
    <w:rsid w:val="00075F01"/>
    <w:rsid w:val="00077B13"/>
    <w:rsid w:val="000811B6"/>
    <w:rsid w:val="000814C9"/>
    <w:rsid w:val="000837A3"/>
    <w:rsid w:val="000838D7"/>
    <w:rsid w:val="00083C0E"/>
    <w:rsid w:val="00087A5D"/>
    <w:rsid w:val="00094357"/>
    <w:rsid w:val="00095E45"/>
    <w:rsid w:val="00097802"/>
    <w:rsid w:val="000A1AB0"/>
    <w:rsid w:val="000A2CCF"/>
    <w:rsid w:val="000A3415"/>
    <w:rsid w:val="000B3700"/>
    <w:rsid w:val="000B3B71"/>
    <w:rsid w:val="000B59F1"/>
    <w:rsid w:val="000B66F9"/>
    <w:rsid w:val="000B7D70"/>
    <w:rsid w:val="000C0B68"/>
    <w:rsid w:val="000C2E7E"/>
    <w:rsid w:val="000C4E9E"/>
    <w:rsid w:val="000C56CE"/>
    <w:rsid w:val="000D13FA"/>
    <w:rsid w:val="000D253F"/>
    <w:rsid w:val="000D406D"/>
    <w:rsid w:val="000D69B4"/>
    <w:rsid w:val="000E02F3"/>
    <w:rsid w:val="000E1AF3"/>
    <w:rsid w:val="000E4805"/>
    <w:rsid w:val="000E4CBF"/>
    <w:rsid w:val="000E5017"/>
    <w:rsid w:val="000E53AB"/>
    <w:rsid w:val="000E57E9"/>
    <w:rsid w:val="000E60C4"/>
    <w:rsid w:val="000F2A15"/>
    <w:rsid w:val="000F2F05"/>
    <w:rsid w:val="000F539C"/>
    <w:rsid w:val="000F778F"/>
    <w:rsid w:val="001009A6"/>
    <w:rsid w:val="0010146E"/>
    <w:rsid w:val="00103303"/>
    <w:rsid w:val="00105010"/>
    <w:rsid w:val="00105A34"/>
    <w:rsid w:val="00107E6B"/>
    <w:rsid w:val="00113B2B"/>
    <w:rsid w:val="00116FB6"/>
    <w:rsid w:val="001175AE"/>
    <w:rsid w:val="00125506"/>
    <w:rsid w:val="00125E8B"/>
    <w:rsid w:val="001265AE"/>
    <w:rsid w:val="00127A97"/>
    <w:rsid w:val="00130337"/>
    <w:rsid w:val="0013053C"/>
    <w:rsid w:val="00131858"/>
    <w:rsid w:val="00131E84"/>
    <w:rsid w:val="0013270F"/>
    <w:rsid w:val="0013450F"/>
    <w:rsid w:val="00134BF5"/>
    <w:rsid w:val="00137361"/>
    <w:rsid w:val="00137CC1"/>
    <w:rsid w:val="00142F62"/>
    <w:rsid w:val="00146E36"/>
    <w:rsid w:val="0014784C"/>
    <w:rsid w:val="001513D6"/>
    <w:rsid w:val="00152094"/>
    <w:rsid w:val="0015352E"/>
    <w:rsid w:val="0015452B"/>
    <w:rsid w:val="00157255"/>
    <w:rsid w:val="001634BD"/>
    <w:rsid w:val="00166843"/>
    <w:rsid w:val="00171D4B"/>
    <w:rsid w:val="00177D7C"/>
    <w:rsid w:val="0018157E"/>
    <w:rsid w:val="0018279F"/>
    <w:rsid w:val="00182972"/>
    <w:rsid w:val="00183588"/>
    <w:rsid w:val="00184530"/>
    <w:rsid w:val="00184C6E"/>
    <w:rsid w:val="00184C93"/>
    <w:rsid w:val="00186C4F"/>
    <w:rsid w:val="0019027C"/>
    <w:rsid w:val="0019244F"/>
    <w:rsid w:val="001924D1"/>
    <w:rsid w:val="00192CF9"/>
    <w:rsid w:val="00192E97"/>
    <w:rsid w:val="001A2066"/>
    <w:rsid w:val="001A5F5F"/>
    <w:rsid w:val="001B0F80"/>
    <w:rsid w:val="001B121D"/>
    <w:rsid w:val="001B1C95"/>
    <w:rsid w:val="001B485F"/>
    <w:rsid w:val="001B54CC"/>
    <w:rsid w:val="001B5FFF"/>
    <w:rsid w:val="001B62BD"/>
    <w:rsid w:val="001C0606"/>
    <w:rsid w:val="001C0B16"/>
    <w:rsid w:val="001C43D7"/>
    <w:rsid w:val="001C515A"/>
    <w:rsid w:val="001C7628"/>
    <w:rsid w:val="001D5002"/>
    <w:rsid w:val="001D73AB"/>
    <w:rsid w:val="001E268E"/>
    <w:rsid w:val="001E281F"/>
    <w:rsid w:val="001E4506"/>
    <w:rsid w:val="001E4972"/>
    <w:rsid w:val="001F5332"/>
    <w:rsid w:val="00200A2C"/>
    <w:rsid w:val="002101F4"/>
    <w:rsid w:val="002119F6"/>
    <w:rsid w:val="002159C4"/>
    <w:rsid w:val="002165D1"/>
    <w:rsid w:val="00217276"/>
    <w:rsid w:val="00220164"/>
    <w:rsid w:val="00220D31"/>
    <w:rsid w:val="002220BE"/>
    <w:rsid w:val="00222154"/>
    <w:rsid w:val="00227D13"/>
    <w:rsid w:val="00230579"/>
    <w:rsid w:val="00230724"/>
    <w:rsid w:val="00230736"/>
    <w:rsid w:val="0023503D"/>
    <w:rsid w:val="0023542C"/>
    <w:rsid w:val="00236C32"/>
    <w:rsid w:val="002421F7"/>
    <w:rsid w:val="002421FA"/>
    <w:rsid w:val="00250276"/>
    <w:rsid w:val="002506ED"/>
    <w:rsid w:val="00250962"/>
    <w:rsid w:val="00252008"/>
    <w:rsid w:val="0026058F"/>
    <w:rsid w:val="002628D5"/>
    <w:rsid w:val="00263A5A"/>
    <w:rsid w:val="002649CE"/>
    <w:rsid w:val="0026736E"/>
    <w:rsid w:val="002701FD"/>
    <w:rsid w:val="00272D4E"/>
    <w:rsid w:val="00275B56"/>
    <w:rsid w:val="002764B6"/>
    <w:rsid w:val="00280448"/>
    <w:rsid w:val="002840E7"/>
    <w:rsid w:val="00287745"/>
    <w:rsid w:val="00291CC7"/>
    <w:rsid w:val="00292519"/>
    <w:rsid w:val="00294F82"/>
    <w:rsid w:val="0029633E"/>
    <w:rsid w:val="002A3D95"/>
    <w:rsid w:val="002A4F34"/>
    <w:rsid w:val="002A5567"/>
    <w:rsid w:val="002A69AD"/>
    <w:rsid w:val="002A6AF6"/>
    <w:rsid w:val="002A7FC8"/>
    <w:rsid w:val="002B039D"/>
    <w:rsid w:val="002B0A09"/>
    <w:rsid w:val="002B10DE"/>
    <w:rsid w:val="002B25ED"/>
    <w:rsid w:val="002B468A"/>
    <w:rsid w:val="002B575C"/>
    <w:rsid w:val="002B5A94"/>
    <w:rsid w:val="002B73D1"/>
    <w:rsid w:val="002C0231"/>
    <w:rsid w:val="002C1556"/>
    <w:rsid w:val="002C6173"/>
    <w:rsid w:val="002C6B2F"/>
    <w:rsid w:val="002C6BCB"/>
    <w:rsid w:val="002D02F7"/>
    <w:rsid w:val="002D334B"/>
    <w:rsid w:val="002D49E2"/>
    <w:rsid w:val="002D7C94"/>
    <w:rsid w:val="002E0CE1"/>
    <w:rsid w:val="002E2C45"/>
    <w:rsid w:val="002E3A13"/>
    <w:rsid w:val="002E45D1"/>
    <w:rsid w:val="002E6202"/>
    <w:rsid w:val="002E7C97"/>
    <w:rsid w:val="002F1284"/>
    <w:rsid w:val="002F35F6"/>
    <w:rsid w:val="002F486F"/>
    <w:rsid w:val="002F57A9"/>
    <w:rsid w:val="00300C5A"/>
    <w:rsid w:val="003013F4"/>
    <w:rsid w:val="00301AF7"/>
    <w:rsid w:val="00302002"/>
    <w:rsid w:val="00305527"/>
    <w:rsid w:val="0030565B"/>
    <w:rsid w:val="00312942"/>
    <w:rsid w:val="00313522"/>
    <w:rsid w:val="00314760"/>
    <w:rsid w:val="00314E26"/>
    <w:rsid w:val="00315A5A"/>
    <w:rsid w:val="00316190"/>
    <w:rsid w:val="00317698"/>
    <w:rsid w:val="00321A0A"/>
    <w:rsid w:val="0032250A"/>
    <w:rsid w:val="00323663"/>
    <w:rsid w:val="00324E78"/>
    <w:rsid w:val="003258C0"/>
    <w:rsid w:val="00332A75"/>
    <w:rsid w:val="00334495"/>
    <w:rsid w:val="00343973"/>
    <w:rsid w:val="0034405C"/>
    <w:rsid w:val="00344E06"/>
    <w:rsid w:val="00344E93"/>
    <w:rsid w:val="00350476"/>
    <w:rsid w:val="00350B11"/>
    <w:rsid w:val="00351BF7"/>
    <w:rsid w:val="0035318C"/>
    <w:rsid w:val="0035757C"/>
    <w:rsid w:val="00363097"/>
    <w:rsid w:val="003663AE"/>
    <w:rsid w:val="00367BB7"/>
    <w:rsid w:val="003735A5"/>
    <w:rsid w:val="00375235"/>
    <w:rsid w:val="00375B82"/>
    <w:rsid w:val="0037610E"/>
    <w:rsid w:val="0038136C"/>
    <w:rsid w:val="00383C93"/>
    <w:rsid w:val="00384894"/>
    <w:rsid w:val="00384BE8"/>
    <w:rsid w:val="00385F17"/>
    <w:rsid w:val="00386B8C"/>
    <w:rsid w:val="00386C35"/>
    <w:rsid w:val="00390F5B"/>
    <w:rsid w:val="00397276"/>
    <w:rsid w:val="0039792D"/>
    <w:rsid w:val="003A34BD"/>
    <w:rsid w:val="003A36F1"/>
    <w:rsid w:val="003A6DED"/>
    <w:rsid w:val="003A71BF"/>
    <w:rsid w:val="003A7F3C"/>
    <w:rsid w:val="003B1A5C"/>
    <w:rsid w:val="003B1B1E"/>
    <w:rsid w:val="003B2CDE"/>
    <w:rsid w:val="003B4B40"/>
    <w:rsid w:val="003B54D8"/>
    <w:rsid w:val="003B5B78"/>
    <w:rsid w:val="003B6791"/>
    <w:rsid w:val="003B6D99"/>
    <w:rsid w:val="003C0CFA"/>
    <w:rsid w:val="003C212E"/>
    <w:rsid w:val="003C2264"/>
    <w:rsid w:val="003D0F42"/>
    <w:rsid w:val="003D1F10"/>
    <w:rsid w:val="003D6491"/>
    <w:rsid w:val="003E1859"/>
    <w:rsid w:val="003E2049"/>
    <w:rsid w:val="003E3150"/>
    <w:rsid w:val="003F5393"/>
    <w:rsid w:val="003F5957"/>
    <w:rsid w:val="0040372F"/>
    <w:rsid w:val="00403E4B"/>
    <w:rsid w:val="004049F0"/>
    <w:rsid w:val="00410551"/>
    <w:rsid w:val="00414BAF"/>
    <w:rsid w:val="00416F02"/>
    <w:rsid w:val="00417DB7"/>
    <w:rsid w:val="004203E2"/>
    <w:rsid w:val="004234ED"/>
    <w:rsid w:val="00423750"/>
    <w:rsid w:val="004269A0"/>
    <w:rsid w:val="00427B95"/>
    <w:rsid w:val="0043059A"/>
    <w:rsid w:val="00431636"/>
    <w:rsid w:val="00436151"/>
    <w:rsid w:val="00437586"/>
    <w:rsid w:val="00440160"/>
    <w:rsid w:val="0044083E"/>
    <w:rsid w:val="00441DFF"/>
    <w:rsid w:val="0044246B"/>
    <w:rsid w:val="00443368"/>
    <w:rsid w:val="00443F16"/>
    <w:rsid w:val="00445523"/>
    <w:rsid w:val="004500E0"/>
    <w:rsid w:val="0045106A"/>
    <w:rsid w:val="004533A6"/>
    <w:rsid w:val="00455E91"/>
    <w:rsid w:val="0046272B"/>
    <w:rsid w:val="00462DA4"/>
    <w:rsid w:val="0046548C"/>
    <w:rsid w:val="00467955"/>
    <w:rsid w:val="0047088F"/>
    <w:rsid w:val="00472271"/>
    <w:rsid w:val="00472A25"/>
    <w:rsid w:val="00477152"/>
    <w:rsid w:val="004810CB"/>
    <w:rsid w:val="00481299"/>
    <w:rsid w:val="004825E1"/>
    <w:rsid w:val="004837E0"/>
    <w:rsid w:val="004853E8"/>
    <w:rsid w:val="004876AE"/>
    <w:rsid w:val="00487F4B"/>
    <w:rsid w:val="00487F7F"/>
    <w:rsid w:val="00490736"/>
    <w:rsid w:val="00491A60"/>
    <w:rsid w:val="004931CB"/>
    <w:rsid w:val="004A46C4"/>
    <w:rsid w:val="004A577B"/>
    <w:rsid w:val="004A64ED"/>
    <w:rsid w:val="004A6503"/>
    <w:rsid w:val="004A780E"/>
    <w:rsid w:val="004B332A"/>
    <w:rsid w:val="004B36BE"/>
    <w:rsid w:val="004B3877"/>
    <w:rsid w:val="004B493D"/>
    <w:rsid w:val="004B6396"/>
    <w:rsid w:val="004C19BF"/>
    <w:rsid w:val="004C6B68"/>
    <w:rsid w:val="004D055B"/>
    <w:rsid w:val="004D22EC"/>
    <w:rsid w:val="004D2904"/>
    <w:rsid w:val="004D6F00"/>
    <w:rsid w:val="004E0C23"/>
    <w:rsid w:val="004E5E18"/>
    <w:rsid w:val="004E7747"/>
    <w:rsid w:val="00500E86"/>
    <w:rsid w:val="0050305F"/>
    <w:rsid w:val="00504B08"/>
    <w:rsid w:val="00507FB9"/>
    <w:rsid w:val="00510D16"/>
    <w:rsid w:val="00511DE9"/>
    <w:rsid w:val="005172B7"/>
    <w:rsid w:val="00520413"/>
    <w:rsid w:val="00531575"/>
    <w:rsid w:val="00535CD5"/>
    <w:rsid w:val="00535F64"/>
    <w:rsid w:val="005364FA"/>
    <w:rsid w:val="005418AD"/>
    <w:rsid w:val="005418ED"/>
    <w:rsid w:val="00543E96"/>
    <w:rsid w:val="00553849"/>
    <w:rsid w:val="005546E2"/>
    <w:rsid w:val="00554B45"/>
    <w:rsid w:val="00554C52"/>
    <w:rsid w:val="00560C58"/>
    <w:rsid w:val="00562C4C"/>
    <w:rsid w:val="0056319D"/>
    <w:rsid w:val="00563501"/>
    <w:rsid w:val="00564A85"/>
    <w:rsid w:val="00564C4B"/>
    <w:rsid w:val="00566251"/>
    <w:rsid w:val="00566989"/>
    <w:rsid w:val="00567766"/>
    <w:rsid w:val="00572C3B"/>
    <w:rsid w:val="00574941"/>
    <w:rsid w:val="00580490"/>
    <w:rsid w:val="00583820"/>
    <w:rsid w:val="00584442"/>
    <w:rsid w:val="005911BA"/>
    <w:rsid w:val="00593C2E"/>
    <w:rsid w:val="00594205"/>
    <w:rsid w:val="0059428A"/>
    <w:rsid w:val="005954B2"/>
    <w:rsid w:val="005A089E"/>
    <w:rsid w:val="005A0BD7"/>
    <w:rsid w:val="005A0C5C"/>
    <w:rsid w:val="005A53E5"/>
    <w:rsid w:val="005A63ED"/>
    <w:rsid w:val="005A6704"/>
    <w:rsid w:val="005A6FC9"/>
    <w:rsid w:val="005B131D"/>
    <w:rsid w:val="005B2873"/>
    <w:rsid w:val="005B65CB"/>
    <w:rsid w:val="005C0DE7"/>
    <w:rsid w:val="005C1903"/>
    <w:rsid w:val="005C32E5"/>
    <w:rsid w:val="005C4160"/>
    <w:rsid w:val="005D0AC2"/>
    <w:rsid w:val="005D5DC3"/>
    <w:rsid w:val="005E1456"/>
    <w:rsid w:val="005E3975"/>
    <w:rsid w:val="005E39A9"/>
    <w:rsid w:val="005E3B91"/>
    <w:rsid w:val="005E7ED8"/>
    <w:rsid w:val="005F1563"/>
    <w:rsid w:val="005F1AB2"/>
    <w:rsid w:val="005F46A3"/>
    <w:rsid w:val="005F4A89"/>
    <w:rsid w:val="005F51E6"/>
    <w:rsid w:val="005F78D3"/>
    <w:rsid w:val="005F7FCE"/>
    <w:rsid w:val="006002B0"/>
    <w:rsid w:val="00603AA9"/>
    <w:rsid w:val="006046B6"/>
    <w:rsid w:val="00610115"/>
    <w:rsid w:val="00622A54"/>
    <w:rsid w:val="00623703"/>
    <w:rsid w:val="00623990"/>
    <w:rsid w:val="00625A25"/>
    <w:rsid w:val="00625A78"/>
    <w:rsid w:val="00626F7E"/>
    <w:rsid w:val="006278EA"/>
    <w:rsid w:val="00627968"/>
    <w:rsid w:val="0064387D"/>
    <w:rsid w:val="00643CC8"/>
    <w:rsid w:val="006456E0"/>
    <w:rsid w:val="00647E78"/>
    <w:rsid w:val="00651797"/>
    <w:rsid w:val="0065634B"/>
    <w:rsid w:val="00672ED0"/>
    <w:rsid w:val="00672F1F"/>
    <w:rsid w:val="00675D24"/>
    <w:rsid w:val="00675F13"/>
    <w:rsid w:val="00680BE3"/>
    <w:rsid w:val="00685C3D"/>
    <w:rsid w:val="00686710"/>
    <w:rsid w:val="006875D3"/>
    <w:rsid w:val="00691690"/>
    <w:rsid w:val="00692999"/>
    <w:rsid w:val="006939D6"/>
    <w:rsid w:val="00697039"/>
    <w:rsid w:val="006A00C8"/>
    <w:rsid w:val="006A07E1"/>
    <w:rsid w:val="006A2D2D"/>
    <w:rsid w:val="006B00CC"/>
    <w:rsid w:val="006B5D58"/>
    <w:rsid w:val="006B6F26"/>
    <w:rsid w:val="006B77EE"/>
    <w:rsid w:val="006C23DD"/>
    <w:rsid w:val="006C6B3F"/>
    <w:rsid w:val="006C6D63"/>
    <w:rsid w:val="006D1F0E"/>
    <w:rsid w:val="006D25AD"/>
    <w:rsid w:val="006D2B5B"/>
    <w:rsid w:val="006D6665"/>
    <w:rsid w:val="006E07D6"/>
    <w:rsid w:val="006E10A0"/>
    <w:rsid w:val="006E6D04"/>
    <w:rsid w:val="006F06FE"/>
    <w:rsid w:val="006F09BC"/>
    <w:rsid w:val="006F28C7"/>
    <w:rsid w:val="006F41A5"/>
    <w:rsid w:val="006F4387"/>
    <w:rsid w:val="006F5104"/>
    <w:rsid w:val="006F51BD"/>
    <w:rsid w:val="006F70E1"/>
    <w:rsid w:val="006F79A6"/>
    <w:rsid w:val="00702C9E"/>
    <w:rsid w:val="00720495"/>
    <w:rsid w:val="00720BE6"/>
    <w:rsid w:val="00721BF0"/>
    <w:rsid w:val="00724482"/>
    <w:rsid w:val="00724EE7"/>
    <w:rsid w:val="007306A7"/>
    <w:rsid w:val="00734CE7"/>
    <w:rsid w:val="00735896"/>
    <w:rsid w:val="00735AFA"/>
    <w:rsid w:val="007368B3"/>
    <w:rsid w:val="0073779F"/>
    <w:rsid w:val="007416F8"/>
    <w:rsid w:val="00741748"/>
    <w:rsid w:val="0074412D"/>
    <w:rsid w:val="007445B7"/>
    <w:rsid w:val="00745504"/>
    <w:rsid w:val="007463E8"/>
    <w:rsid w:val="00746722"/>
    <w:rsid w:val="00752CC7"/>
    <w:rsid w:val="007530A3"/>
    <w:rsid w:val="007571F8"/>
    <w:rsid w:val="00757DF7"/>
    <w:rsid w:val="00762E81"/>
    <w:rsid w:val="00764146"/>
    <w:rsid w:val="00765E87"/>
    <w:rsid w:val="007662F2"/>
    <w:rsid w:val="00770BAE"/>
    <w:rsid w:val="00771475"/>
    <w:rsid w:val="0077263A"/>
    <w:rsid w:val="00772A6C"/>
    <w:rsid w:val="00776BA9"/>
    <w:rsid w:val="00780242"/>
    <w:rsid w:val="007817EB"/>
    <w:rsid w:val="007848FA"/>
    <w:rsid w:val="00790111"/>
    <w:rsid w:val="007909EE"/>
    <w:rsid w:val="007941A9"/>
    <w:rsid w:val="007973CA"/>
    <w:rsid w:val="00797CE7"/>
    <w:rsid w:val="007A0241"/>
    <w:rsid w:val="007A103A"/>
    <w:rsid w:val="007A3024"/>
    <w:rsid w:val="007A3BEA"/>
    <w:rsid w:val="007A3DD4"/>
    <w:rsid w:val="007B65E1"/>
    <w:rsid w:val="007B6B82"/>
    <w:rsid w:val="007B707B"/>
    <w:rsid w:val="007B73EF"/>
    <w:rsid w:val="007C1BB0"/>
    <w:rsid w:val="007C61D5"/>
    <w:rsid w:val="007C621B"/>
    <w:rsid w:val="007C6502"/>
    <w:rsid w:val="007D000B"/>
    <w:rsid w:val="007D0913"/>
    <w:rsid w:val="007D1072"/>
    <w:rsid w:val="007D41AE"/>
    <w:rsid w:val="007D6280"/>
    <w:rsid w:val="007E2293"/>
    <w:rsid w:val="007E47E7"/>
    <w:rsid w:val="007E6EF3"/>
    <w:rsid w:val="007F1452"/>
    <w:rsid w:val="007F2E87"/>
    <w:rsid w:val="007F5772"/>
    <w:rsid w:val="007F612C"/>
    <w:rsid w:val="00800B92"/>
    <w:rsid w:val="00800CE4"/>
    <w:rsid w:val="008015FA"/>
    <w:rsid w:val="00802802"/>
    <w:rsid w:val="00802990"/>
    <w:rsid w:val="008062B7"/>
    <w:rsid w:val="00817B7E"/>
    <w:rsid w:val="008273DE"/>
    <w:rsid w:val="008304C1"/>
    <w:rsid w:val="0083067F"/>
    <w:rsid w:val="00831287"/>
    <w:rsid w:val="00831D5E"/>
    <w:rsid w:val="008347A2"/>
    <w:rsid w:val="00836831"/>
    <w:rsid w:val="00843484"/>
    <w:rsid w:val="00843A9D"/>
    <w:rsid w:val="00843A9F"/>
    <w:rsid w:val="008455B8"/>
    <w:rsid w:val="0084625A"/>
    <w:rsid w:val="00846871"/>
    <w:rsid w:val="008478CF"/>
    <w:rsid w:val="008507A5"/>
    <w:rsid w:val="008518C7"/>
    <w:rsid w:val="0085439D"/>
    <w:rsid w:val="00855164"/>
    <w:rsid w:val="008570F7"/>
    <w:rsid w:val="008752F7"/>
    <w:rsid w:val="008846CA"/>
    <w:rsid w:val="0088682C"/>
    <w:rsid w:val="008874CE"/>
    <w:rsid w:val="008912FA"/>
    <w:rsid w:val="008920C7"/>
    <w:rsid w:val="00894702"/>
    <w:rsid w:val="008974C4"/>
    <w:rsid w:val="008A4F91"/>
    <w:rsid w:val="008B27F6"/>
    <w:rsid w:val="008B6283"/>
    <w:rsid w:val="008B64F6"/>
    <w:rsid w:val="008B74B8"/>
    <w:rsid w:val="008C0A39"/>
    <w:rsid w:val="008C473F"/>
    <w:rsid w:val="008C542F"/>
    <w:rsid w:val="008D0417"/>
    <w:rsid w:val="008D4458"/>
    <w:rsid w:val="008D58F2"/>
    <w:rsid w:val="008D6CF2"/>
    <w:rsid w:val="008D786B"/>
    <w:rsid w:val="008E00C6"/>
    <w:rsid w:val="008E294C"/>
    <w:rsid w:val="008E44E2"/>
    <w:rsid w:val="008E5E54"/>
    <w:rsid w:val="008E7B65"/>
    <w:rsid w:val="008F1ED1"/>
    <w:rsid w:val="008F4301"/>
    <w:rsid w:val="008F57C5"/>
    <w:rsid w:val="008F5F50"/>
    <w:rsid w:val="008F6AD6"/>
    <w:rsid w:val="00900063"/>
    <w:rsid w:val="00903744"/>
    <w:rsid w:val="009054CD"/>
    <w:rsid w:val="00910077"/>
    <w:rsid w:val="00910816"/>
    <w:rsid w:val="00911F21"/>
    <w:rsid w:val="00913371"/>
    <w:rsid w:val="00915F11"/>
    <w:rsid w:val="00916949"/>
    <w:rsid w:val="00917766"/>
    <w:rsid w:val="0092090B"/>
    <w:rsid w:val="009220F4"/>
    <w:rsid w:val="0092302D"/>
    <w:rsid w:val="00924070"/>
    <w:rsid w:val="00925993"/>
    <w:rsid w:val="009339E7"/>
    <w:rsid w:val="00937199"/>
    <w:rsid w:val="009378D3"/>
    <w:rsid w:val="00940020"/>
    <w:rsid w:val="00941EAD"/>
    <w:rsid w:val="009429BE"/>
    <w:rsid w:val="00946AA1"/>
    <w:rsid w:val="0094786F"/>
    <w:rsid w:val="0095346B"/>
    <w:rsid w:val="00955490"/>
    <w:rsid w:val="00960C95"/>
    <w:rsid w:val="0096293F"/>
    <w:rsid w:val="00963185"/>
    <w:rsid w:val="00964559"/>
    <w:rsid w:val="009678A5"/>
    <w:rsid w:val="009732E9"/>
    <w:rsid w:val="00975365"/>
    <w:rsid w:val="00980120"/>
    <w:rsid w:val="00985C40"/>
    <w:rsid w:val="00986DDD"/>
    <w:rsid w:val="00987556"/>
    <w:rsid w:val="00991E17"/>
    <w:rsid w:val="00993E03"/>
    <w:rsid w:val="00995474"/>
    <w:rsid w:val="009967BA"/>
    <w:rsid w:val="00997A4C"/>
    <w:rsid w:val="009A228A"/>
    <w:rsid w:val="009A47C6"/>
    <w:rsid w:val="009A60A2"/>
    <w:rsid w:val="009A6C78"/>
    <w:rsid w:val="009A6FEB"/>
    <w:rsid w:val="009B1596"/>
    <w:rsid w:val="009B256B"/>
    <w:rsid w:val="009B308C"/>
    <w:rsid w:val="009B40B8"/>
    <w:rsid w:val="009C059A"/>
    <w:rsid w:val="009C0915"/>
    <w:rsid w:val="009C1409"/>
    <w:rsid w:val="009C2D3A"/>
    <w:rsid w:val="009C3283"/>
    <w:rsid w:val="009C3E55"/>
    <w:rsid w:val="009C60B0"/>
    <w:rsid w:val="009D151E"/>
    <w:rsid w:val="009D231B"/>
    <w:rsid w:val="009D3364"/>
    <w:rsid w:val="009D3634"/>
    <w:rsid w:val="009D6992"/>
    <w:rsid w:val="009E0C51"/>
    <w:rsid w:val="009E0CA7"/>
    <w:rsid w:val="009E1E40"/>
    <w:rsid w:val="009E2E40"/>
    <w:rsid w:val="009E2EF7"/>
    <w:rsid w:val="009E317E"/>
    <w:rsid w:val="009E4CFB"/>
    <w:rsid w:val="009E5242"/>
    <w:rsid w:val="009E7B1F"/>
    <w:rsid w:val="009F02DC"/>
    <w:rsid w:val="009F1ADD"/>
    <w:rsid w:val="009F3DE5"/>
    <w:rsid w:val="009F4B17"/>
    <w:rsid w:val="009F6115"/>
    <w:rsid w:val="009F7032"/>
    <w:rsid w:val="009F7F05"/>
    <w:rsid w:val="00A0109C"/>
    <w:rsid w:val="00A0157B"/>
    <w:rsid w:val="00A025E1"/>
    <w:rsid w:val="00A03329"/>
    <w:rsid w:val="00A074F1"/>
    <w:rsid w:val="00A1181C"/>
    <w:rsid w:val="00A11F09"/>
    <w:rsid w:val="00A12758"/>
    <w:rsid w:val="00A1408E"/>
    <w:rsid w:val="00A14C41"/>
    <w:rsid w:val="00A16825"/>
    <w:rsid w:val="00A171EA"/>
    <w:rsid w:val="00A1790E"/>
    <w:rsid w:val="00A20BC3"/>
    <w:rsid w:val="00A25403"/>
    <w:rsid w:val="00A2540A"/>
    <w:rsid w:val="00A26F1A"/>
    <w:rsid w:val="00A27C1D"/>
    <w:rsid w:val="00A311F9"/>
    <w:rsid w:val="00A315D1"/>
    <w:rsid w:val="00A337D6"/>
    <w:rsid w:val="00A35FA6"/>
    <w:rsid w:val="00A36C52"/>
    <w:rsid w:val="00A40729"/>
    <w:rsid w:val="00A4138A"/>
    <w:rsid w:val="00A42D0C"/>
    <w:rsid w:val="00A44F94"/>
    <w:rsid w:val="00A50FAF"/>
    <w:rsid w:val="00A51363"/>
    <w:rsid w:val="00A52A42"/>
    <w:rsid w:val="00A60DF5"/>
    <w:rsid w:val="00A61FE0"/>
    <w:rsid w:val="00A6486D"/>
    <w:rsid w:val="00A66349"/>
    <w:rsid w:val="00A70E4F"/>
    <w:rsid w:val="00A738AE"/>
    <w:rsid w:val="00A753E8"/>
    <w:rsid w:val="00A7603F"/>
    <w:rsid w:val="00A76F8B"/>
    <w:rsid w:val="00A80681"/>
    <w:rsid w:val="00A81FB5"/>
    <w:rsid w:val="00A8468E"/>
    <w:rsid w:val="00A86254"/>
    <w:rsid w:val="00A86E45"/>
    <w:rsid w:val="00A9126E"/>
    <w:rsid w:val="00A970B9"/>
    <w:rsid w:val="00AA11A7"/>
    <w:rsid w:val="00AA2363"/>
    <w:rsid w:val="00AA24F1"/>
    <w:rsid w:val="00AA59F7"/>
    <w:rsid w:val="00AA6509"/>
    <w:rsid w:val="00AA69E2"/>
    <w:rsid w:val="00AB218C"/>
    <w:rsid w:val="00AB3E77"/>
    <w:rsid w:val="00AB7365"/>
    <w:rsid w:val="00AC091A"/>
    <w:rsid w:val="00AC31AE"/>
    <w:rsid w:val="00AC79BC"/>
    <w:rsid w:val="00AD09E2"/>
    <w:rsid w:val="00AD3434"/>
    <w:rsid w:val="00AD491B"/>
    <w:rsid w:val="00AD6B3D"/>
    <w:rsid w:val="00AD7994"/>
    <w:rsid w:val="00AE0A08"/>
    <w:rsid w:val="00AE23CD"/>
    <w:rsid w:val="00AE3D8B"/>
    <w:rsid w:val="00AE50DD"/>
    <w:rsid w:val="00AE55A7"/>
    <w:rsid w:val="00AE7F4A"/>
    <w:rsid w:val="00AF43BB"/>
    <w:rsid w:val="00AF467B"/>
    <w:rsid w:val="00AF49DE"/>
    <w:rsid w:val="00AF55B3"/>
    <w:rsid w:val="00AF7730"/>
    <w:rsid w:val="00AF7CE8"/>
    <w:rsid w:val="00B0085F"/>
    <w:rsid w:val="00B05773"/>
    <w:rsid w:val="00B0631D"/>
    <w:rsid w:val="00B12766"/>
    <w:rsid w:val="00B1289A"/>
    <w:rsid w:val="00B137D2"/>
    <w:rsid w:val="00B13CF8"/>
    <w:rsid w:val="00B20961"/>
    <w:rsid w:val="00B20A3B"/>
    <w:rsid w:val="00B24F0D"/>
    <w:rsid w:val="00B252F8"/>
    <w:rsid w:val="00B31806"/>
    <w:rsid w:val="00B31F0F"/>
    <w:rsid w:val="00B33E3A"/>
    <w:rsid w:val="00B35D69"/>
    <w:rsid w:val="00B43421"/>
    <w:rsid w:val="00B50B1F"/>
    <w:rsid w:val="00B513E1"/>
    <w:rsid w:val="00B52CD8"/>
    <w:rsid w:val="00B60769"/>
    <w:rsid w:val="00B60BBC"/>
    <w:rsid w:val="00B649BC"/>
    <w:rsid w:val="00B652E9"/>
    <w:rsid w:val="00B709F6"/>
    <w:rsid w:val="00B70B45"/>
    <w:rsid w:val="00B70D45"/>
    <w:rsid w:val="00B74300"/>
    <w:rsid w:val="00B76908"/>
    <w:rsid w:val="00B7723D"/>
    <w:rsid w:val="00B81105"/>
    <w:rsid w:val="00B85532"/>
    <w:rsid w:val="00B87396"/>
    <w:rsid w:val="00B92B71"/>
    <w:rsid w:val="00B9450A"/>
    <w:rsid w:val="00BA0E62"/>
    <w:rsid w:val="00BA17E6"/>
    <w:rsid w:val="00BB1BF9"/>
    <w:rsid w:val="00BB1DFF"/>
    <w:rsid w:val="00BB2E66"/>
    <w:rsid w:val="00BC18BA"/>
    <w:rsid w:val="00BC6441"/>
    <w:rsid w:val="00BC6803"/>
    <w:rsid w:val="00BD0482"/>
    <w:rsid w:val="00BD07A9"/>
    <w:rsid w:val="00BD54E0"/>
    <w:rsid w:val="00BD5FF2"/>
    <w:rsid w:val="00BE1FB1"/>
    <w:rsid w:val="00BE2133"/>
    <w:rsid w:val="00BE41A0"/>
    <w:rsid w:val="00BE43AC"/>
    <w:rsid w:val="00BE5915"/>
    <w:rsid w:val="00BE796B"/>
    <w:rsid w:val="00BF0D00"/>
    <w:rsid w:val="00BF2005"/>
    <w:rsid w:val="00BF4333"/>
    <w:rsid w:val="00BF48EE"/>
    <w:rsid w:val="00BF4AB2"/>
    <w:rsid w:val="00BF6AA0"/>
    <w:rsid w:val="00BF6BA3"/>
    <w:rsid w:val="00C002FC"/>
    <w:rsid w:val="00C01FD4"/>
    <w:rsid w:val="00C03EBC"/>
    <w:rsid w:val="00C0447C"/>
    <w:rsid w:val="00C049B2"/>
    <w:rsid w:val="00C11547"/>
    <w:rsid w:val="00C14321"/>
    <w:rsid w:val="00C16553"/>
    <w:rsid w:val="00C17E40"/>
    <w:rsid w:val="00C21751"/>
    <w:rsid w:val="00C24B51"/>
    <w:rsid w:val="00C25063"/>
    <w:rsid w:val="00C26BA2"/>
    <w:rsid w:val="00C27EF2"/>
    <w:rsid w:val="00C30273"/>
    <w:rsid w:val="00C31006"/>
    <w:rsid w:val="00C31B06"/>
    <w:rsid w:val="00C32A06"/>
    <w:rsid w:val="00C33E9B"/>
    <w:rsid w:val="00C36669"/>
    <w:rsid w:val="00C3692E"/>
    <w:rsid w:val="00C44816"/>
    <w:rsid w:val="00C448C1"/>
    <w:rsid w:val="00C47A95"/>
    <w:rsid w:val="00C50EAC"/>
    <w:rsid w:val="00C51C2B"/>
    <w:rsid w:val="00C54A4D"/>
    <w:rsid w:val="00C60C3B"/>
    <w:rsid w:val="00C61433"/>
    <w:rsid w:val="00C621B4"/>
    <w:rsid w:val="00C645BE"/>
    <w:rsid w:val="00C66CFB"/>
    <w:rsid w:val="00C70AB8"/>
    <w:rsid w:val="00C73495"/>
    <w:rsid w:val="00C76EEC"/>
    <w:rsid w:val="00C77A2C"/>
    <w:rsid w:val="00C83B4C"/>
    <w:rsid w:val="00C85548"/>
    <w:rsid w:val="00C925BE"/>
    <w:rsid w:val="00C93212"/>
    <w:rsid w:val="00C95632"/>
    <w:rsid w:val="00C97A74"/>
    <w:rsid w:val="00CA03B0"/>
    <w:rsid w:val="00CA2CB4"/>
    <w:rsid w:val="00CA2E5D"/>
    <w:rsid w:val="00CB08EE"/>
    <w:rsid w:val="00CB36FB"/>
    <w:rsid w:val="00CB3B9C"/>
    <w:rsid w:val="00CC4152"/>
    <w:rsid w:val="00CD0FF1"/>
    <w:rsid w:val="00CD3A39"/>
    <w:rsid w:val="00CD4087"/>
    <w:rsid w:val="00CE160A"/>
    <w:rsid w:val="00CE3982"/>
    <w:rsid w:val="00CE3CA0"/>
    <w:rsid w:val="00CE3CFC"/>
    <w:rsid w:val="00CE4D2C"/>
    <w:rsid w:val="00CE50A1"/>
    <w:rsid w:val="00CE5F75"/>
    <w:rsid w:val="00CE668A"/>
    <w:rsid w:val="00CF01A1"/>
    <w:rsid w:val="00CF7EFC"/>
    <w:rsid w:val="00D0381C"/>
    <w:rsid w:val="00D03AE3"/>
    <w:rsid w:val="00D03BBE"/>
    <w:rsid w:val="00D044B0"/>
    <w:rsid w:val="00D04DED"/>
    <w:rsid w:val="00D060A1"/>
    <w:rsid w:val="00D1028C"/>
    <w:rsid w:val="00D15DEB"/>
    <w:rsid w:val="00D16319"/>
    <w:rsid w:val="00D16390"/>
    <w:rsid w:val="00D17272"/>
    <w:rsid w:val="00D17E77"/>
    <w:rsid w:val="00D23918"/>
    <w:rsid w:val="00D2463A"/>
    <w:rsid w:val="00D26672"/>
    <w:rsid w:val="00D342D7"/>
    <w:rsid w:val="00D34382"/>
    <w:rsid w:val="00D35236"/>
    <w:rsid w:val="00D4090D"/>
    <w:rsid w:val="00D40E49"/>
    <w:rsid w:val="00D420F7"/>
    <w:rsid w:val="00D42AC3"/>
    <w:rsid w:val="00D44832"/>
    <w:rsid w:val="00D45D35"/>
    <w:rsid w:val="00D50488"/>
    <w:rsid w:val="00D52907"/>
    <w:rsid w:val="00D54A8C"/>
    <w:rsid w:val="00D54E8B"/>
    <w:rsid w:val="00D54F08"/>
    <w:rsid w:val="00D573A5"/>
    <w:rsid w:val="00D60926"/>
    <w:rsid w:val="00D619F5"/>
    <w:rsid w:val="00D64879"/>
    <w:rsid w:val="00D65EDE"/>
    <w:rsid w:val="00D72A0F"/>
    <w:rsid w:val="00D750E2"/>
    <w:rsid w:val="00D769E6"/>
    <w:rsid w:val="00D7711C"/>
    <w:rsid w:val="00D81261"/>
    <w:rsid w:val="00D8507B"/>
    <w:rsid w:val="00D87465"/>
    <w:rsid w:val="00D9094C"/>
    <w:rsid w:val="00D91024"/>
    <w:rsid w:val="00D925A7"/>
    <w:rsid w:val="00D9282A"/>
    <w:rsid w:val="00DA0CD8"/>
    <w:rsid w:val="00DA50E7"/>
    <w:rsid w:val="00DA5BBA"/>
    <w:rsid w:val="00DB31F0"/>
    <w:rsid w:val="00DB53C0"/>
    <w:rsid w:val="00DB622D"/>
    <w:rsid w:val="00DB6AD6"/>
    <w:rsid w:val="00DC3FB9"/>
    <w:rsid w:val="00DC6797"/>
    <w:rsid w:val="00DC6D0A"/>
    <w:rsid w:val="00DD309F"/>
    <w:rsid w:val="00DD39B1"/>
    <w:rsid w:val="00DD4D85"/>
    <w:rsid w:val="00DD4FD0"/>
    <w:rsid w:val="00DD7804"/>
    <w:rsid w:val="00DD7CA8"/>
    <w:rsid w:val="00DE130A"/>
    <w:rsid w:val="00DE2908"/>
    <w:rsid w:val="00DE7CC8"/>
    <w:rsid w:val="00DF0B5E"/>
    <w:rsid w:val="00DF4A2B"/>
    <w:rsid w:val="00DF5341"/>
    <w:rsid w:val="00DF5F3D"/>
    <w:rsid w:val="00DF6959"/>
    <w:rsid w:val="00E07E56"/>
    <w:rsid w:val="00E1037E"/>
    <w:rsid w:val="00E10642"/>
    <w:rsid w:val="00E12B61"/>
    <w:rsid w:val="00E15209"/>
    <w:rsid w:val="00E177A7"/>
    <w:rsid w:val="00E20B0A"/>
    <w:rsid w:val="00E23EF2"/>
    <w:rsid w:val="00E24AC7"/>
    <w:rsid w:val="00E252B8"/>
    <w:rsid w:val="00E308EB"/>
    <w:rsid w:val="00E333F4"/>
    <w:rsid w:val="00E37ABA"/>
    <w:rsid w:val="00E40C47"/>
    <w:rsid w:val="00E50890"/>
    <w:rsid w:val="00E51A0A"/>
    <w:rsid w:val="00E546FD"/>
    <w:rsid w:val="00E57B8C"/>
    <w:rsid w:val="00E62A81"/>
    <w:rsid w:val="00E63116"/>
    <w:rsid w:val="00E64425"/>
    <w:rsid w:val="00E65A38"/>
    <w:rsid w:val="00E677D5"/>
    <w:rsid w:val="00E701FC"/>
    <w:rsid w:val="00E70DF5"/>
    <w:rsid w:val="00E72A8F"/>
    <w:rsid w:val="00E75E20"/>
    <w:rsid w:val="00E7646F"/>
    <w:rsid w:val="00E770EF"/>
    <w:rsid w:val="00E773B9"/>
    <w:rsid w:val="00E77BB6"/>
    <w:rsid w:val="00E803EA"/>
    <w:rsid w:val="00E80EEE"/>
    <w:rsid w:val="00E811C7"/>
    <w:rsid w:val="00E8143E"/>
    <w:rsid w:val="00E84539"/>
    <w:rsid w:val="00E85540"/>
    <w:rsid w:val="00E85A08"/>
    <w:rsid w:val="00E86D38"/>
    <w:rsid w:val="00E916B9"/>
    <w:rsid w:val="00E9233B"/>
    <w:rsid w:val="00E92E1F"/>
    <w:rsid w:val="00E97149"/>
    <w:rsid w:val="00EA02AA"/>
    <w:rsid w:val="00EA2F30"/>
    <w:rsid w:val="00EA350B"/>
    <w:rsid w:val="00EA7FF2"/>
    <w:rsid w:val="00EB4ECD"/>
    <w:rsid w:val="00EB6C88"/>
    <w:rsid w:val="00EC0326"/>
    <w:rsid w:val="00EC1796"/>
    <w:rsid w:val="00EC20BC"/>
    <w:rsid w:val="00EC3857"/>
    <w:rsid w:val="00EC5FC5"/>
    <w:rsid w:val="00EC65B1"/>
    <w:rsid w:val="00EC73D1"/>
    <w:rsid w:val="00ED1B10"/>
    <w:rsid w:val="00ED1F11"/>
    <w:rsid w:val="00ED6D31"/>
    <w:rsid w:val="00EE1927"/>
    <w:rsid w:val="00EE229D"/>
    <w:rsid w:val="00EE3742"/>
    <w:rsid w:val="00EE4DE4"/>
    <w:rsid w:val="00EE5DA0"/>
    <w:rsid w:val="00EE77F3"/>
    <w:rsid w:val="00EF07EC"/>
    <w:rsid w:val="00EF4D6F"/>
    <w:rsid w:val="00F01978"/>
    <w:rsid w:val="00F019CE"/>
    <w:rsid w:val="00F04405"/>
    <w:rsid w:val="00F07E32"/>
    <w:rsid w:val="00F17DAD"/>
    <w:rsid w:val="00F22322"/>
    <w:rsid w:val="00F22E5D"/>
    <w:rsid w:val="00F246C4"/>
    <w:rsid w:val="00F25F51"/>
    <w:rsid w:val="00F33B37"/>
    <w:rsid w:val="00F35149"/>
    <w:rsid w:val="00F37975"/>
    <w:rsid w:val="00F43BB9"/>
    <w:rsid w:val="00F46711"/>
    <w:rsid w:val="00F46EC8"/>
    <w:rsid w:val="00F471D6"/>
    <w:rsid w:val="00F57616"/>
    <w:rsid w:val="00F5765A"/>
    <w:rsid w:val="00F656A8"/>
    <w:rsid w:val="00F66917"/>
    <w:rsid w:val="00F7191A"/>
    <w:rsid w:val="00F71D08"/>
    <w:rsid w:val="00F71F28"/>
    <w:rsid w:val="00F730C6"/>
    <w:rsid w:val="00F738F8"/>
    <w:rsid w:val="00F74D8B"/>
    <w:rsid w:val="00F75046"/>
    <w:rsid w:val="00F753F2"/>
    <w:rsid w:val="00F76679"/>
    <w:rsid w:val="00F76C06"/>
    <w:rsid w:val="00F77B8E"/>
    <w:rsid w:val="00F80BD7"/>
    <w:rsid w:val="00F8274A"/>
    <w:rsid w:val="00F8303E"/>
    <w:rsid w:val="00F867F6"/>
    <w:rsid w:val="00F901B7"/>
    <w:rsid w:val="00F908B0"/>
    <w:rsid w:val="00F91626"/>
    <w:rsid w:val="00F92EDE"/>
    <w:rsid w:val="00F9329A"/>
    <w:rsid w:val="00F9453F"/>
    <w:rsid w:val="00F94C00"/>
    <w:rsid w:val="00F9647F"/>
    <w:rsid w:val="00F96F71"/>
    <w:rsid w:val="00FA2B2D"/>
    <w:rsid w:val="00FA3052"/>
    <w:rsid w:val="00FA6E6D"/>
    <w:rsid w:val="00FA714B"/>
    <w:rsid w:val="00FB1145"/>
    <w:rsid w:val="00FB1259"/>
    <w:rsid w:val="00FB1C10"/>
    <w:rsid w:val="00FB2A72"/>
    <w:rsid w:val="00FB2A76"/>
    <w:rsid w:val="00FB45DE"/>
    <w:rsid w:val="00FB4AC7"/>
    <w:rsid w:val="00FB4DC3"/>
    <w:rsid w:val="00FC09B5"/>
    <w:rsid w:val="00FC22F3"/>
    <w:rsid w:val="00FC2C68"/>
    <w:rsid w:val="00FC374A"/>
    <w:rsid w:val="00FC5D67"/>
    <w:rsid w:val="00FC5EB5"/>
    <w:rsid w:val="00FC636B"/>
    <w:rsid w:val="00FD062A"/>
    <w:rsid w:val="00FD12E7"/>
    <w:rsid w:val="00FD1621"/>
    <w:rsid w:val="00FD2BA7"/>
    <w:rsid w:val="00FD3922"/>
    <w:rsid w:val="00FD5E81"/>
    <w:rsid w:val="00FD67B3"/>
    <w:rsid w:val="00FD67E4"/>
    <w:rsid w:val="00FE1E0E"/>
    <w:rsid w:val="00FE2983"/>
    <w:rsid w:val="00FE5B0F"/>
    <w:rsid w:val="00FE66AA"/>
    <w:rsid w:val="00FE68CD"/>
    <w:rsid w:val="00FE76ED"/>
    <w:rsid w:val="00FF145B"/>
    <w:rsid w:val="0382517B"/>
    <w:rsid w:val="05ADA188"/>
    <w:rsid w:val="06B6ABD9"/>
    <w:rsid w:val="08CD188A"/>
    <w:rsid w:val="0FC6914D"/>
    <w:rsid w:val="1270ECF4"/>
    <w:rsid w:val="1328266A"/>
    <w:rsid w:val="167D0B2A"/>
    <w:rsid w:val="175C31DB"/>
    <w:rsid w:val="190C0125"/>
    <w:rsid w:val="1929687D"/>
    <w:rsid w:val="19382937"/>
    <w:rsid w:val="1AFCA19D"/>
    <w:rsid w:val="1D8B0CE0"/>
    <w:rsid w:val="1EA32543"/>
    <w:rsid w:val="1FBBA34E"/>
    <w:rsid w:val="21B584A6"/>
    <w:rsid w:val="22C31777"/>
    <w:rsid w:val="2376D606"/>
    <w:rsid w:val="2506807D"/>
    <w:rsid w:val="27601ADF"/>
    <w:rsid w:val="30EA9002"/>
    <w:rsid w:val="33149FA1"/>
    <w:rsid w:val="373E7028"/>
    <w:rsid w:val="3A313330"/>
    <w:rsid w:val="3B66BC94"/>
    <w:rsid w:val="3C3E014B"/>
    <w:rsid w:val="3C42AFBA"/>
    <w:rsid w:val="3D04D60C"/>
    <w:rsid w:val="3F3AF06B"/>
    <w:rsid w:val="3FD10CD4"/>
    <w:rsid w:val="43F975A5"/>
    <w:rsid w:val="48D6E579"/>
    <w:rsid w:val="49966199"/>
    <w:rsid w:val="4B619278"/>
    <w:rsid w:val="4B6D49B8"/>
    <w:rsid w:val="4BCC0D52"/>
    <w:rsid w:val="4D8FE56A"/>
    <w:rsid w:val="4F2C3CCD"/>
    <w:rsid w:val="4FC68D18"/>
    <w:rsid w:val="53D0D2E4"/>
    <w:rsid w:val="5788B6D6"/>
    <w:rsid w:val="590C2BBD"/>
    <w:rsid w:val="59459D11"/>
    <w:rsid w:val="59462EF4"/>
    <w:rsid w:val="5970FF99"/>
    <w:rsid w:val="5CFAF662"/>
    <w:rsid w:val="5D51907C"/>
    <w:rsid w:val="5DCE096F"/>
    <w:rsid w:val="5E965009"/>
    <w:rsid w:val="63727C67"/>
    <w:rsid w:val="6591B614"/>
    <w:rsid w:val="662F14A5"/>
    <w:rsid w:val="6BA051DA"/>
    <w:rsid w:val="6DCA3872"/>
    <w:rsid w:val="6E1E84A6"/>
    <w:rsid w:val="722ADC38"/>
    <w:rsid w:val="7515C7AB"/>
    <w:rsid w:val="75D7FDF9"/>
    <w:rsid w:val="77D1E8CD"/>
    <w:rsid w:val="78128E02"/>
    <w:rsid w:val="788F2DF7"/>
    <w:rsid w:val="7B4D6B59"/>
    <w:rsid w:val="7C5C7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21EF"/>
  <w15:chartTrackingRefBased/>
  <w15:docId w15:val="{0A215853-EC27-44A8-9EC2-256B024F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58"/>
    <w:pPr>
      <w:spacing w:after="200" w:line="276" w:lineRule="auto"/>
    </w:pPr>
  </w:style>
  <w:style w:type="paragraph" w:styleId="Heading1">
    <w:name w:val="heading 1"/>
    <w:basedOn w:val="Normal"/>
    <w:next w:val="Normal"/>
    <w:link w:val="Heading1Char"/>
    <w:uiPriority w:val="9"/>
    <w:qFormat/>
    <w:rsid w:val="008D44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D445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EF7"/>
  </w:style>
  <w:style w:type="paragraph" w:styleId="Footer">
    <w:name w:val="footer"/>
    <w:basedOn w:val="Normal"/>
    <w:link w:val="FooterChar"/>
    <w:uiPriority w:val="99"/>
    <w:unhideWhenUsed/>
    <w:rsid w:val="009E2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EF7"/>
  </w:style>
  <w:style w:type="character" w:styleId="Hyperlink">
    <w:name w:val="Hyperlink"/>
    <w:basedOn w:val="DefaultParagraphFont"/>
    <w:uiPriority w:val="99"/>
    <w:unhideWhenUsed/>
    <w:rsid w:val="00817B7E"/>
    <w:rPr>
      <w:color w:val="0563C1" w:themeColor="hyperlink"/>
      <w:u w:val="single"/>
    </w:rPr>
  </w:style>
  <w:style w:type="character" w:customStyle="1" w:styleId="Heading1Char">
    <w:name w:val="Heading 1 Char"/>
    <w:basedOn w:val="DefaultParagraphFont"/>
    <w:link w:val="Heading1"/>
    <w:uiPriority w:val="9"/>
    <w:rsid w:val="008D445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D445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8D4458"/>
    <w:pPr>
      <w:ind w:left="720"/>
      <w:contextualSpacing/>
    </w:pPr>
  </w:style>
  <w:style w:type="paragraph" w:customStyle="1" w:styleId="Default">
    <w:name w:val="Default"/>
    <w:rsid w:val="008D445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4458"/>
    <w:rPr>
      <w:b/>
      <w:bCs/>
    </w:rPr>
  </w:style>
  <w:style w:type="character" w:styleId="UnresolvedMention">
    <w:name w:val="Unresolved Mention"/>
    <w:basedOn w:val="DefaultParagraphFont"/>
    <w:uiPriority w:val="99"/>
    <w:semiHidden/>
    <w:unhideWhenUsed/>
    <w:rsid w:val="00EE1927"/>
    <w:rPr>
      <w:color w:val="605E5C"/>
      <w:shd w:val="clear" w:color="auto" w:fill="E1DFDD"/>
    </w:rPr>
  </w:style>
  <w:style w:type="character" w:styleId="FollowedHyperlink">
    <w:name w:val="FollowedHyperlink"/>
    <w:basedOn w:val="DefaultParagraphFont"/>
    <w:uiPriority w:val="99"/>
    <w:semiHidden/>
    <w:unhideWhenUsed/>
    <w:rsid w:val="00EE1927"/>
    <w:rPr>
      <w:color w:val="954F72" w:themeColor="followedHyperlink"/>
      <w:u w:val="single"/>
    </w:rPr>
  </w:style>
  <w:style w:type="paragraph" w:styleId="Revision">
    <w:name w:val="Revision"/>
    <w:hidden/>
    <w:uiPriority w:val="99"/>
    <w:semiHidden/>
    <w:rsid w:val="00E24AC7"/>
    <w:pPr>
      <w:spacing w:after="0" w:line="240" w:lineRule="auto"/>
    </w:pPr>
  </w:style>
  <w:style w:type="character" w:customStyle="1" w:styleId="markeammosp26">
    <w:name w:val="markeammosp26"/>
    <w:basedOn w:val="DefaultParagraphFont"/>
    <w:rsid w:val="00184C6E"/>
  </w:style>
  <w:style w:type="paragraph" w:customStyle="1" w:styleId="xmsonormal">
    <w:name w:val="x_msonormal"/>
    <w:basedOn w:val="Normal"/>
    <w:rsid w:val="00A86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0EEE"/>
    <w:rPr>
      <w:sz w:val="16"/>
      <w:szCs w:val="16"/>
    </w:rPr>
  </w:style>
  <w:style w:type="paragraph" w:styleId="CommentText">
    <w:name w:val="annotation text"/>
    <w:basedOn w:val="Normal"/>
    <w:link w:val="CommentTextChar"/>
    <w:uiPriority w:val="99"/>
    <w:unhideWhenUsed/>
    <w:rsid w:val="00E80EEE"/>
    <w:pPr>
      <w:spacing w:line="240" w:lineRule="auto"/>
    </w:pPr>
    <w:rPr>
      <w:sz w:val="20"/>
      <w:szCs w:val="20"/>
    </w:rPr>
  </w:style>
  <w:style w:type="character" w:customStyle="1" w:styleId="CommentTextChar">
    <w:name w:val="Comment Text Char"/>
    <w:basedOn w:val="DefaultParagraphFont"/>
    <w:link w:val="CommentText"/>
    <w:uiPriority w:val="99"/>
    <w:rsid w:val="00E80EEE"/>
    <w:rPr>
      <w:sz w:val="20"/>
      <w:szCs w:val="20"/>
    </w:rPr>
  </w:style>
  <w:style w:type="paragraph" w:styleId="CommentSubject">
    <w:name w:val="annotation subject"/>
    <w:basedOn w:val="CommentText"/>
    <w:next w:val="CommentText"/>
    <w:link w:val="CommentSubjectChar"/>
    <w:uiPriority w:val="99"/>
    <w:semiHidden/>
    <w:unhideWhenUsed/>
    <w:rsid w:val="00E80EEE"/>
    <w:rPr>
      <w:b/>
      <w:bCs/>
    </w:rPr>
  </w:style>
  <w:style w:type="character" w:customStyle="1" w:styleId="CommentSubjectChar">
    <w:name w:val="Comment Subject Char"/>
    <w:basedOn w:val="CommentTextChar"/>
    <w:link w:val="CommentSubject"/>
    <w:uiPriority w:val="99"/>
    <w:semiHidden/>
    <w:rsid w:val="00E80EEE"/>
    <w:rPr>
      <w:b/>
      <w:bCs/>
      <w:sz w:val="20"/>
      <w:szCs w:val="20"/>
    </w:rPr>
  </w:style>
  <w:style w:type="character" w:styleId="PlaceholderText">
    <w:name w:val="Placeholder Text"/>
    <w:basedOn w:val="DefaultParagraphFont"/>
    <w:uiPriority w:val="99"/>
    <w:semiHidden/>
    <w:rsid w:val="00E177A7"/>
    <w:rPr>
      <w:color w:val="666666"/>
    </w:rPr>
  </w:style>
  <w:style w:type="table" w:styleId="TableGrid">
    <w:name w:val="Table Grid"/>
    <w:basedOn w:val="TableNormal"/>
    <w:uiPriority w:val="39"/>
    <w:rsid w:val="004D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D29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8B64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uiPriority w:val="1"/>
    <w:qFormat/>
    <w:rsid w:val="007C621B"/>
    <w:pPr>
      <w:spacing w:after="0" w:line="240" w:lineRule="auto"/>
    </w:pPr>
  </w:style>
  <w:style w:type="paragraph" w:styleId="IntenseQuote">
    <w:name w:val="Intense Quote"/>
    <w:basedOn w:val="Normal"/>
    <w:next w:val="Normal"/>
    <w:link w:val="IntenseQuoteChar"/>
    <w:uiPriority w:val="30"/>
    <w:qFormat/>
    <w:rsid w:val="00BB2E6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B2E66"/>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5533">
      <w:bodyDiv w:val="1"/>
      <w:marLeft w:val="0"/>
      <w:marRight w:val="0"/>
      <w:marTop w:val="0"/>
      <w:marBottom w:val="0"/>
      <w:divBdr>
        <w:top w:val="none" w:sz="0" w:space="0" w:color="auto"/>
        <w:left w:val="none" w:sz="0" w:space="0" w:color="auto"/>
        <w:bottom w:val="none" w:sz="0" w:space="0" w:color="auto"/>
        <w:right w:val="none" w:sz="0" w:space="0" w:color="auto"/>
      </w:divBdr>
      <w:divsChild>
        <w:div w:id="641933351">
          <w:marLeft w:val="0"/>
          <w:marRight w:val="0"/>
          <w:marTop w:val="0"/>
          <w:marBottom w:val="0"/>
          <w:divBdr>
            <w:top w:val="none" w:sz="0" w:space="0" w:color="auto"/>
            <w:left w:val="none" w:sz="0" w:space="0" w:color="auto"/>
            <w:bottom w:val="none" w:sz="0" w:space="0" w:color="auto"/>
            <w:right w:val="none" w:sz="0" w:space="0" w:color="auto"/>
          </w:divBdr>
        </w:div>
      </w:divsChild>
    </w:div>
    <w:div w:id="1044209107">
      <w:bodyDiv w:val="1"/>
      <w:marLeft w:val="0"/>
      <w:marRight w:val="0"/>
      <w:marTop w:val="0"/>
      <w:marBottom w:val="0"/>
      <w:divBdr>
        <w:top w:val="none" w:sz="0" w:space="0" w:color="auto"/>
        <w:left w:val="none" w:sz="0" w:space="0" w:color="auto"/>
        <w:bottom w:val="none" w:sz="0" w:space="0" w:color="auto"/>
        <w:right w:val="none" w:sz="0" w:space="0" w:color="auto"/>
      </w:divBdr>
    </w:div>
    <w:div w:id="11673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81D28DAE44B4092BC70874EFC61FE" ma:contentTypeVersion="4" ma:contentTypeDescription="Create a new document." ma:contentTypeScope="" ma:versionID="117715a24de7a6bc65e0f0bd62a394fb">
  <xsd:schema xmlns:xsd="http://www.w3.org/2001/XMLSchema" xmlns:xs="http://www.w3.org/2001/XMLSchema" xmlns:p="http://schemas.microsoft.com/office/2006/metadata/properties" xmlns:ns2="c7b76a18-1f6d-46af-8287-c0a26201b70c" targetNamespace="http://schemas.microsoft.com/office/2006/metadata/properties" ma:root="true" ma:fieldsID="adb4891150a7100485f11624b1d3f86c" ns2:_="">
    <xsd:import namespace="c7b76a18-1f6d-46af-8287-c0a26201b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76a18-1f6d-46af-8287-c0a26201b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2C9A-E045-47E9-B63D-CA61AF7BEE53}">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54B4586D-BB63-4C41-B062-525F7724FEAC}">
  <ds:schemaRefs>
    <ds:schemaRef ds:uri="http://schemas.microsoft.com/office/2006/metadata/contentType"/>
    <ds:schemaRef ds:uri="http://schemas.microsoft.com/office/2006/metadata/properties/metaAttributes"/>
    <ds:schemaRef ds:uri="http://www.w3.org/2000/xmlns/"/>
    <ds:schemaRef ds:uri="http://www.w3.org/2001/XMLSchema"/>
    <ds:schemaRef ds:uri="c7b76a18-1f6d-46af-8287-c0a26201b70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3FEE4-420A-422E-BB28-C1083BE75D21}">
  <ds:schemaRefs>
    <ds:schemaRef ds:uri="http://schemas.microsoft.com/sharepoint/v3/contenttype/forms"/>
  </ds:schemaRefs>
</ds:datastoreItem>
</file>

<file path=customXml/itemProps4.xml><?xml version="1.0" encoding="utf-8"?>
<ds:datastoreItem xmlns:ds="http://schemas.openxmlformats.org/officeDocument/2006/customXml" ds:itemID="{26C75AD6-535E-40B3-ADFC-3F29578FD3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6761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Traske</dc:creator>
  <cp:keywords/>
  <dc:description/>
  <cp:lastModifiedBy>Halsey, Tracy</cp:lastModifiedBy>
  <cp:revision>2</cp:revision>
  <cp:lastPrinted>2024-07-02T02:42:00Z</cp:lastPrinted>
  <dcterms:created xsi:type="dcterms:W3CDTF">2025-09-08T13:33:00Z</dcterms:created>
  <dcterms:modified xsi:type="dcterms:W3CDTF">2025-09-08T13:33:00Z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0x01010085E81D28DAE44B4092BC70874EFC61FE</vt:lpwstr>
  </property>
</Properties>
</file>