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179" w:rsidRPr="000A4BEF" w:rsidRDefault="000A4BEF">
      <w:pPr>
        <w:rPr>
          <w:rFonts w:ascii="Arial" w:hAnsi="Arial" w:cs="Arial"/>
        </w:rPr>
      </w:pPr>
      <w:r w:rsidRPr="000A4BEF">
        <w:rPr>
          <w:rFonts w:ascii="Arial" w:hAnsi="Arial" w:cs="Arial"/>
        </w:rPr>
        <w:t xml:space="preserve">Helen </w:t>
      </w:r>
      <w:proofErr w:type="spellStart"/>
      <w:r w:rsidRPr="000A4BEF">
        <w:rPr>
          <w:rFonts w:ascii="Arial" w:hAnsi="Arial" w:cs="Arial"/>
        </w:rPr>
        <w:t>Yorke</w:t>
      </w:r>
      <w:bookmarkStart w:id="0" w:name="_GoBack"/>
      <w:bookmarkEnd w:id="0"/>
      <w:proofErr w:type="spellEnd"/>
    </w:p>
    <w:p w:rsidR="000A4BEF" w:rsidRPr="000A4BEF" w:rsidRDefault="000A4BEF" w:rsidP="000A4BEF">
      <w:pPr>
        <w:pStyle w:val="NormalWeb"/>
        <w:rPr>
          <w:rFonts w:ascii="Arial" w:hAnsi="Arial" w:cs="Arial"/>
          <w:sz w:val="22"/>
          <w:szCs w:val="22"/>
        </w:rPr>
      </w:pPr>
      <w:r w:rsidRPr="000A4BEF">
        <w:rPr>
          <w:rFonts w:ascii="Arial" w:hAnsi="Arial" w:cs="Arial"/>
          <w:sz w:val="22"/>
          <w:szCs w:val="22"/>
        </w:rPr>
        <w:t>I</w:t>
      </w:r>
      <w:r w:rsidRPr="000A4BEF">
        <w:rPr>
          <w:rFonts w:ascii="Arial" w:hAnsi="Arial" w:cs="Arial"/>
          <w:sz w:val="22"/>
          <w:szCs w:val="22"/>
        </w:rPr>
        <w:t>nternationally recognized as an outstanding recitalist and vocal coach, Helen performed with Renée Fleming for over a decade throughout the United States, Canada and Europe.</w:t>
      </w:r>
    </w:p>
    <w:p w:rsidR="000A4BEF" w:rsidRPr="000A4BEF" w:rsidRDefault="000A4BEF" w:rsidP="000A4BEF">
      <w:pPr>
        <w:pStyle w:val="NormalWeb"/>
        <w:rPr>
          <w:rFonts w:ascii="Arial" w:hAnsi="Arial" w:cs="Arial"/>
          <w:sz w:val="22"/>
          <w:szCs w:val="22"/>
        </w:rPr>
      </w:pPr>
      <w:r w:rsidRPr="000A4BEF">
        <w:rPr>
          <w:rFonts w:ascii="Arial" w:hAnsi="Arial" w:cs="Arial"/>
          <w:sz w:val="22"/>
          <w:szCs w:val="22"/>
        </w:rPr>
        <w:t xml:space="preserve">Helen trained at the RNCM in Manchester and at the RAM in London. She then received a German Government Scholarship (DAAD) to finance her studies with </w:t>
      </w:r>
      <w:proofErr w:type="spellStart"/>
      <w:r w:rsidRPr="000A4BEF">
        <w:rPr>
          <w:rFonts w:ascii="Arial" w:hAnsi="Arial" w:cs="Arial"/>
          <w:sz w:val="22"/>
          <w:szCs w:val="22"/>
        </w:rPr>
        <w:t>Hartmut</w:t>
      </w:r>
      <w:proofErr w:type="spellEnd"/>
      <w:r w:rsidRPr="000A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4BEF">
        <w:rPr>
          <w:rFonts w:ascii="Arial" w:hAnsi="Arial" w:cs="Arial"/>
          <w:sz w:val="22"/>
          <w:szCs w:val="22"/>
        </w:rPr>
        <w:t>Hoell</w:t>
      </w:r>
      <w:proofErr w:type="spellEnd"/>
      <w:r w:rsidRPr="000A4BEF">
        <w:rPr>
          <w:rFonts w:ascii="Arial" w:hAnsi="Arial" w:cs="Arial"/>
          <w:sz w:val="22"/>
          <w:szCs w:val="22"/>
        </w:rPr>
        <w:t xml:space="preserve">, Leonard </w:t>
      </w:r>
      <w:proofErr w:type="spellStart"/>
      <w:r w:rsidRPr="000A4BEF">
        <w:rPr>
          <w:rFonts w:ascii="Arial" w:hAnsi="Arial" w:cs="Arial"/>
          <w:sz w:val="22"/>
          <w:szCs w:val="22"/>
        </w:rPr>
        <w:t>Hokanson</w:t>
      </w:r>
      <w:proofErr w:type="spellEnd"/>
      <w:r w:rsidRPr="000A4BEF">
        <w:rPr>
          <w:rFonts w:ascii="Arial" w:hAnsi="Arial" w:cs="Arial"/>
          <w:sz w:val="22"/>
          <w:szCs w:val="22"/>
        </w:rPr>
        <w:t xml:space="preserve"> and Rainer Hoffmann in Frankfurt and later to continue studies with </w:t>
      </w:r>
      <w:proofErr w:type="spellStart"/>
      <w:r w:rsidRPr="000A4BEF">
        <w:rPr>
          <w:rFonts w:ascii="Arial" w:hAnsi="Arial" w:cs="Arial"/>
          <w:sz w:val="22"/>
          <w:szCs w:val="22"/>
        </w:rPr>
        <w:t>Hoell</w:t>
      </w:r>
      <w:proofErr w:type="spellEnd"/>
      <w:r w:rsidRPr="000A4BEF">
        <w:rPr>
          <w:rFonts w:ascii="Arial" w:hAnsi="Arial" w:cs="Arial"/>
          <w:sz w:val="22"/>
          <w:szCs w:val="22"/>
        </w:rPr>
        <w:t xml:space="preserve"> in Cologne. At the same time she worked in the voice studios of Dietrich Fischer-</w:t>
      </w:r>
      <w:proofErr w:type="spellStart"/>
      <w:r w:rsidRPr="000A4BEF">
        <w:rPr>
          <w:rFonts w:ascii="Arial" w:hAnsi="Arial" w:cs="Arial"/>
          <w:sz w:val="22"/>
          <w:szCs w:val="22"/>
        </w:rPr>
        <w:t>Dieskau</w:t>
      </w:r>
      <w:proofErr w:type="spellEnd"/>
      <w:r w:rsidRPr="000A4BEF">
        <w:rPr>
          <w:rFonts w:ascii="Arial" w:hAnsi="Arial" w:cs="Arial"/>
          <w:sz w:val="22"/>
          <w:szCs w:val="22"/>
        </w:rPr>
        <w:t xml:space="preserve">, Elisabeth </w:t>
      </w:r>
      <w:proofErr w:type="spellStart"/>
      <w:r w:rsidRPr="000A4BEF">
        <w:rPr>
          <w:rFonts w:ascii="Arial" w:hAnsi="Arial" w:cs="Arial"/>
          <w:sz w:val="22"/>
          <w:szCs w:val="22"/>
        </w:rPr>
        <w:t>Soederstroem</w:t>
      </w:r>
      <w:proofErr w:type="spellEnd"/>
      <w:r w:rsidRPr="000A4BEF">
        <w:rPr>
          <w:rFonts w:ascii="Arial" w:hAnsi="Arial" w:cs="Arial"/>
          <w:sz w:val="22"/>
          <w:szCs w:val="22"/>
        </w:rPr>
        <w:t xml:space="preserve"> and Sena </w:t>
      </w:r>
      <w:proofErr w:type="spellStart"/>
      <w:r w:rsidRPr="000A4BEF">
        <w:rPr>
          <w:rFonts w:ascii="Arial" w:hAnsi="Arial" w:cs="Arial"/>
          <w:sz w:val="22"/>
          <w:szCs w:val="22"/>
        </w:rPr>
        <w:t>Jurinac</w:t>
      </w:r>
      <w:proofErr w:type="spellEnd"/>
      <w:r w:rsidRPr="000A4BEF">
        <w:rPr>
          <w:rFonts w:ascii="Arial" w:hAnsi="Arial" w:cs="Arial"/>
          <w:sz w:val="22"/>
          <w:szCs w:val="22"/>
        </w:rPr>
        <w:t xml:space="preserve"> in </w:t>
      </w:r>
      <w:proofErr w:type="spellStart"/>
      <w:r w:rsidRPr="000A4BEF">
        <w:rPr>
          <w:rFonts w:ascii="Arial" w:hAnsi="Arial" w:cs="Arial"/>
          <w:sz w:val="22"/>
          <w:szCs w:val="22"/>
        </w:rPr>
        <w:t>Suttgart</w:t>
      </w:r>
      <w:proofErr w:type="spellEnd"/>
      <w:r w:rsidRPr="000A4BEF">
        <w:rPr>
          <w:rFonts w:ascii="Arial" w:hAnsi="Arial" w:cs="Arial"/>
          <w:sz w:val="22"/>
          <w:szCs w:val="22"/>
        </w:rPr>
        <w:t xml:space="preserve">, Berlin, Paris and London, also participating in master classes with acclaimed pianists such as </w:t>
      </w:r>
      <w:proofErr w:type="spellStart"/>
      <w:r w:rsidRPr="000A4BEF">
        <w:rPr>
          <w:rFonts w:ascii="Arial" w:hAnsi="Arial" w:cs="Arial"/>
          <w:sz w:val="22"/>
          <w:szCs w:val="22"/>
        </w:rPr>
        <w:t>Vlado</w:t>
      </w:r>
      <w:proofErr w:type="spellEnd"/>
      <w:r w:rsidRPr="000A4BEF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0A4BEF">
        <w:rPr>
          <w:rFonts w:ascii="Arial" w:hAnsi="Arial" w:cs="Arial"/>
          <w:sz w:val="22"/>
          <w:szCs w:val="22"/>
        </w:rPr>
        <w:t>Perlemuter</w:t>
      </w:r>
      <w:proofErr w:type="spellEnd"/>
      <w:r w:rsidRPr="000A4BEF">
        <w:rPr>
          <w:rFonts w:ascii="Arial" w:hAnsi="Arial" w:cs="Arial"/>
          <w:sz w:val="22"/>
          <w:szCs w:val="22"/>
        </w:rPr>
        <w:t xml:space="preserve"> and collaborating with renowned conductors such as Sir Georg Solti and Maestro Julius </w:t>
      </w:r>
      <w:proofErr w:type="spellStart"/>
      <w:r w:rsidRPr="000A4BEF">
        <w:rPr>
          <w:rFonts w:ascii="Arial" w:hAnsi="Arial" w:cs="Arial"/>
          <w:sz w:val="22"/>
          <w:szCs w:val="22"/>
        </w:rPr>
        <w:t>Rudel</w:t>
      </w:r>
      <w:proofErr w:type="spellEnd"/>
      <w:r w:rsidRPr="000A4BEF">
        <w:rPr>
          <w:rFonts w:ascii="Arial" w:hAnsi="Arial" w:cs="Arial"/>
          <w:sz w:val="22"/>
          <w:szCs w:val="22"/>
        </w:rPr>
        <w:t>.</w:t>
      </w:r>
    </w:p>
    <w:p w:rsidR="000A4BEF" w:rsidRPr="000A4BEF" w:rsidRDefault="000A4BEF" w:rsidP="000A4BEF">
      <w:pPr>
        <w:pStyle w:val="NormalWeb"/>
        <w:rPr>
          <w:rFonts w:ascii="Arial" w:hAnsi="Arial" w:cs="Arial"/>
          <w:sz w:val="22"/>
          <w:szCs w:val="22"/>
        </w:rPr>
      </w:pPr>
      <w:r w:rsidRPr="000A4BEF">
        <w:rPr>
          <w:rFonts w:ascii="Arial" w:hAnsi="Arial" w:cs="Arial"/>
          <w:sz w:val="22"/>
          <w:szCs w:val="22"/>
        </w:rPr>
        <w:t xml:space="preserve">Since then, Helen has led a varied career as performer and teacher. Her appearances as a soloist, chamber musician, and partner in song recital have taken her to distinguished venues world-wide, including the Salzburg, </w:t>
      </w:r>
      <w:proofErr w:type="spellStart"/>
      <w:r w:rsidRPr="000A4BEF">
        <w:rPr>
          <w:rFonts w:ascii="Arial" w:hAnsi="Arial" w:cs="Arial"/>
          <w:sz w:val="22"/>
          <w:szCs w:val="22"/>
        </w:rPr>
        <w:t>Tanglewood</w:t>
      </w:r>
      <w:proofErr w:type="spellEnd"/>
      <w:r w:rsidRPr="000A4BEF">
        <w:rPr>
          <w:rFonts w:ascii="Arial" w:hAnsi="Arial" w:cs="Arial"/>
          <w:sz w:val="22"/>
          <w:szCs w:val="22"/>
        </w:rPr>
        <w:t xml:space="preserve">, Edinburgh, and Buxton festivals and many leading concert halls in Oslo, Seoul, Amsterdam, Washington D.C, New York, Paris, Prague, Los Angeles, Atlanta and Brussels, performing a wide and varied repertoire. Helen has recently worked with other wonderful artists including Sally Burgess, Sue </w:t>
      </w:r>
      <w:proofErr w:type="spellStart"/>
      <w:r w:rsidRPr="000A4BEF">
        <w:rPr>
          <w:rFonts w:ascii="Arial" w:hAnsi="Arial" w:cs="Arial"/>
          <w:sz w:val="22"/>
          <w:szCs w:val="22"/>
        </w:rPr>
        <w:t>Bickley</w:t>
      </w:r>
      <w:proofErr w:type="spellEnd"/>
      <w:r w:rsidRPr="000A4BEF">
        <w:rPr>
          <w:rFonts w:ascii="Arial" w:hAnsi="Arial" w:cs="Arial"/>
          <w:sz w:val="22"/>
          <w:szCs w:val="22"/>
        </w:rPr>
        <w:t xml:space="preserve">, Tom Randle, Gerald Finley, Hans-Peter </w:t>
      </w:r>
      <w:proofErr w:type="spellStart"/>
      <w:r w:rsidRPr="000A4BEF">
        <w:rPr>
          <w:rFonts w:ascii="Arial" w:hAnsi="Arial" w:cs="Arial"/>
          <w:sz w:val="22"/>
          <w:szCs w:val="22"/>
        </w:rPr>
        <w:t>Blochwitz</w:t>
      </w:r>
      <w:proofErr w:type="spellEnd"/>
      <w:r w:rsidRPr="000A4BEF">
        <w:rPr>
          <w:rFonts w:ascii="Arial" w:hAnsi="Arial" w:cs="Arial"/>
          <w:sz w:val="22"/>
          <w:szCs w:val="22"/>
        </w:rPr>
        <w:t xml:space="preserve"> and Raphael </w:t>
      </w:r>
      <w:proofErr w:type="spellStart"/>
      <w:r w:rsidRPr="000A4BEF">
        <w:rPr>
          <w:rFonts w:ascii="Arial" w:hAnsi="Arial" w:cs="Arial"/>
          <w:sz w:val="22"/>
          <w:szCs w:val="22"/>
        </w:rPr>
        <w:t>Wallfisch</w:t>
      </w:r>
      <w:proofErr w:type="spellEnd"/>
      <w:r w:rsidRPr="000A4BEF">
        <w:rPr>
          <w:rFonts w:ascii="Arial" w:hAnsi="Arial" w:cs="Arial"/>
          <w:sz w:val="22"/>
          <w:szCs w:val="22"/>
        </w:rPr>
        <w:t>.</w:t>
      </w:r>
    </w:p>
    <w:p w:rsidR="000A4BEF" w:rsidRPr="000A4BEF" w:rsidRDefault="000A4BEF" w:rsidP="000A4BEF">
      <w:pPr>
        <w:pStyle w:val="NormalWeb"/>
        <w:rPr>
          <w:rFonts w:ascii="Arial" w:hAnsi="Arial" w:cs="Arial"/>
          <w:sz w:val="22"/>
          <w:szCs w:val="22"/>
        </w:rPr>
      </w:pPr>
      <w:r w:rsidRPr="000A4BEF">
        <w:rPr>
          <w:rFonts w:ascii="Arial" w:hAnsi="Arial" w:cs="Arial"/>
          <w:sz w:val="22"/>
          <w:szCs w:val="22"/>
        </w:rPr>
        <w:t>She had held teaching positions at the Juilliard and Manhattan Schools in New York and the RSAM in Glasgow. Helen has given master-classes throughout North America, Canada, the UK, Hong Kong and Australia. She presently teaches at Trinity College of Music and the Birmingham Conservatoire of Music.</w:t>
      </w:r>
    </w:p>
    <w:p w:rsidR="000A4BEF" w:rsidRPr="000A4BEF" w:rsidRDefault="000A4BEF" w:rsidP="000A4BEF">
      <w:pPr>
        <w:pStyle w:val="NormalWeb"/>
        <w:rPr>
          <w:rFonts w:ascii="Arial" w:hAnsi="Arial" w:cs="Arial"/>
          <w:sz w:val="22"/>
          <w:szCs w:val="22"/>
        </w:rPr>
      </w:pPr>
      <w:r w:rsidRPr="000A4BEF">
        <w:rPr>
          <w:rFonts w:ascii="Arial" w:hAnsi="Arial" w:cs="Arial"/>
          <w:sz w:val="22"/>
          <w:szCs w:val="22"/>
        </w:rPr>
        <w:t>She is a recipient of the ARAM, awarded for the achievement of distinction in the music profession.</w:t>
      </w:r>
    </w:p>
    <w:p w:rsidR="000A4BEF" w:rsidRPr="000A4BEF" w:rsidRDefault="000A4BEF" w:rsidP="000A4BEF">
      <w:pPr>
        <w:pStyle w:val="NormalWeb"/>
        <w:rPr>
          <w:rFonts w:ascii="Arial" w:hAnsi="Arial" w:cs="Arial"/>
          <w:sz w:val="22"/>
          <w:szCs w:val="22"/>
        </w:rPr>
      </w:pPr>
      <w:r w:rsidRPr="000A4BEF">
        <w:rPr>
          <w:rFonts w:ascii="Arial" w:hAnsi="Arial" w:cs="Arial"/>
          <w:sz w:val="22"/>
          <w:szCs w:val="22"/>
        </w:rPr>
        <w:t>Helen currently resides in Greenwich, S.E. London.</w:t>
      </w:r>
    </w:p>
    <w:p w:rsidR="000A4BEF" w:rsidRDefault="000A4BEF"/>
    <w:sectPr w:rsidR="000A4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BEF"/>
    <w:rsid w:val="00006179"/>
    <w:rsid w:val="000A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083126-F7EF-4D0A-851F-E7840028F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A4B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8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Imperial College London</Company>
  <LinksUpToDate>false</LinksUpToDate>
  <CharactersWithSpaces>1842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Anderson-Eyles, Naomi C</dc:creator>
  <cp:keywords/>
  <dc:description/>
  <cp:lastModifiedBy>Anderson-Eyles, Naomi C</cp:lastModifiedBy>
  <cp:revision>1</cp:revision>
  <dcterms:created xsi:type="dcterms:W3CDTF">2015-09-16T12:59:00Z</dcterms:created>
  <dcterms:modified xsi:type="dcterms:W3CDTF">2015-09-16T13:01:00Z</dcterms:modified>
</cp:coreProperties>
</file>