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CA6C" w14:textId="77777777" w:rsidR="007728EB" w:rsidRPr="007A1BC8" w:rsidRDefault="007728EB" w:rsidP="0021227D">
      <w:pPr>
        <w:pStyle w:val="NoSpacing"/>
        <w:rPr>
          <w:rFonts w:ascii="Imperial Sans Display" w:hAnsi="Imperial Sans Display"/>
        </w:rPr>
      </w:pPr>
    </w:p>
    <w:tbl>
      <w:tblPr>
        <w:tblStyle w:val="TableGrid"/>
        <w:tblpPr w:leftFromText="180" w:rightFromText="180" w:vertAnchor="text" w:horzAnchor="margin" w:tblpXSpec="center" w:tblpY="318"/>
        <w:tblW w:w="9918" w:type="dxa"/>
        <w:jc w:val="center"/>
        <w:tblLook w:val="04A0" w:firstRow="1" w:lastRow="0" w:firstColumn="1" w:lastColumn="0" w:noHBand="0" w:noVBand="1"/>
      </w:tblPr>
      <w:tblGrid>
        <w:gridCol w:w="562"/>
        <w:gridCol w:w="9356"/>
      </w:tblGrid>
      <w:tr w:rsidR="007728EB" w:rsidRPr="007A1BC8" w14:paraId="15E9633D" w14:textId="77777777" w:rsidTr="008F2CC9">
        <w:trPr>
          <w:trHeight w:val="699"/>
          <w:jc w:val="center"/>
        </w:trPr>
        <w:tc>
          <w:tcPr>
            <w:tcW w:w="9918" w:type="dxa"/>
            <w:gridSpan w:val="2"/>
            <w:shd w:val="clear" w:color="auto" w:fill="0000CD"/>
            <w:vAlign w:val="center"/>
          </w:tcPr>
          <w:p w14:paraId="67146EBE" w14:textId="50FFB2D0" w:rsidR="007728EB" w:rsidRPr="007A1BC8" w:rsidRDefault="007728EB" w:rsidP="008F2CC9">
            <w:pPr>
              <w:pStyle w:val="Default"/>
              <w:tabs>
                <w:tab w:val="left" w:pos="1980"/>
              </w:tabs>
              <w:jc w:val="center"/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  <w:shd w:val="clear" w:color="auto" w:fill="00B0F0"/>
              </w:rPr>
            </w:pPr>
            <w:r w:rsidRPr="007A1BC8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Undergraduate Programme Handbooks - Check List for 20</w:t>
            </w:r>
            <w:r w:rsidR="006A1925" w:rsidRPr="007A1BC8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="00D35AD0" w:rsidRPr="007A1BC8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5</w:t>
            </w:r>
            <w:r w:rsidR="00545CAC" w:rsidRPr="007A1BC8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-2</w:t>
            </w:r>
            <w:r w:rsidR="00D35AD0" w:rsidRPr="007A1BC8">
              <w:rPr>
                <w:rFonts w:ascii="Imperial Sans Display" w:hAnsi="Imperial Sans Display" w:cstheme="minorHAnsi"/>
                <w:b/>
                <w:bCs/>
                <w:color w:val="FFFFFF" w:themeColor="background1"/>
                <w:sz w:val="22"/>
                <w:szCs w:val="22"/>
              </w:rPr>
              <w:t>6</w:t>
            </w:r>
          </w:p>
        </w:tc>
      </w:tr>
      <w:tr w:rsidR="007728EB" w:rsidRPr="007A1BC8" w14:paraId="27A8B4BF" w14:textId="77777777" w:rsidTr="003B4AA6">
        <w:trPr>
          <w:jc w:val="center"/>
        </w:trPr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1569FDD5" w14:textId="77777777" w:rsidR="00910F07" w:rsidRPr="007A1BC8" w:rsidRDefault="00910F07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</w:pPr>
          </w:p>
          <w:p w14:paraId="3590EA6F" w14:textId="3F46AD0F" w:rsidR="007728EB" w:rsidRPr="007A1BC8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Items highlighted in yellow should be made available internally only.</w:t>
            </w:r>
          </w:p>
          <w:p w14:paraId="137E84E9" w14:textId="77777777" w:rsidR="007728EB" w:rsidRPr="007A1BC8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77BD974A" w14:textId="10319747" w:rsidR="007728EB" w:rsidRPr="007A1BC8" w:rsidRDefault="007728EB" w:rsidP="007728EB">
            <w:pPr>
              <w:ind w:right="-20"/>
              <w:rPr>
                <w:rFonts w:ascii="Imperial Sans Display" w:hAnsi="Imperial Sans Display" w:cstheme="minorHAnsi"/>
                <w:color w:val="000000"/>
              </w:rPr>
            </w:pPr>
            <w:r w:rsidRPr="007A1BC8">
              <w:rPr>
                <w:rFonts w:ascii="Imperial Sans Display" w:hAnsi="Imperial Sans Display" w:cstheme="minorHAnsi"/>
              </w:rPr>
              <w:t>For further guidance and suggested text see the Undergraduate Programme Handbook Template available</w:t>
            </w:r>
            <w:r w:rsidR="008F2CC9" w:rsidRPr="007A1BC8">
              <w:rPr>
                <w:rFonts w:ascii="Imperial Sans Display" w:hAnsi="Imperial Sans Display" w:cstheme="minorHAnsi"/>
              </w:rPr>
              <w:t xml:space="preserve"> here</w:t>
            </w:r>
            <w:r w:rsidRPr="007A1BC8">
              <w:rPr>
                <w:rFonts w:ascii="Imperial Sans Display" w:hAnsi="Imperial Sans Display" w:cstheme="minorHAnsi"/>
              </w:rPr>
              <w:t>:</w:t>
            </w:r>
            <w:r w:rsidRPr="007A1BC8">
              <w:rPr>
                <w:rFonts w:ascii="Imperial Sans Display" w:hAnsi="Imperial Sans Display" w:cstheme="minorHAnsi"/>
                <w:color w:val="1F497D"/>
              </w:rPr>
              <w:t xml:space="preserve"> </w:t>
            </w:r>
            <w:hyperlink r:id="rId7" w:history="1">
              <w:r w:rsidRPr="007A1BC8">
                <w:rPr>
                  <w:rStyle w:val="Hyperlink"/>
                  <w:rFonts w:ascii="Imperial Sans Display" w:hAnsi="Imperial Sans Display" w:cstheme="minorHAnsi"/>
                </w:rPr>
                <w:t>www.imperial.ac.uk/staff/tools-and-reference/quality-assurance-enhancement/programme-information/programme-handbooks/</w:t>
              </w:r>
            </w:hyperlink>
            <w:r w:rsidR="00782F85" w:rsidRPr="007A1BC8">
              <w:rPr>
                <w:rStyle w:val="Hyperlink"/>
                <w:rFonts w:ascii="Imperial Sans Display" w:hAnsi="Imperial Sans Display" w:cstheme="minorHAnsi"/>
                <w:u w:val="none"/>
              </w:rPr>
              <w:t xml:space="preserve"> </w:t>
            </w:r>
          </w:p>
          <w:p w14:paraId="3F61D803" w14:textId="77777777" w:rsidR="007728EB" w:rsidRPr="007A1BC8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7728EB" w:rsidRPr="007A1BC8" w14:paraId="26195874" w14:textId="77777777" w:rsidTr="008F2CC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E2ACC12" w14:textId="77777777" w:rsidR="007728EB" w:rsidRPr="007A1BC8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AE3895C" w14:textId="5A954B13" w:rsidR="007728EB" w:rsidRPr="007A1BC8" w:rsidRDefault="00E01A88" w:rsidP="007728EB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</w:rPr>
              <w:t>Imperial</w:t>
            </w:r>
            <w:r w:rsidR="007728EB" w:rsidRPr="007A1BC8">
              <w:rPr>
                <w:rFonts w:ascii="Imperial Sans Display" w:hAnsi="Imperial Sans Display" w:cstheme="minorHAnsi"/>
                <w:b/>
                <w:color w:val="FFFFFF" w:themeColor="background1"/>
              </w:rPr>
              <w:t>/Departmental Introduction</w:t>
            </w:r>
          </w:p>
        </w:tc>
      </w:tr>
      <w:tr w:rsidR="007728EB" w:rsidRPr="007A1BC8" w14:paraId="49738220" w14:textId="77777777" w:rsidTr="003B4AA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4A044" w14:textId="77777777" w:rsidR="00910F07" w:rsidRPr="007A1BC8" w:rsidRDefault="00910F07" w:rsidP="007728EB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  <w:sdt>
            <w:sdtPr>
              <w:rPr>
                <w:rFonts w:ascii="Imperial Sans Display" w:eastAsia="MS Gothic" w:hAnsi="Imperial Sans Display" w:cstheme="minorHAnsi"/>
                <w:sz w:val="22"/>
                <w:szCs w:val="22"/>
              </w:rPr>
              <w:id w:val="1692027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631F4D" w14:textId="6BE002B4" w:rsidR="007728EB" w:rsidRPr="007A1BC8" w:rsidRDefault="007728EB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7A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E8966F" w14:textId="77777777" w:rsidR="00910F07" w:rsidRPr="007A1BC8" w:rsidRDefault="00910F07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36B4998D" w14:textId="7EF29CC2" w:rsidR="008F2CC9" w:rsidRPr="007A1BC8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Welcome </w:t>
            </w:r>
            <w:r w:rsidR="008F2CC9" w:rsidRPr="007A1BC8">
              <w:rPr>
                <w:rFonts w:ascii="Imperial Sans Display" w:hAnsi="Imperial Sans Display" w:cstheme="minorHAnsi"/>
                <w:sz w:val="22"/>
                <w:szCs w:val="22"/>
              </w:rPr>
              <w:t>to Imperial</w:t>
            </w:r>
          </w:p>
        </w:tc>
      </w:tr>
      <w:tr w:rsidR="007728EB" w:rsidRPr="007A1BC8" w14:paraId="25B94646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3DF89" w14:textId="77777777" w:rsidR="007728EB" w:rsidRPr="007A1BC8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389C5" w14:textId="77777777" w:rsidR="007728EB" w:rsidRPr="007A1BC8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560EC1" w:rsidRPr="007A1BC8" w14:paraId="3EEB7B64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HAnsi"/>
                <w:sz w:val="22"/>
                <w:szCs w:val="22"/>
              </w:rPr>
              <w:id w:val="-424503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20CC33" w14:textId="6D034BC9" w:rsidR="00560EC1" w:rsidRPr="007A1BC8" w:rsidRDefault="004D393C" w:rsidP="004D393C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7A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67461" w14:textId="3C63E915" w:rsidR="00560EC1" w:rsidRPr="007A1BC8" w:rsidRDefault="004D393C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Our </w:t>
            </w:r>
            <w:proofErr w:type="gramStart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Principles</w:t>
            </w:r>
            <w:proofErr w:type="gramEnd"/>
          </w:p>
        </w:tc>
      </w:tr>
      <w:tr w:rsidR="00560EC1" w:rsidRPr="007A1BC8" w14:paraId="55499F6F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9701C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ED8A3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560EC1" w:rsidRPr="007A1BC8" w14:paraId="4E9EB14E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HAnsi"/>
                <w:sz w:val="22"/>
                <w:szCs w:val="22"/>
              </w:rPr>
              <w:id w:val="1694414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64456" w14:textId="327B0641" w:rsidR="00560EC1" w:rsidRPr="007A1BC8" w:rsidRDefault="004D393C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sz w:val="22"/>
                    <w:szCs w:val="22"/>
                  </w:rPr>
                </w:pPr>
                <w:r w:rsidRPr="007A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85702" w14:textId="2EF602BA" w:rsidR="00560EC1" w:rsidRPr="007A1BC8" w:rsidRDefault="004D393C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Introduction from the President of Imperial College Union</w:t>
            </w:r>
          </w:p>
        </w:tc>
      </w:tr>
      <w:tr w:rsidR="00560EC1" w:rsidRPr="007A1BC8" w14:paraId="71534F6E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4E569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1D273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94565A" w:rsidRPr="007A1BC8" w14:paraId="01F6AD37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HAnsi"/>
                <w:color w:val="auto"/>
                <w:sz w:val="22"/>
                <w:szCs w:val="22"/>
              </w:rPr>
              <w:id w:val="-427583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C82F6" w14:textId="0E76CF12" w:rsidR="0094565A" w:rsidRPr="007A1BC8" w:rsidRDefault="0094565A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eastAsia="MS Gothic" w:hAnsi="Imperial Sans Display" w:cstheme="minorHAnsi"/>
                    <w:color w:val="auto"/>
                    <w:sz w:val="22"/>
                    <w:szCs w:val="22"/>
                  </w:rPr>
                </w:pPr>
                <w:r w:rsidRPr="007A1BC8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8F2C8" w14:textId="327DA3E4" w:rsidR="0094565A" w:rsidRPr="007A1BC8" w:rsidRDefault="0094565A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Introduction to the Department</w:t>
            </w:r>
          </w:p>
        </w:tc>
      </w:tr>
      <w:tr w:rsidR="00560EC1" w:rsidRPr="007A1BC8" w14:paraId="1E5D9DA2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B1E02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eastAsia="MS Gothic" w:hAnsi="Imperial Sans Display" w:cstheme="minorHAnsi"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AEDB2" w14:textId="77777777" w:rsidR="00560EC1" w:rsidRPr="007A1BC8" w:rsidRDefault="00560EC1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7728EB" w:rsidRPr="007A1BC8" w14:paraId="59F8372C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  <w:sz w:val="22"/>
              <w:szCs w:val="22"/>
            </w:rPr>
            <w:id w:val="176372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FC9C112" w14:textId="77777777" w:rsidR="007728EB" w:rsidRPr="007A1BC8" w:rsidRDefault="007728EB" w:rsidP="007728EB">
                <w:pPr>
                  <w:pStyle w:val="Default"/>
                  <w:tabs>
                    <w:tab w:val="left" w:pos="1980"/>
                  </w:tabs>
                  <w:rPr>
                    <w:rFonts w:ascii="Imperial Sans Display" w:hAnsi="Imperial Sans Display"/>
                    <w:sz w:val="22"/>
                    <w:szCs w:val="22"/>
                  </w:rPr>
                </w:pPr>
                <w:r w:rsidRPr="007A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0C0FC" w14:textId="56F1976D" w:rsidR="007728EB" w:rsidRPr="007A1BC8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List of key academic/administrative staff and their responsibilities</w:t>
            </w:r>
            <w:r w:rsidR="00884DC1" w:rsidRPr="007A1BC8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(</w:t>
            </w:r>
            <w:r w:rsidR="00884DC1" w:rsidRPr="007A1BC8">
              <w:rPr>
                <w:rFonts w:ascii="Imperial Sans Display" w:hAnsi="Imperial Sans Display" w:cstheme="minorHAnsi"/>
                <w:sz w:val="22"/>
                <w:szCs w:val="22"/>
              </w:rPr>
              <w:t>D</w:t>
            </w: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epartments may wish to include contact information and refer to the </w:t>
            </w:r>
            <w:hyperlink r:id="rId8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Roles and Responsibilities</w:t>
              </w:r>
            </w:hyperlink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webpage)</w:t>
            </w:r>
            <w:r w:rsidR="00821F71" w:rsidRPr="007A1BC8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7728EB" w:rsidRPr="007A1BC8" w14:paraId="2B8D9F20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97298" w14:textId="77777777" w:rsidR="007728EB" w:rsidRPr="007A1BC8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E025E" w14:textId="77777777" w:rsidR="007728EB" w:rsidRPr="007A1BC8" w:rsidRDefault="007728EB" w:rsidP="007728EB">
            <w:pPr>
              <w:pStyle w:val="Default"/>
              <w:tabs>
                <w:tab w:val="left" w:pos="1980"/>
              </w:tabs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7728EB" w:rsidRPr="007A1BC8" w14:paraId="760CC823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76583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1E5355" w14:textId="77777777" w:rsidR="007728EB" w:rsidRPr="007A1BC8" w:rsidRDefault="007728EB" w:rsidP="007728EB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FD35F" w14:textId="3DE3DF55" w:rsidR="007728EB" w:rsidRPr="007A1BC8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Link to departmental programme webpage(s)</w:t>
            </w:r>
            <w:r w:rsidR="00821F71" w:rsidRPr="007A1BC8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7728EB" w:rsidRPr="007A1BC8" w14:paraId="2ABFA552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6E4D1" w14:textId="77777777" w:rsidR="007728EB" w:rsidRPr="007A1BC8" w:rsidRDefault="007728EB" w:rsidP="007728EB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51ABC" w14:textId="77777777" w:rsidR="007728EB" w:rsidRPr="007A1BC8" w:rsidRDefault="007728EB" w:rsidP="007728EB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32FE569D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8014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14F642F" w14:textId="14FBE8BC" w:rsidR="008F2CC9" w:rsidRPr="007A1BC8" w:rsidRDefault="008F2CC9" w:rsidP="00CF362E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7813D" w14:textId="67F2F8A0" w:rsidR="008F2CC9" w:rsidRPr="007A1BC8" w:rsidRDefault="008F2CC9" w:rsidP="008F2CC9">
            <w:pPr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Attendance and absence</w:t>
            </w:r>
            <w:r w:rsidR="00E01A88" w:rsidRPr="007A1BC8">
              <w:rPr>
                <w:rFonts w:ascii="Imperial Sans Display" w:hAnsi="Imperial Sans Display"/>
              </w:rPr>
              <w:t xml:space="preserve">. </w:t>
            </w:r>
            <w:r w:rsidR="00E01A88" w:rsidRPr="007A1BC8">
              <w:rPr>
                <w:rFonts w:ascii="Imperial Sans Display" w:hAnsi="Imperial Sans Display"/>
                <w:color w:val="FF0000"/>
              </w:rPr>
              <w:t>Include statement of your departmental attendance requirements and how it will be recorded and monitored.</w:t>
            </w:r>
          </w:p>
          <w:p w14:paraId="2DC328BB" w14:textId="77777777" w:rsidR="008F2CC9" w:rsidRPr="007A1BC8" w:rsidRDefault="008F2CC9" w:rsidP="008F2CC9">
            <w:pPr>
              <w:rPr>
                <w:rFonts w:ascii="Imperial Sans Display" w:hAnsi="Imperial Sans Display"/>
              </w:rPr>
            </w:pPr>
          </w:p>
        </w:tc>
      </w:tr>
      <w:tr w:rsidR="008F2CC9" w:rsidRPr="007A1BC8" w14:paraId="5F7FAC0B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9605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6B9C91" w14:textId="109566B2" w:rsidR="008F2CC9" w:rsidRPr="007A1BC8" w:rsidRDefault="00E01A88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81709" w14:textId="77777777" w:rsidR="008F2CC9" w:rsidRPr="007A1BC8" w:rsidRDefault="008F2CC9" w:rsidP="008F2CC9">
            <w:pPr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Key Dates (Graduation Ceremony, social events, terms, etc.). Many of these can be found at: </w:t>
            </w:r>
          </w:p>
          <w:p w14:paraId="14F86C36" w14:textId="664141D4" w:rsidR="008F2CC9" w:rsidRPr="007A1BC8" w:rsidRDefault="008F2CC9" w:rsidP="009456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hyperlink r:id="rId9" w:history="1">
              <w:r w:rsidRPr="007A1BC8">
                <w:rPr>
                  <w:rStyle w:val="Hyperlink"/>
                  <w:rFonts w:ascii="Imperial Sans Display" w:hAnsi="Imperial Sans Display" w:cstheme="minorHAnsi"/>
                </w:rPr>
                <w:t>www.imperial.ac.uk/whats-on/</w:t>
              </w:r>
            </w:hyperlink>
            <w:r w:rsidRPr="007A1BC8">
              <w:rPr>
                <w:rFonts w:ascii="Imperial Sans Display" w:hAnsi="Imperial Sans Display" w:cstheme="minorHAnsi"/>
              </w:rPr>
              <w:t xml:space="preserve">  </w:t>
            </w:r>
          </w:p>
          <w:p w14:paraId="7BED655A" w14:textId="7CEF7D44" w:rsidR="008F2CC9" w:rsidRPr="007A1BC8" w:rsidRDefault="008F2CC9" w:rsidP="009456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Hyperlink"/>
                <w:rFonts w:ascii="Imperial Sans Display" w:hAnsi="Imperial Sans Display"/>
              </w:rPr>
            </w:pPr>
            <w:hyperlink r:id="rId10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www.imperial.ac.uk/admin-services/registry/term-dates/</w:t>
              </w:r>
            </w:hyperlink>
          </w:p>
          <w:p w14:paraId="5C649CF1" w14:textId="77777777" w:rsidR="008F2CC9" w:rsidRPr="007A1BC8" w:rsidRDefault="008F2CC9" w:rsidP="009456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Hyperlink"/>
                <w:rFonts w:ascii="Imperial Sans Display" w:hAnsi="Imperial Sans Display"/>
              </w:rPr>
            </w:pPr>
            <w:hyperlink r:id="rId11" w:history="1">
              <w:r w:rsidRPr="007A1BC8">
                <w:rPr>
                  <w:rStyle w:val="Hyperlink"/>
                  <w:rFonts w:ascii="Imperial Sans Display" w:hAnsi="Imperial Sans Display"/>
                </w:rPr>
                <w:t>https://www.imperial.ac.uk/graduation</w:t>
              </w:r>
            </w:hyperlink>
          </w:p>
          <w:p w14:paraId="12624863" w14:textId="5D562129" w:rsidR="008F2CC9" w:rsidRPr="007A1BC8" w:rsidRDefault="008F2CC9" w:rsidP="008F2CC9">
            <w:pPr>
              <w:rPr>
                <w:rFonts w:ascii="Imperial Sans Display" w:hAnsi="Imperial Sans Display"/>
              </w:rPr>
            </w:pPr>
          </w:p>
        </w:tc>
      </w:tr>
      <w:tr w:rsidR="008F2CC9" w:rsidRPr="007A1BC8" w14:paraId="2B5B6B0D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93868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3A2A17D" w14:textId="0E83DB09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9F1BC" w14:textId="135C7E1A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My Imperial Campus App</w:t>
            </w:r>
          </w:p>
        </w:tc>
      </w:tr>
      <w:tr w:rsidR="008F2CC9" w:rsidRPr="007A1BC8" w14:paraId="02940371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314E3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5308A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58C89C6E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55203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447AFB7" w14:textId="7F4B361A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EB4D7" w14:textId="48C6744A" w:rsidR="008F2CC9" w:rsidRPr="007A1BC8" w:rsidRDefault="008F2CC9" w:rsidP="00976A53">
            <w:pPr>
              <w:spacing w:line="276" w:lineRule="auto"/>
              <w:rPr>
                <w:rFonts w:ascii="Imperial Sans Display" w:hAnsi="Imperial Sans Display" w:cs="Arial"/>
                <w:spacing w:val="4"/>
                <w:kern w:val="2"/>
                <w:lang w:val="en-US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Imperial Success Guide: </w:t>
            </w:r>
            <w:hyperlink r:id="rId12" w:history="1">
              <w:r w:rsidR="00976A53" w:rsidRPr="007A1BC8">
                <w:rPr>
                  <w:rStyle w:val="Hyperlink"/>
                  <w:rFonts w:ascii="Imperial Sans Display" w:hAnsi="Imperial Sans Display"/>
                </w:rPr>
                <w:t>www.imperial.ac.uk/students/success-guide/ug/</w:t>
              </w:r>
            </w:hyperlink>
          </w:p>
          <w:p w14:paraId="1D2CBFD9" w14:textId="0367743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3263408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39157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24DA637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F9EEA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Health and safety information. (Occupational Health requirements, vaccinations, use of equipment, training etc.): </w:t>
            </w:r>
            <w:hyperlink r:id="rId13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www.imperial.ac.uk/safety/</w:t>
              </w:r>
            </w:hyperlink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  <w:p w14:paraId="57EE7C5F" w14:textId="4853A54E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4EAA79E3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21199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A22AF7F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35AAC" w14:textId="3B47858C" w:rsidR="008F2CC9" w:rsidRPr="007A1BC8" w:rsidRDefault="008F2CC9" w:rsidP="008F2CC9">
            <w:pPr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Location and Facilities of campus, including maps and accessibility: </w:t>
            </w:r>
          </w:p>
        </w:tc>
      </w:tr>
      <w:tr w:rsidR="008F2CC9" w:rsidRPr="007A1BC8" w14:paraId="69E68452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2C79D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81D11" w14:textId="77777777" w:rsidR="008F2CC9" w:rsidRPr="007A1BC8" w:rsidRDefault="008F2CC9" w:rsidP="00816F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Imperial Sans Display" w:hAnsi="Imperial Sans Display" w:cstheme="minorHAnsi"/>
                <w:color w:val="FF0000"/>
              </w:rPr>
            </w:pPr>
            <w:hyperlink r:id="rId14" w:history="1">
              <w:r w:rsidRPr="007A1BC8">
                <w:rPr>
                  <w:rStyle w:val="Hyperlink"/>
                  <w:rFonts w:ascii="Imperial Sans Display" w:hAnsi="Imperial Sans Display" w:cstheme="minorHAnsi"/>
                </w:rPr>
                <w:t>www.imperial.ac.uk/visit/campuses/</w:t>
              </w:r>
            </w:hyperlink>
            <w:r w:rsidRPr="007A1BC8">
              <w:rPr>
                <w:rFonts w:ascii="Imperial Sans Display" w:hAnsi="Imperial Sans Display" w:cstheme="minorHAnsi"/>
                <w:color w:val="FF0000"/>
              </w:rPr>
              <w:t xml:space="preserve"> </w:t>
            </w:r>
          </w:p>
          <w:p w14:paraId="5480BD2F" w14:textId="4652AF4B" w:rsidR="008F2CC9" w:rsidRPr="007A1BC8" w:rsidRDefault="008F2CC9" w:rsidP="00816F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Imperial Sans Display" w:hAnsi="Imperial Sans Display" w:cs="Arial"/>
                <w:color w:val="0000FF"/>
                <w:u w:val="single"/>
              </w:rPr>
            </w:pPr>
            <w:hyperlink r:id="rId15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www.accessable.co.uk/organisations/imperial-college-london</w:t>
              </w:r>
            </w:hyperlink>
          </w:p>
        </w:tc>
      </w:tr>
      <w:tr w:rsidR="008F2CC9" w:rsidRPr="007A1BC8" w14:paraId="5042B737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F2C3C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0C999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024968A1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86597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A7BA182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FD19D" w14:textId="5EC0BF0D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Student Feedback and Student Survey information including summary of departmental action taken to enhance programmes </w:t>
            </w:r>
            <w:proofErr w:type="gramStart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as a result of</w:t>
            </w:r>
            <w:proofErr w:type="gramEnd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student feedback. (Example text can be found in the Undergraduate Programme Handbook template).</w:t>
            </w:r>
          </w:p>
        </w:tc>
      </w:tr>
      <w:tr w:rsidR="008F2CC9" w:rsidRPr="007A1BC8" w14:paraId="6F7EB05D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DE0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CB9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7A1BC8" w14:paraId="058840D0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A40D19A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3B5EE6A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</w:rPr>
              <w:t>Programme Information</w:t>
            </w:r>
          </w:p>
        </w:tc>
      </w:tr>
      <w:tr w:rsidR="008F2CC9" w:rsidRPr="007A1BC8" w14:paraId="010F367A" w14:textId="77777777" w:rsidTr="002122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8D33AC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 w:cstheme="minorHAnsi"/>
              </w:rPr>
              <w:id w:val="-804394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2B190B" w14:textId="60AA04F6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1F6E8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2B6C9EA7" w14:textId="20B1F191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lastRenderedPageBreak/>
              <w:t>Aims, Objectives and Learning Outcomes.</w:t>
            </w:r>
          </w:p>
        </w:tc>
      </w:tr>
      <w:tr w:rsidR="008F2CC9" w:rsidRPr="007A1BC8" w14:paraId="3DEA2C36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99693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25E57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E67D8E8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33198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AEF014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0EA6" w14:textId="6D85ED96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Overview of programme and module content (or link to module handbook/descriptors).</w:t>
            </w:r>
          </w:p>
        </w:tc>
      </w:tr>
      <w:tr w:rsidR="008F2CC9" w:rsidRPr="007A1BC8" w14:paraId="3533BBFE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93DFB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BB036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46B66581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86142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CBFD7D7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82169" w14:textId="45F885FC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Year by Year programme structure. </w:t>
            </w:r>
          </w:p>
        </w:tc>
      </w:tr>
      <w:tr w:rsidR="008F2CC9" w:rsidRPr="007A1BC8" w14:paraId="7E54CF70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0CDB8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0ED1A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41CC851A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63771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6A70974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27418" w14:textId="6A38DD00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Link to programme specification (if not part of handbook).</w:t>
            </w:r>
          </w:p>
        </w:tc>
      </w:tr>
      <w:tr w:rsidR="008F2CC9" w:rsidRPr="007A1BC8" w14:paraId="4033E526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AFBC1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8F5A0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98A0838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2687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1EABD78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37631" w14:textId="22833BA4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Link to competency statements.</w:t>
            </w:r>
          </w:p>
        </w:tc>
      </w:tr>
      <w:tr w:rsidR="008F2CC9" w:rsidRPr="007A1BC8" w14:paraId="5FC38599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A450E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7F589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515F2B45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1023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AE93019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7100B" w14:textId="1F93D8F9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Employability statement and details of links with employers.</w:t>
            </w:r>
          </w:p>
        </w:tc>
      </w:tr>
      <w:tr w:rsidR="008F2CC9" w:rsidRPr="007A1BC8" w14:paraId="6F5217D4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BD586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B5F42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1A248A3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662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B690A57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E7BDB" w14:textId="05F78C7F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Details of accreditation (if applicable).</w:t>
            </w:r>
          </w:p>
        </w:tc>
      </w:tr>
      <w:tr w:rsidR="008F2CC9" w:rsidRPr="007A1BC8" w14:paraId="21674F7C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98B60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4CCF3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04D5FF2D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88529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3610D49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756B4" w14:textId="04D594EB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External Examiners – names and affiliated institutions (</w:t>
            </w:r>
            <w:r w:rsidRPr="007A1BC8">
              <w:rPr>
                <w:rFonts w:ascii="Imperial Sans Display" w:hAnsi="Imperial Sans Display" w:cstheme="minorHAnsi"/>
                <w:sz w:val="22"/>
                <w:szCs w:val="22"/>
                <w:u w:val="single"/>
              </w:rPr>
              <w:t>not contact details</w:t>
            </w: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). </w:t>
            </w:r>
          </w:p>
        </w:tc>
      </w:tr>
      <w:tr w:rsidR="008F2CC9" w:rsidRPr="007A1BC8" w14:paraId="089B28E4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B1546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BF38C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2BD8C1C9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73650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37C5CF0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6402D" w14:textId="08AA7683" w:rsidR="008F2CC9" w:rsidRPr="007A1BC8" w:rsidRDefault="008F2CC9" w:rsidP="008F2CC9">
            <w:pPr>
              <w:rPr>
                <w:rFonts w:ascii="Imperial Sans Display" w:hAnsi="Imperial Sans Display" w:cstheme="minorHAnsi"/>
                <w:highlight w:val="yellow"/>
              </w:rPr>
            </w:pPr>
            <w:r w:rsidRPr="007A1BC8">
              <w:rPr>
                <w:rFonts w:ascii="Imperial Sans Display" w:hAnsi="Imperial Sans Display" w:cstheme="minorHAnsi"/>
                <w:highlight w:val="yellow"/>
              </w:rPr>
              <w:t xml:space="preserve">External Examiner reports for the programme (i.e. link to programme-level intranet page). </w:t>
            </w:r>
          </w:p>
        </w:tc>
      </w:tr>
      <w:tr w:rsidR="008F2CC9" w:rsidRPr="007A1BC8" w14:paraId="2FBD47E9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F01C7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40D41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35AB6BF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184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B7C928F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F346B" w14:textId="7FB39C13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Description of how the programme will be delivered (e.g. lectures, seminars, field trips, </w:t>
            </w:r>
            <w:proofErr w:type="spellStart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practicals</w:t>
            </w:r>
            <w:proofErr w:type="spellEnd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).</w:t>
            </w:r>
          </w:p>
        </w:tc>
      </w:tr>
      <w:tr w:rsidR="008F2CC9" w:rsidRPr="007A1BC8" w14:paraId="13B771EA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1C155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2D522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05A20096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207608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F99DB85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78263" w14:textId="373078B4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 xml:space="preserve">Information on </w:t>
            </w:r>
            <w:proofErr w:type="spellStart"/>
            <w:r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practical</w:t>
            </w:r>
            <w:r w:rsidR="004A217D"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s</w:t>
            </w:r>
            <w:proofErr w:type="spellEnd"/>
            <w:r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 xml:space="preserve"> (detailed protocols should be available internally only).</w:t>
            </w:r>
          </w:p>
        </w:tc>
      </w:tr>
      <w:tr w:rsidR="008F2CC9" w:rsidRPr="007A1BC8" w14:paraId="3868FA44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D2E32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1F461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0F446C52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41061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E55D20E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82446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Where/how professional skills development is delivered through the curriculum e.g. teamwork, presentation skills, problem solving skills, etc.</w:t>
            </w:r>
          </w:p>
        </w:tc>
      </w:tr>
      <w:tr w:rsidR="008F2CC9" w:rsidRPr="007A1BC8" w14:paraId="6A5C9EC9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C45ED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38185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32A51426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35923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E446C31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79893" w14:textId="46BD12FF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Timetable (this can be supplied separately </w:t>
            </w:r>
            <w:proofErr w:type="gramStart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at a later date</w:t>
            </w:r>
            <w:proofErr w:type="gramEnd"/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if not available before start of term).</w:t>
            </w:r>
          </w:p>
        </w:tc>
      </w:tr>
      <w:tr w:rsidR="008F2CC9" w:rsidRPr="007A1BC8" w14:paraId="24F3DC07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2B9FE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603FD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5498D13B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69649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A4CBE3A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A8E10" w14:textId="745819B9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Link to module handbook or module descriptions.</w:t>
            </w:r>
          </w:p>
        </w:tc>
      </w:tr>
      <w:tr w:rsidR="008F2CC9" w:rsidRPr="007A1BC8" w14:paraId="0E2263E7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FA0F9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F3072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52524C71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561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85F4A44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0F921" w14:textId="4BBFA748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Deadlines for selecting elective modules.</w:t>
            </w:r>
          </w:p>
        </w:tc>
      </w:tr>
      <w:tr w:rsidR="008F2CC9" w:rsidRPr="007A1BC8" w14:paraId="125EAF2C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62A5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41460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507AEE14" w14:textId="77777777" w:rsidTr="003B4AA6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772703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572EE0B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25EC8" w14:textId="2D20D86C" w:rsidR="008F2CC9" w:rsidRPr="007A1BC8" w:rsidRDefault="008F2CC9" w:rsidP="008F2CC9">
            <w:pPr>
              <w:pStyle w:val="Default"/>
              <w:rPr>
                <w:rFonts w:ascii="Imperial Sans Display" w:hAnsi="Imperial Sans Display"/>
                <w:color w:val="1F497D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Link to I-Explore modules: </w:t>
            </w:r>
            <w:hyperlink r:id="rId16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  <w:lang w:val="en-US"/>
                </w:rPr>
                <w:t>https://www.imperial.ac.uk/centre-for-languages-culture-and-communication/i-explore/</w:t>
              </w:r>
            </w:hyperlink>
            <w:r w:rsidRPr="007A1BC8">
              <w:rPr>
                <w:rFonts w:ascii="Imperial Sans Display" w:hAnsi="Imperial Sans Display"/>
                <w:color w:val="1F497D"/>
                <w:sz w:val="22"/>
                <w:szCs w:val="22"/>
              </w:rPr>
              <w:t xml:space="preserve"> </w:t>
            </w:r>
          </w:p>
        </w:tc>
      </w:tr>
      <w:tr w:rsidR="008F2CC9" w:rsidRPr="007A1BC8" w14:paraId="74F4C1E5" w14:textId="77777777" w:rsidTr="003B4AA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C63CA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CECC9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</w:pPr>
          </w:p>
        </w:tc>
      </w:tr>
      <w:tr w:rsidR="004A217D" w:rsidRPr="007A1BC8" w14:paraId="775F560D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5588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F10CF84" w14:textId="16B81F22" w:rsidR="004A217D" w:rsidRPr="007A1BC8" w:rsidRDefault="004A217D" w:rsidP="008F2CC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4CA1F" w14:textId="77777777" w:rsidR="0094565A" w:rsidRPr="007A1BC8" w:rsidRDefault="004A217D" w:rsidP="004A217D">
            <w:pPr>
              <w:spacing w:line="276" w:lineRule="auto"/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Link to Student Shapers </w:t>
            </w:r>
            <w:r w:rsidR="0094565A" w:rsidRPr="007A1BC8">
              <w:rPr>
                <w:rFonts w:ascii="Imperial Sans Display" w:hAnsi="Imperial Sans Display" w:cstheme="minorHAnsi"/>
              </w:rPr>
              <w:t>and Imperial Award:</w:t>
            </w:r>
          </w:p>
          <w:p w14:paraId="2CBEFD12" w14:textId="77777777" w:rsidR="0094565A" w:rsidRPr="007A1BC8" w:rsidRDefault="0094565A" w:rsidP="009456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Imperial Sans Display" w:hAnsi="Imperial Sans Display" w:cstheme="minorHAnsi"/>
              </w:rPr>
            </w:pPr>
            <w:hyperlink r:id="rId17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www.imperial.ac.uk/students/studentshapers/how-to-get-involved/current-projects/</w:t>
              </w:r>
            </w:hyperlink>
          </w:p>
          <w:p w14:paraId="12F5B64D" w14:textId="4DFF4465" w:rsidR="004A217D" w:rsidRPr="007A1BC8" w:rsidRDefault="0094565A" w:rsidP="009456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Imperial Sans Display" w:hAnsi="Imperial Sans Display" w:cs="Arial"/>
              </w:rPr>
            </w:pPr>
            <w:hyperlink r:id="rId18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www.imperial.ac.uk/students/imperial-award/</w:t>
              </w:r>
            </w:hyperlink>
          </w:p>
        </w:tc>
      </w:tr>
      <w:tr w:rsidR="004A217D" w:rsidRPr="007A1BC8" w14:paraId="00D40DFE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525C3" w14:textId="77777777" w:rsidR="004A217D" w:rsidRPr="007A1BC8" w:rsidRDefault="004A217D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67930" w14:textId="77777777" w:rsidR="004A217D" w:rsidRPr="007A1BC8" w:rsidRDefault="004A217D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6B732740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48775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CBF5717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CF296" w14:textId="56F8933A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Opportunities for study abroad, work-based learning, placements, etc. (See section below on “Placements” for further detail).</w:t>
            </w:r>
          </w:p>
        </w:tc>
      </w:tr>
      <w:tr w:rsidR="008F2CC9" w:rsidRPr="007A1BC8" w14:paraId="5C641C8C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5BC62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8D870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632CADB6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6405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7A81B3A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936EB" w14:textId="05C8FDED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How to apply for field trips (name of contact person).</w:t>
            </w:r>
          </w:p>
        </w:tc>
      </w:tr>
      <w:tr w:rsidR="008F2CC9" w:rsidRPr="007A1BC8" w14:paraId="5E7A9399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0FEE0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EB675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1AFB016F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58226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F7D4068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C97DF" w14:textId="0AC213C4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Information on thesis/project/dissertation.</w:t>
            </w:r>
          </w:p>
        </w:tc>
      </w:tr>
      <w:tr w:rsidR="008F2CC9" w:rsidRPr="007A1BC8" w14:paraId="4B9DF889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2B460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E916F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699385D3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209985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65475DE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A6DCF" w14:textId="1DF0EBFE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List of suggested projects and how they are allocated/chosen.</w:t>
            </w:r>
          </w:p>
        </w:tc>
      </w:tr>
      <w:tr w:rsidR="008F2CC9" w:rsidRPr="007A1BC8" w14:paraId="513472FF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1D195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22A7B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6144408C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10109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42C70F5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65C6B" w14:textId="527CEF30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Supervision arrangements.</w:t>
            </w:r>
          </w:p>
        </w:tc>
      </w:tr>
      <w:tr w:rsidR="008F2CC9" w:rsidRPr="007A1BC8" w14:paraId="12ABBED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D263C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08A71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3BD5EA0C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89939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1C4CA8B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B248C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A reading list (where appropriate).</w:t>
            </w:r>
          </w:p>
        </w:tc>
      </w:tr>
      <w:tr w:rsidR="008F2CC9" w:rsidRPr="007A1BC8" w14:paraId="0A0D42C0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0AA60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4DA74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013CB483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35350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C6727A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28B0A" w14:textId="3E9A23CC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  <w:t>Departmental survey results</w:t>
            </w: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.</w:t>
            </w:r>
          </w:p>
        </w:tc>
      </w:tr>
      <w:tr w:rsidR="008F2CC9" w:rsidRPr="007A1BC8" w14:paraId="4E20A823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5A9B5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C4D5C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  <w:highlight w:val="yellow"/>
              </w:rPr>
            </w:pPr>
          </w:p>
        </w:tc>
      </w:tr>
      <w:tr w:rsidR="008F2CC9" w:rsidRPr="007A1BC8" w14:paraId="59BA141A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5DF237A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6C60D436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Assessment</w:t>
            </w:r>
          </w:p>
        </w:tc>
      </w:tr>
      <w:tr w:rsidR="008F2CC9" w:rsidRPr="007A1BC8" w14:paraId="6EED91D0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058DF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 w:cstheme="minorHAnsi"/>
              </w:rPr>
              <w:id w:val="1247766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A20648" w14:textId="7F491324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0EF4B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  <w:p w14:paraId="2CD7D405" w14:textId="0E4B80F5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How will students be assessed, including how group projects are assessed, if applicable.</w:t>
            </w:r>
            <w:r w:rsidR="00E01A88"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  <w:r w:rsidR="00E01A88" w:rsidRPr="007A1BC8">
              <w:rPr>
                <w:rFonts w:ascii="Imperial Sans Display" w:hAnsi="Imperial Sans Display" w:cstheme="minorHAnsi"/>
                <w:color w:val="FF0000"/>
                <w:sz w:val="22"/>
                <w:szCs w:val="22"/>
              </w:rPr>
              <w:t>Provide instructions as to where students can view module assessment information. This must be the same assessment regime that has been approved by the University.</w:t>
            </w:r>
          </w:p>
        </w:tc>
      </w:tr>
      <w:tr w:rsidR="008F2CC9" w:rsidRPr="007A1BC8" w14:paraId="6C5B0FD8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FDC23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D030E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F2CC9" w:rsidRPr="007A1BC8" w14:paraId="629C3531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56541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C7BB08D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0FE65" w14:textId="2022BE75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Deadlines for submission of work/examination dates.</w:t>
            </w:r>
          </w:p>
        </w:tc>
      </w:tr>
      <w:tr w:rsidR="008F2CC9" w:rsidRPr="007A1BC8" w14:paraId="423D042A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1841A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5911E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1F5E6C09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350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D5980C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6E790" w14:textId="4CC24C30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How to obtain past examination papers.</w:t>
            </w:r>
          </w:p>
        </w:tc>
      </w:tr>
      <w:tr w:rsidR="008F2CC9" w:rsidRPr="007A1BC8" w14:paraId="36EF647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35E41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393F0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8F2CC9" w:rsidRPr="007A1BC8" w14:paraId="722993FA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33529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8EDC987" w14:textId="77777777" w:rsidR="008F2CC9" w:rsidRPr="007A1BC8" w:rsidRDefault="008F2CC9" w:rsidP="008F2CC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8FE88" w14:textId="6BC006EC" w:rsidR="008F2CC9" w:rsidRPr="007A1BC8" w:rsidRDefault="001B066E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Regulations for Taught Programmes of Study</w:t>
            </w:r>
            <w:r w:rsidR="008F2CC9"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:  </w:t>
            </w:r>
            <w:hyperlink r:id="rId19" w:history="1">
              <w:r w:rsidR="008F2CC9"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www.imperial.ac.uk/about/governance/academic-governance/regulations/</w:t>
              </w:r>
            </w:hyperlink>
            <w:r w:rsidR="008F2CC9"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8F2CC9" w:rsidRPr="007A1BC8" w14:paraId="1FB29649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EBF4D" w14:textId="77777777" w:rsidR="008F2CC9" w:rsidRPr="007A1BC8" w:rsidRDefault="008F2CC9" w:rsidP="008F2CC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DD2F2" w14:textId="77777777" w:rsidR="008F2CC9" w:rsidRPr="007A1BC8" w:rsidRDefault="008F2CC9" w:rsidP="008F2CC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3394765E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78246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08A652" w14:textId="03E5F0B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76BA" w14:textId="27505906" w:rsidR="00160E59" w:rsidRPr="007A1BC8" w:rsidRDefault="00160E59" w:rsidP="00160E59">
            <w:pPr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>Instructions to candidates for examinations:</w:t>
            </w:r>
            <w:r w:rsidRPr="007A1BC8">
              <w:rPr>
                <w:rFonts w:ascii="Imperial Sans Display" w:hAnsi="Imperial Sans Display"/>
              </w:rPr>
              <w:t xml:space="preserve"> </w:t>
            </w:r>
            <w:hyperlink r:id="rId20" w:history="1">
              <w:r w:rsidRPr="007A1BC8">
                <w:rPr>
                  <w:rStyle w:val="Hyperlink"/>
                  <w:rFonts w:ascii="Imperial Sans Display" w:hAnsi="Imperial Sans Display" w:cstheme="minorHAnsi"/>
                </w:rPr>
                <w:t>www.imperial.ac.uk/media/imperial-college/administration-and-support-services/registry/academic-governance/public/academic-policy/exam-arrangements-and-re-sits/Instructions-to-candidates-for-examinations.pdf</w:t>
              </w:r>
            </w:hyperlink>
          </w:p>
        </w:tc>
      </w:tr>
      <w:tr w:rsidR="00160E59" w:rsidRPr="007A1BC8" w14:paraId="1A2D60E4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7643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C5DF6" w14:textId="77777777" w:rsidR="00160E59" w:rsidRPr="007A1BC8" w:rsidRDefault="00160E59" w:rsidP="00160E59">
            <w:pPr>
              <w:rPr>
                <w:rFonts w:ascii="Imperial Sans Display" w:hAnsi="Imperial Sans Display" w:cstheme="minorHAnsi"/>
              </w:rPr>
            </w:pPr>
          </w:p>
        </w:tc>
      </w:tr>
      <w:tr w:rsidR="00160E59" w:rsidRPr="007A1BC8" w14:paraId="65E99849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40467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13C387A" w14:textId="148FA4BB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50BDA" w14:textId="572E58EB" w:rsidR="00160E59" w:rsidRPr="007A1BC8" w:rsidRDefault="00160E59" w:rsidP="00160E59">
            <w:pPr>
              <w:rPr>
                <w:rStyle w:val="Hyperlink"/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Academic Integrity and Academic Misconduct: </w:t>
            </w:r>
            <w:hyperlink r:id="rId21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www.imperial.ac.uk/about/governance/academic-governance/academic-policy/exams-and-assessment/</w:t>
              </w:r>
            </w:hyperlink>
          </w:p>
          <w:p w14:paraId="1E4F5E83" w14:textId="02A49AD2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51127904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087501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01DB87C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B4D54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Scheme for the Award of Honours including marking criteria/grade descriptors.  If not included here or in programme specification, the processes for marking and moderation should be explained. There should be a clear statement about how borderline marks or grades are defined and treated, both in individual assessments and in overall results for a module and programme. Where anonymity is used, the department should specify the point at which anonymity is lifted. </w:t>
            </w:r>
          </w:p>
        </w:tc>
      </w:tr>
      <w:tr w:rsidR="00160E59" w:rsidRPr="007A1BC8" w14:paraId="1926DCC2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95EB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2E778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36B78C4F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2047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2EFC331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FD191" w14:textId="4EC25C7C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Progression rules and re-sit/re-entry information.</w:t>
            </w:r>
          </w:p>
        </w:tc>
      </w:tr>
      <w:tr w:rsidR="00160E59" w:rsidRPr="007A1BC8" w14:paraId="4E1BFCCF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E7B0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1BA12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30A93D95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922709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BE7ADA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C40A8" w14:textId="73DBB1A9" w:rsidR="00160E59" w:rsidRPr="007A1BC8" w:rsidRDefault="00160E59" w:rsidP="005042B3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Late Submissions Policy and Penalties for late submission: </w:t>
            </w:r>
            <w:hyperlink r:id="rId22" w:history="1">
              <w:r w:rsidR="005042B3"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www.imperial.ac.uk/media/imperial-college/administration-and-support-services/registry/academic-governance/public/academic-policy/marking-and-moderation/Late-submission-Policy.pdf</w:t>
              </w:r>
            </w:hyperlink>
            <w:r w:rsidRPr="007A1BC8">
              <w:rPr>
                <w:rFonts w:ascii="Imperial Sans Display" w:hAnsi="Imperial Sans Display"/>
                <w:sz w:val="22"/>
                <w:szCs w:val="22"/>
              </w:rPr>
              <w:t xml:space="preserve"> </w:t>
            </w:r>
          </w:p>
        </w:tc>
      </w:tr>
      <w:tr w:rsidR="00160E59" w:rsidRPr="007A1BC8" w14:paraId="6CE87B10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C463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C6AB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08B836FC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374772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DC61910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C4538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Mitigating circumstances policy and procedures:</w:t>
            </w:r>
          </w:p>
        </w:tc>
      </w:tr>
      <w:tr w:rsidR="00160E59" w:rsidRPr="007A1BC8" w14:paraId="4E174E0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2198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9D118" w14:textId="2C1D6369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hyperlink r:id="rId23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www.imperial.ac.uk/about/governance/academic-governance/academic-policy/exams-and-assessment/</w:t>
              </w:r>
            </w:hyperlink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160E59" w:rsidRPr="007A1BC8" w14:paraId="1265820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920E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F5CBD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655F3945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50915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39DEF8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BB22D" w14:textId="2DE76564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The purpose and conduct of viva voce examinations on the programme, if used.</w:t>
            </w:r>
          </w:p>
        </w:tc>
      </w:tr>
      <w:tr w:rsidR="00160E59" w:rsidRPr="007A1BC8" w14:paraId="01D5BE6A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4EC8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1BB92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6432438E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36093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FF68AF9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E6194" w14:textId="4FE97D22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Feedback – timescales for providing feedback and what form feedback may be given – including for which pieces of work provisional grades will be provided.</w:t>
            </w:r>
          </w:p>
        </w:tc>
      </w:tr>
      <w:tr w:rsidR="00160E59" w:rsidRPr="007A1BC8" w14:paraId="325647DD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681C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E0F1A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3D2A796C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61039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30FC6F2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00DB3" w14:textId="0162A311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A description of what constitutes plagiarism (see the Undergraduate Programme Handbook template for text).</w:t>
            </w:r>
            <w:r w:rsidR="000963C6"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160E59" w:rsidRPr="007A1BC8" w14:paraId="625E6DDB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1059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F63A4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567FAD21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38159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BA95E52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461FC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Link to religious obligations in assessments: </w:t>
            </w:r>
            <w:hyperlink r:id="rId24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www.imperial.ac.uk/student-records-and-data/for-current-students/undergraduate-and-taught-postgraduate/exams-assessments-and-regulations/exams-and-religious-obligations/</w:t>
              </w:r>
            </w:hyperlink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160E59" w:rsidRPr="007A1BC8" w14:paraId="6C38EFE4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EF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  <w:p w14:paraId="60F67E5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9C7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13EEC915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F57ED8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4B40E71B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Board of Examiners</w:t>
            </w:r>
          </w:p>
        </w:tc>
      </w:tr>
      <w:tr w:rsidR="00160E59" w:rsidRPr="007A1BC8" w14:paraId="46BA78DB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4EF0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 w:cstheme="minorHAnsi"/>
              </w:rPr>
              <w:id w:val="1935018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732641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F5A5D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  <w:p w14:paraId="568A77F4" w14:textId="5C5979D5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lastRenderedPageBreak/>
              <w:t>List of all examiners and external examiners for the programme</w:t>
            </w:r>
          </w:p>
          <w:p w14:paraId="1928A123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160E59" w:rsidRPr="007A1BC8" w14:paraId="1E024C07" w14:textId="77777777" w:rsidTr="0044423B">
        <w:trPr>
          <w:trHeight w:val="95"/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91042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BB4BC9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9DC" w14:textId="2F0E2F91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Summaries of External Examiner reports available here:</w:t>
            </w:r>
            <w:r w:rsidR="00FE058B" w:rsidRPr="007A1BC8">
              <w:rPr>
                <w:rFonts w:ascii="Imperial Sans Display" w:hAnsi="Imperial Sans Display"/>
              </w:rPr>
              <w:t xml:space="preserve"> </w:t>
            </w:r>
            <w:hyperlink r:id="rId25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www.imperial.ac.uk/about/governance/academic-governance/academic-policy/external-examining/</w:t>
              </w:r>
            </w:hyperlink>
            <w:r w:rsidRPr="007A1BC8">
              <w:rPr>
                <w:rFonts w:ascii="Imperial Sans Display" w:hAnsi="Imperial Sans Display" w:cs="Arial"/>
              </w:rPr>
              <w:t xml:space="preserve"> </w:t>
            </w:r>
          </w:p>
          <w:p w14:paraId="4EF8131E" w14:textId="77777777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</w:p>
        </w:tc>
      </w:tr>
      <w:tr w:rsidR="00160E59" w:rsidRPr="007A1BC8" w14:paraId="2FAE838C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92B721F" w14:textId="00EEF5AD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72C5F756" w14:textId="032EAE56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Location and Facilities</w:t>
            </w:r>
          </w:p>
        </w:tc>
      </w:tr>
      <w:tr w:rsidR="00160E59" w:rsidRPr="007A1BC8" w14:paraId="0050EB0A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C628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 w:cstheme="minorHAnsi"/>
              </w:rPr>
              <w:id w:val="159396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F95B83" w14:textId="7911C26A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5835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  <w:p w14:paraId="7D389FA1" w14:textId="4D0A5ADC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>Main location of study</w:t>
            </w:r>
          </w:p>
        </w:tc>
      </w:tr>
      <w:tr w:rsidR="00160E59" w:rsidRPr="007A1BC8" w14:paraId="32042235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8260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76901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160E59" w:rsidRPr="007A1BC8" w14:paraId="23420D82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202709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3A112BC" w14:textId="2E5F7A13" w:rsidR="00160E59" w:rsidRPr="007A1BC8" w:rsidRDefault="00FE058B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89B14" w14:textId="43C08DBD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>List of facilities</w:t>
            </w:r>
          </w:p>
        </w:tc>
      </w:tr>
      <w:tr w:rsidR="00160E59" w:rsidRPr="007A1BC8" w14:paraId="753AE424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CF36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221E3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FE058B" w:rsidRPr="007A1BC8" w14:paraId="296EC309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9564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25F3747" w14:textId="038C3D2D" w:rsidR="00FE058B" w:rsidRPr="007A1BC8" w:rsidRDefault="00FE058B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848D3" w14:textId="2DDF8372" w:rsidR="00FE058B" w:rsidRPr="007A1BC8" w:rsidRDefault="00FE058B" w:rsidP="004658F3">
            <w:pPr>
              <w:spacing w:line="276" w:lineRule="auto"/>
              <w:rPr>
                <w:rFonts w:ascii="Imperial Sans Display" w:hAnsi="Imperial Sans Display" w:cs="Arial"/>
                <w:color w:val="0000FF"/>
                <w:u w:val="single"/>
                <w:lang w:val="en-US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>Library Services</w:t>
            </w:r>
            <w:r w:rsidR="008823D8" w:rsidRPr="007A1BC8">
              <w:rPr>
                <w:rFonts w:ascii="Imperial Sans Display" w:hAnsi="Imperial Sans Display" w:cstheme="minorHAnsi"/>
                <w:color w:val="000000" w:themeColor="text1"/>
              </w:rPr>
              <w:t>:</w:t>
            </w:r>
            <w:r w:rsidR="004658F3"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 </w:t>
            </w:r>
            <w:hyperlink r:id="rId26" w:history="1">
              <w:r w:rsidR="004658F3" w:rsidRPr="007A1BC8">
                <w:rPr>
                  <w:rStyle w:val="Hyperlink"/>
                  <w:rFonts w:ascii="Imperial Sans Display" w:hAnsi="Imperial Sans Display" w:cs="Arial"/>
                  <w:lang w:val="en-US"/>
                </w:rPr>
                <w:t xml:space="preserve">www.imperial.ac.uk/library </w:t>
              </w:r>
            </w:hyperlink>
          </w:p>
        </w:tc>
      </w:tr>
      <w:tr w:rsidR="00FE058B" w:rsidRPr="007A1BC8" w14:paraId="32FF3B8A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CF7D4" w14:textId="77777777" w:rsidR="00FE058B" w:rsidRPr="007A1BC8" w:rsidRDefault="00FE058B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C4566" w14:textId="77777777" w:rsidR="00FE058B" w:rsidRPr="007A1BC8" w:rsidRDefault="00FE058B" w:rsidP="00160E59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</w:tc>
      </w:tr>
      <w:tr w:rsidR="00160E59" w:rsidRPr="007A1BC8" w14:paraId="0A1F6C21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48173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F4F41BF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A2237" w14:textId="21CB702E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Shuttle bus: </w:t>
            </w:r>
            <w:hyperlink r:id="rId27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www.imperial.ac.uk/estates-facilities/travel/shuttle-bus</w:t>
              </w:r>
            </w:hyperlink>
            <w:r w:rsidRPr="007A1BC8">
              <w:rPr>
                <w:rStyle w:val="Hyperlink"/>
                <w:rFonts w:ascii="Imperial Sans Display" w:hAnsi="Imperial Sans Display" w:cs="Arial"/>
                <w:u w:val="none"/>
              </w:rPr>
              <w:t xml:space="preserve"> </w:t>
            </w:r>
            <w:r w:rsidRPr="007A1BC8">
              <w:rPr>
                <w:rFonts w:ascii="Imperial Sans Display" w:hAnsi="Imperial Sans Display" w:cs="Arial"/>
                <w:color w:val="FF0000"/>
              </w:rPr>
              <w:t>(delete if not appropriate).</w:t>
            </w:r>
          </w:p>
        </w:tc>
      </w:tr>
      <w:tr w:rsidR="00160E59" w:rsidRPr="007A1BC8" w14:paraId="4724B55E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3E0C9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38511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160E59" w:rsidRPr="007A1BC8" w14:paraId="289D0A38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38059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64EA8F8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5196B" w14:textId="161BDBD6" w:rsidR="00160E59" w:rsidRPr="007A1BC8" w:rsidRDefault="00160E59" w:rsidP="00160E5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  <w:t xml:space="preserve">Maps: </w:t>
            </w:r>
            <w:hyperlink r:id="rId28" w:history="1">
              <w:r w:rsidRPr="007A1BC8">
                <w:rPr>
                  <w:rStyle w:val="Hyperlink"/>
                  <w:rFonts w:ascii="Imperial Sans Display" w:hAnsi="Imperial Sans Display"/>
                  <w:sz w:val="22"/>
                  <w:szCs w:val="22"/>
                </w:rPr>
                <w:t>www.imperial.ac.uk/visit/campuses</w:t>
              </w:r>
            </w:hyperlink>
          </w:p>
        </w:tc>
      </w:tr>
      <w:tr w:rsidR="00160E59" w:rsidRPr="007A1BC8" w14:paraId="00F4780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DD2F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45381" w14:textId="77777777" w:rsidR="00160E59" w:rsidRPr="007A1BC8" w:rsidRDefault="00160E59" w:rsidP="00160E5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</w:p>
        </w:tc>
      </w:tr>
      <w:tr w:rsidR="00160E59" w:rsidRPr="007A1BC8" w14:paraId="37CB1073" w14:textId="77777777" w:rsidTr="00D625C2">
        <w:trPr>
          <w:jc w:val="center"/>
        </w:trPr>
        <w:sdt>
          <w:sdtPr>
            <w:rPr>
              <w:rFonts w:ascii="Imperial Sans Display" w:eastAsia="MS Gothic" w:hAnsi="Imperial Sans Display" w:cstheme="minorHAnsi"/>
              <w:color w:val="0000FF"/>
              <w:u w:val="single"/>
            </w:rPr>
            <w:id w:val="-145000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DAD30D5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72D21" w14:textId="65E87488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Accessibility: </w:t>
            </w:r>
            <w:hyperlink r:id="rId29" w:history="1">
              <w:r w:rsidRPr="007A1BC8">
                <w:rPr>
                  <w:rStyle w:val="Hyperlink"/>
                  <w:rFonts w:ascii="Imperial Sans Display" w:hAnsi="Imperial Sans Display"/>
                </w:rPr>
                <w:t>www.accessable.co.uk/organisations/imperial-college-london</w:t>
              </w:r>
            </w:hyperlink>
          </w:p>
        </w:tc>
      </w:tr>
      <w:tr w:rsidR="00160E59" w:rsidRPr="007A1BC8" w14:paraId="6B915C96" w14:textId="77777777" w:rsidTr="00D625C2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2CDD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7912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color w:val="000000" w:themeColor="text1"/>
                <w:sz w:val="22"/>
                <w:szCs w:val="22"/>
              </w:rPr>
            </w:pPr>
          </w:p>
        </w:tc>
      </w:tr>
      <w:tr w:rsidR="00160E59" w:rsidRPr="007A1BC8" w14:paraId="78B096CE" w14:textId="77777777" w:rsidTr="004658F3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00581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299D769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9A6CC" w14:textId="3FDB1DA8" w:rsidR="00160E59" w:rsidRPr="007A1BC8" w:rsidRDefault="00160E59" w:rsidP="00160E59">
            <w:pPr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Smoke-Free Policy: </w:t>
            </w:r>
            <w:hyperlink r:id="rId30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www.imperial.ac.uk/smoke-free</w:t>
              </w:r>
            </w:hyperlink>
            <w:r w:rsidRPr="007A1BC8">
              <w:rPr>
                <w:rFonts w:ascii="Imperial Sans Display" w:hAnsi="Imperial Sans Display" w:cs="Arial"/>
                <w:color w:val="1F497D"/>
              </w:rPr>
              <w:t xml:space="preserve">   </w:t>
            </w:r>
          </w:p>
        </w:tc>
      </w:tr>
      <w:tr w:rsidR="00160E59" w:rsidRPr="007A1BC8" w14:paraId="5F63A61E" w14:textId="77777777" w:rsidTr="004658F3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64D9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BF506" w14:textId="77777777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</w:p>
        </w:tc>
      </w:tr>
      <w:tr w:rsidR="005042B3" w:rsidRPr="007A1BC8" w14:paraId="5B431DDB" w14:textId="77777777" w:rsidTr="004658F3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28711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F66BD89" w14:textId="689F9ECA" w:rsidR="005042B3" w:rsidRPr="007A1BC8" w:rsidRDefault="005042B3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1F28E" w14:textId="382D3A32" w:rsidR="005042B3" w:rsidRPr="007A1BC8" w:rsidRDefault="005042B3" w:rsidP="00160E59">
            <w:pPr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="Arial"/>
              </w:rPr>
              <w:t>Security and Community Safety team</w:t>
            </w:r>
          </w:p>
        </w:tc>
      </w:tr>
      <w:tr w:rsidR="005042B3" w:rsidRPr="007A1BC8" w14:paraId="1FDC1881" w14:textId="77777777" w:rsidTr="004658F3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D4688" w14:textId="77777777" w:rsidR="005042B3" w:rsidRPr="007A1BC8" w:rsidRDefault="005042B3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79F6F" w14:textId="77777777" w:rsidR="005042B3" w:rsidRPr="007A1BC8" w:rsidRDefault="005042B3" w:rsidP="00160E59">
            <w:pPr>
              <w:rPr>
                <w:rFonts w:ascii="Imperial Sans Display" w:hAnsi="Imperial Sans Display" w:cs="Arial"/>
              </w:rPr>
            </w:pPr>
          </w:p>
        </w:tc>
      </w:tr>
      <w:tr w:rsidR="004658F3" w:rsidRPr="007A1BC8" w14:paraId="29628BB4" w14:textId="77777777" w:rsidTr="004658F3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918814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1CAA243" w14:textId="53A2C348" w:rsidR="004658F3" w:rsidRPr="007A1BC8" w:rsidRDefault="004658F3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FC7D9" w14:textId="5B9A6154" w:rsidR="004658F3" w:rsidRPr="007A1BC8" w:rsidRDefault="004658F3" w:rsidP="00160E59">
            <w:pPr>
              <w:rPr>
                <w:rFonts w:ascii="Imperial Sans Display" w:hAnsi="Imperial Sans Display" w:cs="Arial"/>
              </w:rPr>
            </w:pPr>
            <w:proofErr w:type="spellStart"/>
            <w:r w:rsidRPr="007A1BC8">
              <w:rPr>
                <w:rFonts w:ascii="Imperial Sans Display" w:hAnsi="Imperial Sans Display" w:cs="Arial"/>
              </w:rPr>
              <w:t>SafeZone</w:t>
            </w:r>
            <w:proofErr w:type="spellEnd"/>
            <w:r w:rsidRPr="007A1BC8">
              <w:rPr>
                <w:rFonts w:ascii="Imperial Sans Display" w:hAnsi="Imperial Sans Display" w:cs="Arial"/>
              </w:rPr>
              <w:t xml:space="preserve">: </w:t>
            </w:r>
            <w:hyperlink r:id="rId31" w:history="1">
              <w:r w:rsidR="008647C7" w:rsidRPr="007A1BC8">
                <w:rPr>
                  <w:rStyle w:val="Hyperlink"/>
                  <w:rFonts w:ascii="Imperial Sans Display" w:eastAsia="Arial" w:hAnsi="Imperial Sans Display" w:cs="Arial"/>
                </w:rPr>
                <w:t>www.imperial.ac.uk/admin-services/security/safezone/</w:t>
              </w:r>
            </w:hyperlink>
          </w:p>
        </w:tc>
      </w:tr>
      <w:tr w:rsidR="004658F3" w:rsidRPr="007A1BC8" w14:paraId="7B2F9ADA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30E3" w14:textId="77777777" w:rsidR="004658F3" w:rsidRPr="007A1BC8" w:rsidRDefault="004658F3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4CA8" w14:textId="77777777" w:rsidR="004658F3" w:rsidRPr="007A1BC8" w:rsidRDefault="004658F3" w:rsidP="00160E59">
            <w:pPr>
              <w:rPr>
                <w:rFonts w:ascii="Imperial Sans Display" w:hAnsi="Imperial Sans Display" w:cs="Arial"/>
              </w:rPr>
            </w:pPr>
          </w:p>
        </w:tc>
      </w:tr>
      <w:tr w:rsidR="00160E59" w:rsidRPr="007A1BC8" w14:paraId="55066FE7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CE8BCE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7A44C0D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Placements Forming Part of the Student’s Degree</w:t>
            </w:r>
          </w:p>
        </w:tc>
      </w:tr>
      <w:tr w:rsidR="00160E59" w:rsidRPr="007A1BC8" w14:paraId="5D737F38" w14:textId="77777777" w:rsidTr="001E2025">
        <w:trPr>
          <w:trHeight w:val="964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E14F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The academic department is responsible for managing any study or work placement which forms part of a student’s degree programme. It would be expected that a student would contribute to the process of planning the placement.</w:t>
            </w:r>
          </w:p>
        </w:tc>
      </w:tr>
      <w:tr w:rsidR="00160E59" w:rsidRPr="007A1BC8" w14:paraId="1060890B" w14:textId="77777777" w:rsidTr="0044423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47A5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36EE4C" w14:textId="77777777" w:rsidR="00160E59" w:rsidRPr="007A1BC8" w:rsidRDefault="00160E59" w:rsidP="00160E59">
            <w:pPr>
              <w:pStyle w:val="Default"/>
              <w:rPr>
                <w:rStyle w:val="Hyperlink"/>
                <w:rFonts w:ascii="Imperial Sans Display" w:hAnsi="Imperial Sans Display"/>
                <w:sz w:val="22"/>
                <w:szCs w:val="22"/>
              </w:rPr>
            </w:pPr>
          </w:p>
        </w:tc>
      </w:tr>
      <w:tr w:rsidR="00160E59" w:rsidRPr="007A1BC8" w14:paraId="38C4BA61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  <w:color w:val="0000FF"/>
              <w:u w:val="single"/>
            </w:rPr>
            <w:id w:val="-181123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2761DA6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C520D" w14:textId="6AD2E588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Departments and students are guided by the university’s Placement Learning Policy and associated Good Practice: </w:t>
            </w:r>
            <w:hyperlink r:id="rId32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www.imperial.ac.uk/about/governance/academic-governance/academic-policy/placement-learning/</w:t>
              </w:r>
            </w:hyperlink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 xml:space="preserve"> </w:t>
            </w:r>
          </w:p>
        </w:tc>
      </w:tr>
      <w:tr w:rsidR="00160E59" w:rsidRPr="007A1BC8" w14:paraId="08D26D6A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EE62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CBAD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3E35D657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48986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BBC2C84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46F7C" w14:textId="0738B15C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Contact details of the Departmental Placement Manager. (All study and work placements should have a Placement Manager appointed by the student’s department).</w:t>
            </w:r>
          </w:p>
        </w:tc>
      </w:tr>
      <w:tr w:rsidR="00160E59" w:rsidRPr="007A1BC8" w14:paraId="032DE465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CAFD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24B42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4CAB6895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48966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29F99C3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BDFA8" w14:textId="1CFCD86F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Where the placement is undertaken outside the UK additional support is provided in the Placements Abroad Handbook:</w:t>
            </w:r>
          </w:p>
          <w:p w14:paraId="0FDA819F" w14:textId="2A1FB203" w:rsidR="00160E59" w:rsidRPr="007A1BC8" w:rsidRDefault="00160E59" w:rsidP="00160E59">
            <w:pPr>
              <w:pStyle w:val="Default"/>
              <w:rPr>
                <w:rStyle w:val="Hyperlink"/>
                <w:rFonts w:ascii="Imperial Sans Display" w:hAnsi="Imperial Sans Display" w:cstheme="minorHAnsi"/>
                <w:sz w:val="22"/>
                <w:szCs w:val="22"/>
              </w:rPr>
            </w:pPr>
            <w:hyperlink r:id="rId33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www.imperial.ac.uk/placements/information-for-imperial-college-students/</w:t>
              </w:r>
            </w:hyperlink>
          </w:p>
        </w:tc>
      </w:tr>
      <w:tr w:rsidR="00160E59" w:rsidRPr="007A1BC8" w14:paraId="7567048D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25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76E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7C68CB07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C267AE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7.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3B45B620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 xml:space="preserve">Working While </w:t>
            </w:r>
            <w:proofErr w:type="gramStart"/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Studying</w:t>
            </w:r>
            <w:proofErr w:type="gramEnd"/>
          </w:p>
        </w:tc>
      </w:tr>
      <w:tr w:rsidR="00160E59" w:rsidRPr="007A1BC8" w14:paraId="19218947" w14:textId="77777777" w:rsidTr="001E2025">
        <w:trPr>
          <w:trHeight w:val="623"/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76211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5B41D0D7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C0EA2" w14:textId="77777777" w:rsidR="004F42A4" w:rsidRPr="007A1BC8" w:rsidRDefault="004F42A4" w:rsidP="004F42A4">
            <w:pPr>
              <w:spacing w:line="276" w:lineRule="auto"/>
              <w:rPr>
                <w:rFonts w:ascii="Imperial Sans Display" w:hAnsi="Imperial Sans Display" w:cstheme="minorHAnsi"/>
                <w:color w:val="000000" w:themeColor="text1"/>
              </w:rPr>
            </w:pPr>
          </w:p>
          <w:p w14:paraId="1CA2BB59" w14:textId="7F388966" w:rsidR="004F42A4" w:rsidRPr="007A1BC8" w:rsidRDefault="00160E59" w:rsidP="004F42A4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>Guidance and information about working while studying</w:t>
            </w:r>
            <w:r w:rsidR="00501C8A" w:rsidRPr="007A1BC8">
              <w:rPr>
                <w:rFonts w:ascii="Imperial Sans Display" w:hAnsi="Imperial Sans Display" w:cstheme="minorHAnsi"/>
                <w:color w:val="000000" w:themeColor="text1"/>
              </w:rPr>
              <w:t>:</w:t>
            </w:r>
            <w:r w:rsidR="004F42A4"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 </w:t>
            </w:r>
            <w:hyperlink r:id="rId34" w:history="1">
              <w:r w:rsidR="004F42A4" w:rsidRPr="007A1BC8">
                <w:rPr>
                  <w:rStyle w:val="cf01"/>
                  <w:rFonts w:ascii="Imperial Sans Display" w:hAnsi="Imperial Sans Display"/>
                  <w:color w:val="0000FF"/>
                  <w:sz w:val="22"/>
                  <w:szCs w:val="22"/>
                  <w:u w:val="single"/>
                </w:rPr>
                <w:t>www.imperial.ac.uk/students/international-students/visas-and-immigration/working-in-the-uk/work-rules-during-your-studies/?</w:t>
              </w:r>
            </w:hyperlink>
          </w:p>
          <w:p w14:paraId="06F5A758" w14:textId="29F9F98F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</w:p>
        </w:tc>
      </w:tr>
      <w:tr w:rsidR="00160E59" w:rsidRPr="007A1BC8" w14:paraId="678275D5" w14:textId="77777777" w:rsidTr="004A21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369C260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8.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F6B03EE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Health and Safety</w:t>
            </w:r>
          </w:p>
        </w:tc>
      </w:tr>
      <w:tr w:rsidR="00160E59" w:rsidRPr="007A1BC8" w14:paraId="1078C6B9" w14:textId="77777777" w:rsidTr="0044423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EF6B4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48401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160E59" w:rsidRPr="007A1BC8" w14:paraId="0C3C758A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8474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46C6F11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D9A12" w14:textId="3C71578C" w:rsidR="00160E59" w:rsidRPr="007A1BC8" w:rsidRDefault="00160E59" w:rsidP="00160E59">
            <w:pPr>
              <w:rPr>
                <w:rStyle w:val="Hyperlink"/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Health and safety policy: </w:t>
            </w:r>
            <w:hyperlink r:id="rId35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www.imperial.ac.uk/safety/safety-by-topic/safety-management/health-and-safety-policy-statement/</w:t>
              </w:r>
            </w:hyperlink>
          </w:p>
        </w:tc>
      </w:tr>
      <w:tr w:rsidR="00160E59" w:rsidRPr="007A1BC8" w14:paraId="06DD8392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5F02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B94EF" w14:textId="77777777" w:rsidR="00160E59" w:rsidRPr="007A1BC8" w:rsidRDefault="00160E59" w:rsidP="00160E59">
            <w:pPr>
              <w:rPr>
                <w:rStyle w:val="Hyperlink"/>
                <w:rFonts w:ascii="Imperial Sans Display" w:hAnsi="Imperial Sans Display"/>
              </w:rPr>
            </w:pPr>
          </w:p>
        </w:tc>
      </w:tr>
      <w:tr w:rsidR="00160E59" w:rsidRPr="007A1BC8" w14:paraId="19CB716D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  <w:color w:val="0000FF"/>
              <w:u w:val="single"/>
            </w:rPr>
            <w:id w:val="-12431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0D3D7F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D1996" w14:textId="53E21271" w:rsidR="00160E59" w:rsidRPr="007A1BC8" w:rsidRDefault="00160E59" w:rsidP="00160E59">
            <w:pPr>
              <w:rPr>
                <w:rFonts w:ascii="Imperial Sans Display" w:hAnsi="Imperial Sans Display"/>
                <w:color w:val="000000" w:themeColor="text1"/>
              </w:rPr>
            </w:pPr>
            <w:r w:rsidRPr="007A1BC8">
              <w:rPr>
                <w:rFonts w:ascii="Imperial Sans Display" w:hAnsi="Imperial Sans Display"/>
                <w:color w:val="000000" w:themeColor="text1"/>
              </w:rPr>
              <w:t>Departmental safety contacts</w:t>
            </w:r>
          </w:p>
        </w:tc>
      </w:tr>
      <w:tr w:rsidR="00160E59" w:rsidRPr="007A1BC8" w14:paraId="72B18828" w14:textId="77777777" w:rsidTr="00ED3A04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B259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DADCF" w14:textId="77777777" w:rsidR="00160E59" w:rsidRPr="007A1BC8" w:rsidRDefault="00160E59" w:rsidP="00160E59">
            <w:pPr>
              <w:rPr>
                <w:rFonts w:ascii="Imperial Sans Display" w:hAnsi="Imperial Sans Display"/>
                <w:color w:val="000000" w:themeColor="text1"/>
              </w:rPr>
            </w:pPr>
          </w:p>
        </w:tc>
      </w:tr>
      <w:tr w:rsidR="00160E59" w:rsidRPr="007A1BC8" w14:paraId="1D8469F7" w14:textId="77777777" w:rsidTr="00ED3A04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88027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FC15BF2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25219" w14:textId="526F78D5" w:rsidR="00160E59" w:rsidRPr="007A1BC8" w:rsidRDefault="00160E59" w:rsidP="00160E59">
            <w:pPr>
              <w:rPr>
                <w:rStyle w:val="Hyperlink"/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  <w:color w:val="000000" w:themeColor="text1"/>
              </w:rPr>
              <w:t xml:space="preserve">Imperial Safety Department: </w:t>
            </w:r>
            <w:hyperlink r:id="rId36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www.imperial.ac.uk/safety</w:t>
              </w:r>
            </w:hyperlink>
          </w:p>
        </w:tc>
      </w:tr>
      <w:tr w:rsidR="00160E59" w:rsidRPr="007A1BC8" w14:paraId="2594FD59" w14:textId="77777777" w:rsidTr="00ED3A04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1FD3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D55E5" w14:textId="77777777" w:rsidR="00160E59" w:rsidRPr="007A1BC8" w:rsidRDefault="00160E59" w:rsidP="00160E59">
            <w:pPr>
              <w:rPr>
                <w:rStyle w:val="Hyperlink"/>
                <w:rFonts w:ascii="Imperial Sans Display" w:hAnsi="Imperial Sans Display" w:cs="Arial"/>
              </w:rPr>
            </w:pPr>
          </w:p>
        </w:tc>
      </w:tr>
      <w:tr w:rsidR="00160E59" w:rsidRPr="007A1BC8" w14:paraId="47A75004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  <w:color w:val="0000FF"/>
              <w:u w:val="single"/>
            </w:rPr>
            <w:id w:val="18318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FC7F9ED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BD497" w14:textId="2C8C925D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  <w:color w:val="000000" w:themeColor="text1"/>
              </w:rPr>
              <w:t xml:space="preserve">Occupational Health requirements: </w:t>
            </w:r>
            <w:hyperlink r:id="rId37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www.imperial.ac.uk/occupational-health</w:t>
              </w:r>
            </w:hyperlink>
          </w:p>
        </w:tc>
      </w:tr>
      <w:tr w:rsidR="00160E59" w:rsidRPr="007A1BC8" w14:paraId="556C96E7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74E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EB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6BB207CE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41E5FCE0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9.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F22F8DD" w14:textId="36CA9E09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University Policies and Procedures</w:t>
            </w:r>
          </w:p>
        </w:tc>
      </w:tr>
      <w:tr w:rsidR="00160E59" w:rsidRPr="007A1BC8" w14:paraId="698CA596" w14:textId="77777777" w:rsidTr="0044423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25BA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2EC3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4C8F0525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29934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3B960C1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1B039" w14:textId="29FA3C52" w:rsidR="00160E59" w:rsidRPr="007A1BC8" w:rsidRDefault="00BB350A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Regulations for Taught Programmes of Study</w:t>
            </w:r>
            <w:r w:rsidR="00CC4A63" w:rsidRPr="007A1BC8">
              <w:rPr>
                <w:rFonts w:ascii="Imperial Sans Display" w:hAnsi="Imperial Sans Display"/>
              </w:rPr>
              <w:t xml:space="preserve"> / Terms and Conditions</w:t>
            </w:r>
            <w:r w:rsidR="00E20BA5" w:rsidRPr="007A1BC8">
              <w:rPr>
                <w:rFonts w:ascii="Imperial Sans Display" w:hAnsi="Imperial Sans Display"/>
              </w:rPr>
              <w:t>:</w:t>
            </w:r>
          </w:p>
          <w:p w14:paraId="3DDD69DB" w14:textId="4E1AF46C" w:rsidR="00160E59" w:rsidRPr="007A1BC8" w:rsidRDefault="00160E59" w:rsidP="00E20BA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Style w:val="Hyperlink"/>
                <w:rFonts w:ascii="Imperial Sans Display" w:hAnsi="Imperial Sans Display" w:cs="Arial"/>
              </w:rPr>
            </w:pPr>
            <w:hyperlink r:id="rId38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www.imperial.ac.uk/about/governance/academic-governance/regulations</w:t>
              </w:r>
            </w:hyperlink>
          </w:p>
          <w:p w14:paraId="0F1FA87A" w14:textId="77777777" w:rsidR="00160E59" w:rsidRPr="007A1BC8" w:rsidRDefault="00160E59" w:rsidP="00E20BA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Imperial Sans Display" w:hAnsi="Imperial Sans Display" w:cs="Arial"/>
                <w:color w:val="0563C1" w:themeColor="hyperlink"/>
                <w:u w:val="single"/>
              </w:rPr>
            </w:pPr>
            <w:hyperlink r:id="rId39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www.imperial.ac.uk/students/terms-and-conditions</w:t>
              </w:r>
            </w:hyperlink>
          </w:p>
        </w:tc>
      </w:tr>
      <w:tr w:rsidR="00160E59" w:rsidRPr="007A1BC8" w14:paraId="7C71523B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5387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961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B3803A6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76935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6CA0E4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489D2" w14:textId="28CC0747" w:rsidR="00160E59" w:rsidRPr="007A1BC8" w:rsidRDefault="00160E59" w:rsidP="00E20BA5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Academic Feedback Policy:</w:t>
            </w:r>
            <w:r w:rsidR="00E20BA5" w:rsidRPr="007A1BC8">
              <w:rPr>
                <w:rFonts w:ascii="Imperial Sans Display" w:hAnsi="Imperial Sans Display"/>
              </w:rPr>
              <w:t xml:space="preserve"> </w:t>
            </w:r>
            <w:hyperlink r:id="rId40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www.imperial.ac.uk/media/imperial-college/administration-and-support-services/registry/academic-governance/public/academic-policy/academic-feedback/Academic-feedback-policy-for-taught-programmes.pdf</w:t>
              </w:r>
            </w:hyperlink>
          </w:p>
        </w:tc>
      </w:tr>
      <w:tr w:rsidR="00160E59" w:rsidRPr="007A1BC8" w14:paraId="2309029A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C04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D873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C2EC9C1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5025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B59BA6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CAC68" w14:textId="3145894A" w:rsidR="00160E59" w:rsidRPr="007A1BC8" w:rsidRDefault="00160E59" w:rsidP="00E20BA5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Provisional Marks Guidance:</w:t>
            </w:r>
            <w:r w:rsidR="00E20BA5" w:rsidRPr="007A1BC8">
              <w:rPr>
                <w:rFonts w:ascii="Imperial Sans Display" w:hAnsi="Imperial Sans Display"/>
              </w:rPr>
              <w:t xml:space="preserve"> </w:t>
            </w:r>
            <w:hyperlink r:id="rId41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www.imperial.ac.uk/media/imperial-college/administration-and-support-services/registry/academic-governance/public/academic-policy/marking-and-moderation/Guidelines-for-issuing-provisional-marks-to-students-on-taught-programmes.pdf</w:t>
              </w:r>
            </w:hyperlink>
          </w:p>
        </w:tc>
      </w:tr>
      <w:tr w:rsidR="00160E59" w:rsidRPr="007A1BC8" w14:paraId="007B720F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EBEE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DF92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50B7D65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877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D361B9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10075" w14:textId="27A07B25" w:rsidR="00160E59" w:rsidRPr="007A1BC8" w:rsidRDefault="00160E59" w:rsidP="00E20BA5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Late Submission Policy:</w:t>
            </w:r>
            <w:r w:rsidR="00E20BA5" w:rsidRPr="007A1BC8">
              <w:rPr>
                <w:rFonts w:ascii="Imperial Sans Display" w:hAnsi="Imperial Sans Display"/>
              </w:rPr>
              <w:t xml:space="preserve"> </w:t>
            </w:r>
            <w:hyperlink r:id="rId42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www.imperial.ac.uk/media/imperial-college/administration-and-support-services/registry/academic-governance/public/academic-policy/marking-and-moderation/Late-submission-Policy.pdf</w:t>
              </w:r>
            </w:hyperlink>
            <w:r w:rsidRPr="007A1BC8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160E59" w:rsidRPr="007A1BC8" w14:paraId="29600085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64CF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30E7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64533FDD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3636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300B4BF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95ED3" w14:textId="6BC799B4" w:rsidR="00160E59" w:rsidRPr="007A1BC8" w:rsidRDefault="00160E59" w:rsidP="00160E59">
            <w:pPr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Additional Examination Arrangements:</w:t>
            </w:r>
            <w:r w:rsidR="00E20BA5" w:rsidRPr="007A1BC8">
              <w:rPr>
                <w:rFonts w:ascii="Imperial Sans Display" w:hAnsi="Imperial Sans Display"/>
              </w:rPr>
              <w:t xml:space="preserve"> </w:t>
            </w:r>
            <w:hyperlink r:id="rId43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www.imperial.ac.uk/student-records-and-data/for-current-students/undergraduate-and-taught-postgraduate/exams-assessments-and-regulations/additional-exam-arrangements-in-respect-of-disability/</w:t>
              </w:r>
            </w:hyperlink>
          </w:p>
          <w:p w14:paraId="31D21A99" w14:textId="400638AF" w:rsidR="00160E59" w:rsidRPr="007A1BC8" w:rsidRDefault="00160E59" w:rsidP="00160E59">
            <w:pPr>
              <w:rPr>
                <w:rFonts w:ascii="Imperial Sans Display" w:hAnsi="Imperial Sans Display" w:cs="Arial"/>
                <w:color w:val="0000FF"/>
                <w:u w:val="single"/>
              </w:rPr>
            </w:pPr>
          </w:p>
        </w:tc>
      </w:tr>
      <w:tr w:rsidR="00160E59" w:rsidRPr="007A1BC8" w14:paraId="2C14168F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6734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AAE4247" w14:textId="51ADE2E0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19B00" w14:textId="604AF05A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Mitigating Circumstances:</w:t>
            </w:r>
            <w:r w:rsidR="005042B3" w:rsidRPr="007A1BC8">
              <w:rPr>
                <w:rFonts w:ascii="Imperial Sans Display" w:hAnsi="Imperial Sans Display"/>
              </w:rPr>
              <w:t xml:space="preserve"> </w:t>
            </w:r>
            <w:hyperlink r:id="rId44" w:history="1">
              <w:r w:rsidR="005042B3" w:rsidRPr="007A1BC8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www.imperial.ac.uk/about/governance/academic-governance/academic-policy/exams-and-assessment/</w:t>
              </w:r>
            </w:hyperlink>
          </w:p>
        </w:tc>
      </w:tr>
      <w:tr w:rsidR="00160E59" w:rsidRPr="007A1BC8" w14:paraId="5050AC26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EAC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CF14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7CC04EA6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201441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1E8FD9B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FF113" w14:textId="600D70B0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Academic Misconduct Policy and Procedures: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45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www.imperial.ac.uk/about/governance/academic-governance/academic-policy/exams-and-assessment/</w:t>
              </w:r>
            </w:hyperlink>
            <w:r w:rsidRPr="007A1BC8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160E59" w:rsidRPr="007A1BC8" w14:paraId="79AA229B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633F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42F5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E978FF7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83049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EFE7F03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8281C" w14:textId="5F088C84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Unsatisfactory Engagement</w:t>
            </w:r>
            <w:r w:rsidR="00E32C3C" w:rsidRPr="007A1BC8">
              <w:rPr>
                <w:rFonts w:ascii="Imperial Sans Display" w:hAnsi="Imperial Sans Display"/>
              </w:rPr>
              <w:t xml:space="preserve">: </w:t>
            </w:r>
            <w:hyperlink r:id="rId46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  <w:r w:rsidR="00913E87" w:rsidRPr="007A1BC8">
              <w:rPr>
                <w:rStyle w:val="Hyperlink"/>
                <w:rFonts w:ascii="Imperial Sans Display" w:hAnsi="Imperial Sans Display" w:cs="Arial"/>
              </w:rPr>
              <w:t xml:space="preserve"> </w:t>
            </w:r>
          </w:p>
        </w:tc>
      </w:tr>
      <w:tr w:rsidR="00160E59" w:rsidRPr="007A1BC8" w14:paraId="519AD1B9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65EE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4548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47DB76F4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431889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B6C7F99" w14:textId="05E463EF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7DECF" w14:textId="5EAD1EC0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Fitness to Study: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47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160E59" w:rsidRPr="007A1BC8" w14:paraId="0B258CCA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ACFB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0A42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10DE9C2D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3807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A96CC18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DB466" w14:textId="73B2A308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FF0000"/>
              </w:rPr>
            </w:pPr>
            <w:r w:rsidRPr="007A1BC8">
              <w:rPr>
                <w:rFonts w:ascii="Imperial Sans Display" w:hAnsi="Imperial Sans Display"/>
              </w:rPr>
              <w:t>Fitness to Practise Medicine: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48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160E59" w:rsidRPr="007A1BC8" w14:paraId="1750BFA9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A2C2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C009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color w:val="FF0000"/>
              </w:rPr>
            </w:pPr>
          </w:p>
        </w:tc>
      </w:tr>
      <w:tr w:rsidR="00160E59" w:rsidRPr="007A1BC8" w14:paraId="4CB5BF5A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623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FD57F74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6707A" w14:textId="1797EB06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Academic Appeal</w:t>
            </w:r>
            <w:r w:rsidR="00321F3B">
              <w:rPr>
                <w:rFonts w:ascii="Imperial Sans Display" w:hAnsi="Imperial Sans Display"/>
              </w:rPr>
              <w:t>s</w:t>
            </w:r>
            <w:r w:rsidRPr="007A1BC8">
              <w:rPr>
                <w:rFonts w:ascii="Imperial Sans Display" w:hAnsi="Imperial Sans Display"/>
              </w:rPr>
              <w:t xml:space="preserve"> Procedure: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49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160E59" w:rsidRPr="007A1BC8" w14:paraId="49E2BBA8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AC10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C018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B1834CF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7507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45F74C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317E4" w14:textId="384120C9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Arithmetic Marks Check: </w:t>
            </w:r>
            <w:r w:rsidRPr="007A1BC8">
              <w:rPr>
                <w:rFonts w:ascii="Imperial Sans Display" w:hAnsi="Imperial Sans Display" w:cstheme="minorHAnsi"/>
              </w:rPr>
              <w:t>See the Undergraduate Programme Handbook template for text.</w:t>
            </w:r>
          </w:p>
        </w:tc>
      </w:tr>
      <w:tr w:rsidR="00160E59" w:rsidRPr="007A1BC8" w14:paraId="27D27DF6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EBEC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4FA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9EF6B6B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6706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136FF3D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8F798" w14:textId="4F61BE01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Student Complaints: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50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</w:p>
        </w:tc>
      </w:tr>
      <w:tr w:rsidR="00160E59" w:rsidRPr="007A1BC8" w14:paraId="503EF976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8C29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EB33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4E7C2DC8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504055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F4F6AA" w14:textId="4F48ACF6" w:rsidR="00160E59" w:rsidRPr="007A1BC8" w:rsidRDefault="006F35B8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52514" w14:textId="2ABC9C2A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>Student Disciplinary Procedure: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51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www.imperial.ac.uk/about/governance/academic-governance/academic-policy/complaints-appeals-and-discipline</w:t>
              </w:r>
            </w:hyperlink>
            <w:r w:rsidRPr="007A1BC8">
              <w:rPr>
                <w:rFonts w:ascii="Imperial Sans Display" w:hAnsi="Imperial Sans Display" w:cs="Arial"/>
                <w:color w:val="0000FF"/>
                <w:u w:val="single"/>
              </w:rPr>
              <w:t xml:space="preserve"> </w:t>
            </w:r>
          </w:p>
        </w:tc>
      </w:tr>
      <w:tr w:rsidR="00AC4BA9" w:rsidRPr="007A1BC8" w14:paraId="2268A6A6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70C4D" w14:textId="4432421F" w:rsidR="00AC4BA9" w:rsidRPr="007A1BC8" w:rsidRDefault="00AC4BA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FA990" w14:textId="5962F3DD" w:rsidR="00AC4BA9" w:rsidRPr="007A1BC8" w:rsidRDefault="00AC4BA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AC4BA9" w:rsidRPr="007A1BC8" w14:paraId="3908C0D7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37161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3CDE929" w14:textId="77C5FF55" w:rsidR="00AC4BA9" w:rsidRPr="007A1BC8" w:rsidRDefault="00AC4BA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69397" w14:textId="7E409B76" w:rsidR="00AC4BA9" w:rsidRPr="007A1BC8" w:rsidRDefault="00AC4BA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>
              <w:rPr>
                <w:rFonts w:ascii="Imperial Sans Display" w:hAnsi="Imperial Sans Display"/>
              </w:rPr>
              <w:t xml:space="preserve">Protecting our students from incidents of harassment and sexual misconduct:  </w:t>
            </w:r>
            <w:r w:rsidR="00162B3A" w:rsidRPr="00162B3A">
              <w:t xml:space="preserve"> </w:t>
            </w:r>
            <w:hyperlink r:id="rId52" w:history="1">
              <w:r w:rsidR="00162B3A">
                <w:rPr>
                  <w:rStyle w:val="Hyperlink"/>
                  <w:rFonts w:ascii="Imperial Sans Display" w:hAnsi="Imperial Sans Display"/>
                </w:rPr>
                <w:t>www.imperial.ac.uk/students/pr</w:t>
              </w:r>
              <w:r w:rsidR="00162B3A">
                <w:rPr>
                  <w:rStyle w:val="Hyperlink"/>
                  <w:rFonts w:ascii="Imperial Sans Display" w:hAnsi="Imperial Sans Display"/>
                </w:rPr>
                <w:t>e</w:t>
              </w:r>
              <w:r w:rsidR="00162B3A">
                <w:rPr>
                  <w:rStyle w:val="Hyperlink"/>
                  <w:rFonts w:ascii="Imperial Sans Display" w:hAnsi="Imperial Sans Display"/>
                </w:rPr>
                <w:t>venting-harassment-and-sexual-misconduct/</w:t>
              </w:r>
            </w:hyperlink>
          </w:p>
        </w:tc>
      </w:tr>
      <w:tr w:rsidR="00160E59" w:rsidRPr="007A1BC8" w14:paraId="7212597B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5305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D506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6F35B8" w:rsidRPr="007A1BC8" w14:paraId="6C6FD8C4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81807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4F4EC34" w14:textId="18F762D1" w:rsidR="006F35B8" w:rsidRPr="007A1BC8" w:rsidRDefault="006F35B8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6600E" w14:textId="3B6BE726" w:rsidR="006F35B8" w:rsidRPr="007A1BC8" w:rsidRDefault="006F35B8" w:rsidP="002545EE">
            <w:pPr>
              <w:spacing w:line="276" w:lineRule="auto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Copyright: </w:t>
            </w:r>
            <w:hyperlink r:id="rId53" w:history="1">
              <w:r w:rsidRPr="007A1BC8">
                <w:rPr>
                  <w:rStyle w:val="Hyperlink"/>
                  <w:rFonts w:ascii="Imperial Sans Display" w:eastAsia="Segoe UI" w:hAnsi="Imperial Sans Display" w:cs="Segoe UI"/>
                </w:rPr>
                <w:t>www.imperial.ac.uk/admin-services/library/learning-support/copyright-guidance/</w:t>
              </w:r>
            </w:hyperlink>
          </w:p>
        </w:tc>
      </w:tr>
      <w:tr w:rsidR="006F35B8" w:rsidRPr="007A1BC8" w14:paraId="47BCF20B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BD5AF" w14:textId="77777777" w:rsidR="006F35B8" w:rsidRPr="007A1BC8" w:rsidRDefault="006F35B8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1656E" w14:textId="77777777" w:rsidR="006F35B8" w:rsidRPr="007A1BC8" w:rsidRDefault="006F35B8" w:rsidP="002545EE">
            <w:pPr>
              <w:spacing w:line="276" w:lineRule="auto"/>
              <w:rPr>
                <w:rFonts w:ascii="Imperial Sans Display" w:hAnsi="Imperial Sans Display"/>
              </w:rPr>
            </w:pPr>
          </w:p>
        </w:tc>
      </w:tr>
      <w:tr w:rsidR="00160E59" w:rsidRPr="007A1BC8" w14:paraId="1EA1AB95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7858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4FFAA43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25A5F" w14:textId="1B42BCA1" w:rsidR="00160E59" w:rsidRPr="007A1BC8" w:rsidRDefault="00160E59" w:rsidP="006F35B8">
            <w:pPr>
              <w:spacing w:line="276" w:lineRule="auto"/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Intellectual Property Rights Policy: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54" w:history="1">
              <w:r w:rsidR="002545EE" w:rsidRPr="007A1BC8">
                <w:rPr>
                  <w:rStyle w:val="Hyperlink"/>
                  <w:rFonts w:ascii="Imperial Sans Display" w:hAnsi="Imperial Sans Display"/>
                </w:rPr>
                <w:t>www.imperial.ac.uk/research-and-innovation/research-office/research-policies/research-related-policies/ip-policy/</w:t>
              </w:r>
            </w:hyperlink>
            <w:r w:rsidR="002545EE" w:rsidRPr="007A1BC8">
              <w:rPr>
                <w:rFonts w:ascii="Imperial Sans Display" w:hAnsi="Imperial Sans Display"/>
              </w:rPr>
              <w:t xml:space="preserve"> </w:t>
            </w:r>
            <w:r w:rsidR="002545EE" w:rsidRPr="007A1BC8">
              <w:rPr>
                <w:rFonts w:ascii="Imperial Sans Display" w:hAnsi="Imperial Sans Display" w:cs="Arial"/>
              </w:rPr>
              <w:t xml:space="preserve">  </w:t>
            </w:r>
          </w:p>
        </w:tc>
      </w:tr>
      <w:tr w:rsidR="00160E59" w:rsidRPr="007A1BC8" w14:paraId="3B92277F" w14:textId="77777777" w:rsidTr="001E2025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0280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C778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469CEC5C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HAnsi"/>
              </w:rPr>
              <w:id w:val="1975171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0C2C40" w14:textId="7FDA135C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678D2" w14:textId="166E0B72" w:rsidR="00160E59" w:rsidRPr="007A1BC8" w:rsidRDefault="00160E59" w:rsidP="00E32C3C">
            <w:pPr>
              <w:tabs>
                <w:tab w:val="left" w:pos="2113"/>
              </w:tabs>
              <w:rPr>
                <w:rStyle w:val="Hyperlink"/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Use of IT Facilities:</w:t>
            </w:r>
            <w:r w:rsidR="00E32C3C" w:rsidRPr="007A1BC8">
              <w:rPr>
                <w:rFonts w:ascii="Imperial Sans Display" w:hAnsi="Imperial Sans Display"/>
              </w:rPr>
              <w:t xml:space="preserve"> </w:t>
            </w:r>
            <w:hyperlink r:id="rId55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www.imperial.ac.uk/admin-services/ict/self-service/computers-printing/conditions-of-use-of-it-resources/</w:t>
              </w:r>
            </w:hyperlink>
          </w:p>
          <w:p w14:paraId="1156B651" w14:textId="554AB87C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</w:p>
        </w:tc>
      </w:tr>
      <w:tr w:rsidR="00160E59" w:rsidRPr="007A1BC8" w14:paraId="2A5A2B0A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Imperial Sans Display" w:eastAsia="MS Gothic" w:hAnsi="Imperial Sans Display" w:cstheme="minorHAnsi"/>
              </w:rPr>
              <w:id w:val="2096590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697D2B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/>
                    <w:b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6FF47D0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D3540" w14:textId="77777777" w:rsidR="00160E59" w:rsidRPr="007A1BC8" w:rsidRDefault="00160E59" w:rsidP="00E32C3C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General Data Protection Regulation (GDPR)</w:t>
            </w:r>
            <w:r w:rsidR="00E32C3C" w:rsidRPr="007A1BC8">
              <w:rPr>
                <w:rFonts w:ascii="Imperial Sans Display" w:hAnsi="Imperial Sans Display"/>
              </w:rPr>
              <w:t xml:space="preserve">: </w:t>
            </w:r>
            <w:hyperlink r:id="rId56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www.imperial.ac.uk/media/imperial-college/administration-and-support-services/registry/academic-governance/public/academic-policy/admissions/Privacy- Notice-for-Students-and-Prospective-Students.pdf</w:t>
              </w:r>
            </w:hyperlink>
            <w:r w:rsidRPr="007A1BC8">
              <w:rPr>
                <w:rFonts w:ascii="Imperial Sans Display" w:hAnsi="Imperial Sans Display"/>
              </w:rPr>
              <w:t xml:space="preserve"> </w:t>
            </w:r>
            <w:r w:rsidRPr="007A1BC8">
              <w:rPr>
                <w:rFonts w:ascii="Imperial Sans Display" w:hAnsi="Imperial Sans Display" w:cs="Arial"/>
              </w:rPr>
              <w:t xml:space="preserve"> </w:t>
            </w:r>
          </w:p>
          <w:p w14:paraId="116D54C8" w14:textId="70F6D6A9" w:rsidR="00337D73" w:rsidRPr="007A1BC8" w:rsidRDefault="00337D73" w:rsidP="00E32C3C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CFBC500" w14:textId="77777777" w:rsidTr="00CF362E">
        <w:trPr>
          <w:trHeight w:val="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0D24625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10.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47DD39B6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  <w:t>Animal Research</w:t>
            </w:r>
          </w:p>
        </w:tc>
      </w:tr>
      <w:tr w:rsidR="00160E59" w:rsidRPr="007A1BC8" w14:paraId="18E81133" w14:textId="77777777" w:rsidTr="0044423B">
        <w:trPr>
          <w:trHeight w:val="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14839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FC8786" w14:textId="77777777" w:rsidR="00160E59" w:rsidRPr="007A1BC8" w:rsidRDefault="00160E59" w:rsidP="00160E59">
            <w:pPr>
              <w:pStyle w:val="Default"/>
              <w:rPr>
                <w:rFonts w:ascii="Imperial Sans Display" w:hAnsi="Imperial Sans Display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160E59" w:rsidRPr="007A1BC8" w14:paraId="02FC3793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88C20" w14:textId="7B67D2FC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45CC1" w14:textId="77777777" w:rsidR="00160E59" w:rsidRPr="007A1BC8" w:rsidRDefault="00160E59" w:rsidP="00160E59">
            <w:pPr>
              <w:rPr>
                <w:rFonts w:ascii="Imperial Sans Display" w:hAnsi="Imperial Sans Display" w:cs="Arial"/>
                <w:color w:val="FF0000"/>
              </w:rPr>
            </w:pPr>
            <w:r w:rsidRPr="007A1BC8">
              <w:rPr>
                <w:rFonts w:ascii="Imperial Sans Display" w:hAnsi="Imperial Sans Display" w:cs="Arial"/>
                <w:color w:val="FF0000"/>
              </w:rPr>
              <w:t>Only include this section if relevant to the Department. Don’t forget to update the contents page if you do delete this section.</w:t>
            </w:r>
          </w:p>
          <w:p w14:paraId="64C55FE1" w14:textId="0A14BD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F5FA830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07224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ECA70B" w14:textId="69E113F4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132" w14:textId="1896C073" w:rsidR="00160E59" w:rsidRPr="007A1BC8" w:rsidRDefault="00160E59" w:rsidP="00160E59">
            <w:pPr>
              <w:tabs>
                <w:tab w:val="left" w:pos="2113"/>
              </w:tabs>
              <w:rPr>
                <w:rStyle w:val="Hyperlink"/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Information on animal research - </w:t>
            </w:r>
            <w:bookmarkStart w:id="0" w:name="_Hlk198291419"/>
            <w:r w:rsidR="00376D04" w:rsidRPr="007A1BC8">
              <w:rPr>
                <w:rFonts w:ascii="Imperial Sans Display" w:hAnsi="Imperial Sans Display" w:cs="Arial"/>
                <w:color w:val="000000"/>
              </w:rPr>
              <w:fldChar w:fldCharType="begin"/>
            </w:r>
            <w:r w:rsidR="00376D04" w:rsidRPr="007A1BC8">
              <w:rPr>
                <w:rFonts w:ascii="Imperial Sans Display" w:hAnsi="Imperial Sans Display" w:cs="Arial"/>
                <w:color w:val="000000"/>
              </w:rPr>
              <w:instrText>HYPERLINK "http://</w:instrText>
            </w:r>
            <w:r w:rsidR="00376D04" w:rsidRPr="007A1BC8">
              <w:rPr>
                <w:rFonts w:ascii="Imperial Sans Display" w:hAnsi="Imperial Sans Display"/>
                <w:color w:val="000000"/>
              </w:rPr>
              <w:instrText>www.imperial.ac.uk/research-and-innovation/about-imperial-research/research-integrity-investigations/animal-research/</w:instrText>
            </w:r>
            <w:r w:rsidR="00376D04" w:rsidRPr="007A1BC8">
              <w:rPr>
                <w:rFonts w:ascii="Imperial Sans Display" w:hAnsi="Imperial Sans Display" w:cs="Arial"/>
                <w:color w:val="000000"/>
              </w:rPr>
              <w:instrText>"</w:instrText>
            </w:r>
            <w:r w:rsidR="00376D04" w:rsidRPr="007A1BC8">
              <w:rPr>
                <w:rFonts w:ascii="Imperial Sans Display" w:hAnsi="Imperial Sans Display" w:cs="Arial"/>
                <w:color w:val="000000"/>
              </w:rPr>
            </w:r>
            <w:r w:rsidR="00376D04" w:rsidRPr="007A1BC8">
              <w:rPr>
                <w:rFonts w:ascii="Imperial Sans Display" w:hAnsi="Imperial Sans Display" w:cs="Arial"/>
                <w:color w:val="000000"/>
              </w:rPr>
              <w:fldChar w:fldCharType="separate"/>
            </w:r>
            <w:r w:rsidR="00376D04" w:rsidRPr="007A1BC8">
              <w:rPr>
                <w:rStyle w:val="Hyperlink"/>
                <w:rFonts w:ascii="Imperial Sans Display" w:hAnsi="Imperial Sans Display" w:cs="Arial"/>
              </w:rPr>
              <w:t>www.imperial.ac.uk/research-and-innovation/about-imperial-research/research-integrity-investigations/animal-research/</w:t>
            </w:r>
            <w:r w:rsidR="00376D04" w:rsidRPr="007A1BC8">
              <w:rPr>
                <w:rFonts w:ascii="Imperial Sans Display" w:hAnsi="Imperial Sans Display" w:cs="Arial"/>
                <w:color w:val="000000"/>
              </w:rPr>
              <w:fldChar w:fldCharType="end"/>
            </w:r>
            <w:bookmarkEnd w:id="0"/>
          </w:p>
          <w:p w14:paraId="31D12405" w14:textId="39ED1F3C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636C0114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3C4012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11.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16CBBC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Wellbeing and Support</w:t>
            </w:r>
          </w:p>
        </w:tc>
      </w:tr>
      <w:tr w:rsidR="00160E59" w:rsidRPr="007A1BC8" w14:paraId="18A0B261" w14:textId="77777777" w:rsidTr="0044423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242E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E055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17C9100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555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7E7F4CC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89697" w14:textId="02A821F4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/>
              </w:rPr>
              <w:t xml:space="preserve">Information about the Personal Tutor system: </w:t>
            </w:r>
            <w:r w:rsidRPr="007A1BC8">
              <w:rPr>
                <w:rFonts w:ascii="Imperial Sans Display" w:hAnsi="Imperial Sans Display" w:cstheme="minorHAnsi"/>
              </w:rPr>
              <w:t>See the Undergraduate Programme Handbook template for text.</w:t>
            </w:r>
          </w:p>
          <w:p w14:paraId="48A733D7" w14:textId="521CC5CB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4EF612D5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87145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2D39B4C" w14:textId="03C15E7D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97478" w14:textId="63EEF0A6" w:rsidR="00160E59" w:rsidRPr="007A1BC8" w:rsidRDefault="00160E59" w:rsidP="00337D73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Departmental Disability Officers:</w:t>
            </w:r>
            <w:r w:rsidR="00337D73" w:rsidRPr="007A1BC8">
              <w:rPr>
                <w:rFonts w:ascii="Imperial Sans Display" w:hAnsi="Imperial Sans Display"/>
              </w:rPr>
              <w:t xml:space="preserve"> </w:t>
            </w:r>
            <w:hyperlink r:id="rId57" w:history="1">
              <w:r w:rsidR="00D25054" w:rsidRPr="007A1BC8">
                <w:rPr>
                  <w:rStyle w:val="Hyperlink"/>
                  <w:rFonts w:ascii="Imperial Sans Display" w:hAnsi="Imperial Sans Display" w:cs="Arial"/>
                </w:rPr>
                <w:t>www.imperial.ac.uk/disability-advisory-service/support-available/departmental-disability-officers/</w:t>
              </w:r>
            </w:hyperlink>
          </w:p>
        </w:tc>
      </w:tr>
      <w:tr w:rsidR="00160E59" w:rsidRPr="007A1BC8" w14:paraId="168261C1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FACC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48E4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23DC782B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76265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2ECF28C" w14:textId="303F107C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165D6" w14:textId="7810EB7E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>Information for students with disabilities, including the Disability Advisory Service.</w:t>
            </w:r>
            <w:r w:rsidRPr="007A1BC8">
              <w:rPr>
                <w:rFonts w:ascii="Imperial Sans Display" w:hAnsi="Imperial Sans Display" w:cs="Arial"/>
              </w:rPr>
              <w:t xml:space="preserve">  </w:t>
            </w:r>
          </w:p>
        </w:tc>
      </w:tr>
      <w:tr w:rsidR="00160E59" w:rsidRPr="007A1BC8" w14:paraId="613B2DC1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692B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7992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</w:p>
        </w:tc>
      </w:tr>
      <w:tr w:rsidR="00160E59" w:rsidRPr="007A1BC8" w14:paraId="0718B801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94060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A373A02" w14:textId="01ED8F92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B97BB" w14:textId="314B2ADD" w:rsidR="00160E59" w:rsidRPr="007A1BC8" w:rsidRDefault="00160E59" w:rsidP="00337D73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>Exam arrangements in respect of disability:</w:t>
            </w:r>
            <w:r w:rsidR="00337D73" w:rsidRPr="007A1BC8">
              <w:rPr>
                <w:rFonts w:ascii="Imperial Sans Display" w:hAnsi="Imperial Sans Display"/>
              </w:rPr>
              <w:t xml:space="preserve"> </w:t>
            </w:r>
            <w:hyperlink r:id="rId58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www.imperial.ac.uk/student-records-and-data/for-current-students/undergraduate-and-taught-postgraduate/exams-assessments-and-regulations/additional-exam-arrangements-in-respect-of-disability</w:t>
              </w:r>
            </w:hyperlink>
            <w:r w:rsidRPr="007A1BC8">
              <w:rPr>
                <w:rFonts w:ascii="Imperial Sans Display" w:hAnsi="Imperial Sans Display" w:cs="Arial"/>
              </w:rPr>
              <w:t xml:space="preserve"> </w:t>
            </w:r>
          </w:p>
        </w:tc>
      </w:tr>
      <w:tr w:rsidR="00160E59" w:rsidRPr="007A1BC8" w14:paraId="0ABDF9F8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7B46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0126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3A2EBB2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2210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52B53C5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2C9C1" w14:textId="09A22B45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Halls of Residence: </w:t>
            </w:r>
            <w:r w:rsidRPr="007A1BC8">
              <w:rPr>
                <w:rFonts w:ascii="Imperial Sans Display" w:hAnsi="Imperial Sans Display" w:cstheme="minorHAnsi"/>
              </w:rPr>
              <w:t>See the Undergraduate Programme Handbook template for text.</w:t>
            </w:r>
          </w:p>
        </w:tc>
      </w:tr>
      <w:tr w:rsidR="00160E59" w:rsidRPr="007A1BC8" w14:paraId="7F4ABAF9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8EBC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CCA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8514A3" w:rsidRPr="007A1BC8" w14:paraId="66BCF891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38440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5228D021" w14:textId="5CFDD774" w:rsidR="008514A3" w:rsidRPr="007A1BC8" w:rsidRDefault="008514A3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135BC" w14:textId="77777777" w:rsidR="008514A3" w:rsidRPr="007A1BC8" w:rsidRDefault="008514A3" w:rsidP="008514A3">
            <w:pPr>
              <w:pStyle w:val="Default"/>
              <w:rPr>
                <w:rFonts w:ascii="Imperial Sans Display" w:hAnsi="Imperial Sans Display" w:cstheme="minorHAnsi"/>
                <w:sz w:val="22"/>
                <w:szCs w:val="22"/>
              </w:rPr>
            </w:pPr>
            <w:r w:rsidRPr="007A1BC8">
              <w:rPr>
                <w:rFonts w:ascii="Imperial Sans Display" w:hAnsi="Imperial Sans Display" w:cstheme="minorHAnsi"/>
                <w:sz w:val="22"/>
                <w:szCs w:val="22"/>
              </w:rPr>
              <w:t>Link to Introductory Maths Catalogue and Attributes and Aspirations (for first year students only):</w:t>
            </w:r>
          </w:p>
          <w:p w14:paraId="22872F29" w14:textId="77777777" w:rsidR="008514A3" w:rsidRPr="007A1BC8" w:rsidRDefault="008514A3" w:rsidP="008514A3">
            <w:pPr>
              <w:pStyle w:val="Default"/>
              <w:numPr>
                <w:ilvl w:val="0"/>
                <w:numId w:val="7"/>
              </w:numPr>
              <w:rPr>
                <w:rFonts w:ascii="Imperial Sans Display" w:hAnsi="Imperial Sans Display" w:cstheme="minorHAnsi"/>
                <w:sz w:val="22"/>
                <w:szCs w:val="22"/>
              </w:rPr>
            </w:pPr>
            <w:hyperlink r:id="rId59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www.imperial.ac.uk/students/intro_maths/</w:t>
              </w:r>
            </w:hyperlink>
          </w:p>
          <w:p w14:paraId="7354A6D8" w14:textId="77777777" w:rsidR="008514A3" w:rsidRPr="007A1BC8" w:rsidRDefault="008514A3" w:rsidP="008514A3">
            <w:pPr>
              <w:pStyle w:val="Default"/>
              <w:numPr>
                <w:ilvl w:val="0"/>
                <w:numId w:val="7"/>
              </w:numPr>
              <w:rPr>
                <w:rFonts w:ascii="Imperial Sans Display" w:hAnsi="Imperial Sans Display" w:cstheme="minorHAnsi"/>
                <w:sz w:val="22"/>
                <w:szCs w:val="22"/>
              </w:rPr>
            </w:pPr>
            <w:hyperlink r:id="rId60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www.imperial.ac.uk/students/attributes-and-aspirations/ug/</w:t>
              </w:r>
            </w:hyperlink>
          </w:p>
          <w:p w14:paraId="02C550E4" w14:textId="297F9AFD" w:rsidR="008514A3" w:rsidRPr="007A1BC8" w:rsidRDefault="008514A3" w:rsidP="005042B3">
            <w:pPr>
              <w:pStyle w:val="Default"/>
              <w:numPr>
                <w:ilvl w:val="0"/>
                <w:numId w:val="7"/>
              </w:numPr>
              <w:rPr>
                <w:rFonts w:ascii="Imperial Sans Display" w:hAnsi="Imperial Sans Display" w:cstheme="minorHAnsi"/>
                <w:sz w:val="22"/>
                <w:szCs w:val="22"/>
              </w:rPr>
            </w:pPr>
            <w:hyperlink r:id="rId61" w:history="1">
              <w:r w:rsidRPr="007A1BC8">
                <w:rPr>
                  <w:rStyle w:val="Hyperlink"/>
                  <w:rFonts w:ascii="Imperial Sans Display" w:hAnsi="Imperial Sans Display" w:cstheme="minorHAnsi"/>
                  <w:sz w:val="22"/>
                  <w:szCs w:val="22"/>
                </w:rPr>
                <w:t>www.imperial.ac.uk/students/attributes-and-aspirations/faqs/</w:t>
              </w:r>
            </w:hyperlink>
          </w:p>
        </w:tc>
      </w:tr>
      <w:tr w:rsidR="008514A3" w:rsidRPr="007A1BC8" w14:paraId="4B9E3746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8C64A" w14:textId="77777777" w:rsidR="008514A3" w:rsidRPr="007A1BC8" w:rsidRDefault="008514A3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C0024" w14:textId="77777777" w:rsidR="008514A3" w:rsidRPr="007A1BC8" w:rsidRDefault="008514A3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2A18A9C6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48823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0F3D026" w14:textId="021C3914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53F02" w14:textId="3B16199F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Information about the Student Union.</w:t>
            </w:r>
          </w:p>
          <w:p w14:paraId="0258F76C" w14:textId="01A3EEE9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E58E646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16109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20017DC" w14:textId="066AC529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007D2" w14:textId="24DE67F6" w:rsidR="00160E59" w:rsidRPr="007A1BC8" w:rsidRDefault="00160E59" w:rsidP="00337D73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Imperial College Union Advice Centre:</w:t>
            </w:r>
            <w:r w:rsidR="00337D73" w:rsidRPr="007A1BC8">
              <w:rPr>
                <w:rFonts w:ascii="Imperial Sans Display" w:hAnsi="Imperial Sans Display"/>
              </w:rPr>
              <w:t xml:space="preserve"> </w:t>
            </w:r>
            <w:hyperlink r:id="rId62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www.imperialcollegeunion.org/advice</w:t>
              </w:r>
            </w:hyperlink>
          </w:p>
        </w:tc>
      </w:tr>
      <w:tr w:rsidR="00160E59" w:rsidRPr="007A1BC8" w14:paraId="7F516918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5EBF9" w14:textId="02FD021C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A6E2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5D678DFE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88869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139B91F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E4E1E" w14:textId="6DCCDD6D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="Arial"/>
                <w:bCs/>
              </w:rPr>
            </w:pPr>
            <w:r w:rsidRPr="007A1BC8">
              <w:rPr>
                <w:rFonts w:ascii="Imperial Sans Display" w:hAnsi="Imperial Sans Display"/>
              </w:rPr>
              <w:t xml:space="preserve">Student representatives: </w:t>
            </w:r>
            <w:hyperlink r:id="rId63" w:history="1">
              <w:r w:rsidRPr="007A1BC8">
                <w:rPr>
                  <w:rStyle w:val="Hyperlink"/>
                  <w:rFonts w:ascii="Imperial Sans Display" w:hAnsi="Imperial Sans Display" w:cs="Arial"/>
                  <w:bCs/>
                </w:rPr>
                <w:t>www.imperialcollegeunion.org/your-union/your-representatives/a-to-z</w:t>
              </w:r>
            </w:hyperlink>
          </w:p>
        </w:tc>
      </w:tr>
      <w:tr w:rsidR="00160E59" w:rsidRPr="007A1BC8" w14:paraId="6A3964AE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F32D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E860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41BA684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5217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6D85DC0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1A534" w14:textId="20D3AC29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Officer Trustees: </w:t>
            </w:r>
            <w:r w:rsidRPr="007A1BC8">
              <w:rPr>
                <w:rFonts w:ascii="Imperial Sans Display" w:hAnsi="Imperial Sans Display" w:cstheme="minorHAnsi"/>
              </w:rPr>
              <w:t>See the Undergraduate Programme Handbook template for text.</w:t>
            </w:r>
          </w:p>
        </w:tc>
      </w:tr>
      <w:tr w:rsidR="00160E59" w:rsidRPr="007A1BC8" w14:paraId="07986DAD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FDBA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9D33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1A53943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102105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DB43C04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BBA41" w14:textId="735BA9D2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/>
              </w:rPr>
              <w:t xml:space="preserve">Student Hub: </w:t>
            </w:r>
            <w:hyperlink r:id="rId64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www.imperial.ac.uk/student-hub</w:t>
              </w:r>
            </w:hyperlink>
          </w:p>
        </w:tc>
      </w:tr>
      <w:tr w:rsidR="00160E59" w:rsidRPr="007A1BC8" w14:paraId="05D8996F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29DA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7C39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65C6729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0790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182F5AA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4811A" w14:textId="77777777" w:rsidR="00160E59" w:rsidRPr="007A1BC8" w:rsidRDefault="00160E59" w:rsidP="00160E59">
            <w:pPr>
              <w:tabs>
                <w:tab w:val="left" w:pos="2113"/>
              </w:tabs>
              <w:rPr>
                <w:rStyle w:val="Hyperlink"/>
                <w:rFonts w:ascii="Imperial Sans Display" w:hAnsi="Imperial Sans Display" w:cs="Arial"/>
                <w:noProof/>
              </w:rPr>
            </w:pPr>
            <w:r w:rsidRPr="007A1BC8">
              <w:rPr>
                <w:rFonts w:ascii="Imperial Sans Display" w:hAnsi="Imperial Sans Display"/>
              </w:rPr>
              <w:t xml:space="preserve">Student Support Zone: </w:t>
            </w:r>
            <w:hyperlink r:id="rId65" w:history="1">
              <w:r w:rsidRPr="007A1BC8">
                <w:rPr>
                  <w:rStyle w:val="Hyperlink"/>
                  <w:rFonts w:ascii="Imperial Sans Display" w:hAnsi="Imperial Sans Display" w:cs="Arial"/>
                  <w:noProof/>
                </w:rPr>
                <w:t>www.imperial.ac.uk/student-support-zone</w:t>
              </w:r>
            </w:hyperlink>
          </w:p>
          <w:p w14:paraId="32CD3AFA" w14:textId="22AA11E5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="Arial"/>
              </w:rPr>
            </w:pPr>
          </w:p>
        </w:tc>
      </w:tr>
      <w:tr w:rsidR="00160E59" w:rsidRPr="007A1BC8" w14:paraId="77788D71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85903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CECD544" w14:textId="30CF4891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eastAsia="MS Gothic" w:hAnsi="Imperial Sans Display" w:cstheme="minorHAnsi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E66BF" w14:textId="03074164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Centre for Academic English: See the Undergraduate Programme Handbook template for text.</w:t>
            </w:r>
          </w:p>
        </w:tc>
      </w:tr>
      <w:tr w:rsidR="00160E59" w:rsidRPr="007A1BC8" w14:paraId="263CFD12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E374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C9A0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36D1FD0" w14:textId="77777777" w:rsidTr="0044423B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96033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CC553D0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D15DA" w14:textId="77777777" w:rsidR="00160E59" w:rsidRPr="007A1BC8" w:rsidRDefault="00160E59" w:rsidP="00337D73">
            <w:pPr>
              <w:pStyle w:val="TableParagraph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Other useful information and support services:</w:t>
            </w:r>
          </w:p>
          <w:p w14:paraId="3C17EE11" w14:textId="77777777" w:rsidR="00160E59" w:rsidRPr="007A1BC8" w:rsidRDefault="00160E59" w:rsidP="00337D73">
            <w:pPr>
              <w:pStyle w:val="TableParagraph"/>
              <w:ind w:right="2832"/>
              <w:rPr>
                <w:rFonts w:ascii="Imperial Sans Display" w:hAnsi="Imperial Sans Display"/>
                <w:color w:val="0000FF"/>
                <w:u w:val="single" w:color="0000FF"/>
              </w:rPr>
            </w:pPr>
            <w:r w:rsidRPr="007A1BC8">
              <w:rPr>
                <w:rFonts w:ascii="Imperial Sans Display" w:hAnsi="Imperial Sans Display"/>
              </w:rPr>
              <w:t xml:space="preserve">Registry: </w:t>
            </w:r>
            <w:hyperlink r:id="rId66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www.imperial.ac.uk/admin-services/registry/</w:t>
              </w:r>
            </w:hyperlink>
          </w:p>
          <w:p w14:paraId="21AC0405" w14:textId="72C8954A" w:rsidR="00160E59" w:rsidRPr="007A1BC8" w:rsidRDefault="00160E59" w:rsidP="00337D73">
            <w:pPr>
              <w:pStyle w:val="TableParagraph"/>
              <w:ind w:right="2832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Careers Service: </w:t>
            </w:r>
            <w:hyperlink r:id="rId67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www.imperial.ac.uk/careers</w:t>
              </w:r>
            </w:hyperlink>
          </w:p>
          <w:p w14:paraId="0F20D82A" w14:textId="77777777" w:rsidR="00160E59" w:rsidRPr="007A1BC8" w:rsidRDefault="00160E59" w:rsidP="00337D73">
            <w:pPr>
              <w:pStyle w:val="TableParagraph"/>
              <w:spacing w:before="1"/>
              <w:ind w:right="1031"/>
              <w:rPr>
                <w:rFonts w:ascii="Imperial Sans Display" w:hAnsi="Imperial Sans Display"/>
                <w:color w:val="0000FF"/>
                <w:u w:val="single" w:color="0000FF"/>
              </w:rPr>
            </w:pPr>
            <w:r w:rsidRPr="007A1BC8">
              <w:rPr>
                <w:rFonts w:ascii="Imperial Sans Display" w:hAnsi="Imperial Sans Display"/>
              </w:rPr>
              <w:t xml:space="preserve">Accommodation: </w:t>
            </w:r>
            <w:hyperlink r:id="rId68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www.imperial.ac.uk/study/campus-life/accommodation/</w:t>
              </w:r>
            </w:hyperlink>
          </w:p>
          <w:p w14:paraId="5F22F3A7" w14:textId="3E914F82" w:rsidR="00160E59" w:rsidRPr="007A1BC8" w:rsidRDefault="00160E59" w:rsidP="00337D73">
            <w:pPr>
              <w:pStyle w:val="TableParagraph"/>
              <w:spacing w:before="1"/>
              <w:ind w:right="1031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Student Finance: </w:t>
            </w:r>
            <w:hyperlink r:id="rId69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www.imperial.ac.uk/fees-and-funding/</w:t>
              </w:r>
            </w:hyperlink>
          </w:p>
          <w:p w14:paraId="3050ED5C" w14:textId="77777777" w:rsidR="00160E59" w:rsidRPr="007A1BC8" w:rsidRDefault="00160E59" w:rsidP="00337D73">
            <w:pPr>
              <w:pStyle w:val="TableParagraph"/>
              <w:spacing w:before="3" w:line="237" w:lineRule="auto"/>
              <w:ind w:right="2487"/>
              <w:rPr>
                <w:rFonts w:ascii="Imperial Sans Display" w:hAnsi="Imperial Sans Display"/>
                <w:color w:val="0000FF"/>
              </w:rPr>
            </w:pPr>
            <w:r w:rsidRPr="007A1BC8">
              <w:rPr>
                <w:rFonts w:ascii="Imperial Sans Display" w:hAnsi="Imperial Sans Display"/>
              </w:rPr>
              <w:t xml:space="preserve">ICT Service: </w:t>
            </w:r>
            <w:hyperlink r:id="rId70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www.imperial.ac.uk/students/online-services/</w:t>
              </w:r>
            </w:hyperlink>
            <w:r w:rsidRPr="007A1BC8">
              <w:rPr>
                <w:rFonts w:ascii="Imperial Sans Display" w:hAnsi="Imperial Sans Display"/>
                <w:color w:val="0000FF"/>
              </w:rPr>
              <w:t xml:space="preserve"> </w:t>
            </w:r>
          </w:p>
          <w:p w14:paraId="5AEA4494" w14:textId="0F1B74D3" w:rsidR="00160E59" w:rsidRPr="007A1BC8" w:rsidRDefault="00160E59" w:rsidP="00337D73">
            <w:pPr>
              <w:pStyle w:val="TableParagraph"/>
              <w:spacing w:before="3" w:line="237" w:lineRule="auto"/>
              <w:ind w:right="2487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Sport Imperial: </w:t>
            </w:r>
            <w:hyperlink r:id="rId71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www.imperial.ac.uk/sport/</w:t>
              </w:r>
            </w:hyperlink>
          </w:p>
          <w:p w14:paraId="6855C5B8" w14:textId="4B40A300" w:rsidR="00160E59" w:rsidRPr="007A1BC8" w:rsidRDefault="00160E59" w:rsidP="00337D73">
            <w:pPr>
              <w:pStyle w:val="TableParagraph"/>
              <w:spacing w:before="1"/>
              <w:ind w:right="223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Student online services: </w:t>
            </w:r>
            <w:hyperlink r:id="rId72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www.imperial.ac.uk/student-records-and-data/for-current-</w:t>
              </w:r>
            </w:hyperlink>
            <w:hyperlink r:id="rId73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students/</w:t>
              </w:r>
            </w:hyperlink>
          </w:p>
          <w:p w14:paraId="3D8F0986" w14:textId="07EE2567" w:rsidR="00160E59" w:rsidRPr="007A1BC8" w:rsidRDefault="00160E59" w:rsidP="00337D73">
            <w:pPr>
              <w:pStyle w:val="TableParagraph"/>
              <w:spacing w:before="1"/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Alumni Services: </w:t>
            </w:r>
            <w:hyperlink r:id="rId74">
              <w:r w:rsidRPr="007A1BC8">
                <w:rPr>
                  <w:rFonts w:ascii="Imperial Sans Display" w:hAnsi="Imperial Sans Display"/>
                  <w:color w:val="0000FF"/>
                  <w:u w:val="single" w:color="0000FF"/>
                </w:rPr>
                <w:t>www.imperial.ac.uk/alumni/</w:t>
              </w:r>
            </w:hyperlink>
          </w:p>
        </w:tc>
      </w:tr>
      <w:tr w:rsidR="00160E59" w:rsidRPr="007A1BC8" w14:paraId="76C7C004" w14:textId="77777777" w:rsidTr="0044423B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8F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80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FBF17C2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81E5EF9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12.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702E6AAB" w14:textId="62C87B0F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Student Administration</w:t>
            </w:r>
          </w:p>
        </w:tc>
      </w:tr>
      <w:tr w:rsidR="00160E59" w:rsidRPr="007A1BC8" w14:paraId="21A7666A" w14:textId="77777777" w:rsidTr="006D4CC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FF4E36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683432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</w:p>
        </w:tc>
      </w:tr>
      <w:tr w:rsidR="00160E59" w:rsidRPr="007A1BC8" w14:paraId="26892D92" w14:textId="77777777" w:rsidTr="006D4CCF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8429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E10BAEA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4EC46" w14:textId="6D0B39EC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/>
              </w:rPr>
              <w:t xml:space="preserve">Introduction to Student Administration team: </w:t>
            </w:r>
            <w:r w:rsidRPr="007A1BC8">
              <w:rPr>
                <w:rFonts w:ascii="Imperial Sans Display" w:hAnsi="Imperial Sans Display" w:cstheme="minorHAnsi"/>
              </w:rPr>
              <w:t>See the Undergraduate Programme Handbook template for text.</w:t>
            </w:r>
          </w:p>
        </w:tc>
      </w:tr>
      <w:tr w:rsidR="00160E59" w:rsidRPr="007A1BC8" w14:paraId="51697B1E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25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CEAC" w14:textId="561DA640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0F2A7034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6A5178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13.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1685340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Work-life balance</w:t>
            </w:r>
          </w:p>
        </w:tc>
      </w:tr>
      <w:tr w:rsidR="00160E59" w:rsidRPr="007A1BC8" w14:paraId="3192103D" w14:textId="77777777" w:rsidTr="002122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F251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E2DD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F53DC46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37635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B85BA4B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281A1" w14:textId="46795B7B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 w:cs="Arial"/>
                <w:color w:val="0000FF"/>
                <w:u w:val="single"/>
              </w:rPr>
            </w:pPr>
            <w:r w:rsidRPr="007A1BC8">
              <w:rPr>
                <w:rFonts w:ascii="Imperial Sans Display" w:hAnsi="Imperial Sans Display"/>
              </w:rPr>
              <w:t xml:space="preserve">Imperial College Union: </w:t>
            </w:r>
            <w:hyperlink r:id="rId75" w:history="1">
              <w:r w:rsidRPr="007A1BC8">
                <w:rPr>
                  <w:rStyle w:val="Hyperlink"/>
                  <w:rFonts w:ascii="Imperial Sans Display" w:hAnsi="Imperial Sans Display" w:cs="Arial"/>
                </w:rPr>
                <w:t>www.imperialcollegeunion.org/about-us</w:t>
              </w:r>
            </w:hyperlink>
          </w:p>
        </w:tc>
      </w:tr>
      <w:tr w:rsidR="00160E59" w:rsidRPr="007A1BC8" w14:paraId="56F2BD9F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63AA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4EE9D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634E5838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19545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9616CA1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4D9A6" w14:textId="4739D542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Move Imperial: </w:t>
            </w:r>
            <w:hyperlink r:id="rId76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www.imperial.ac.uk/sport</w:t>
              </w:r>
            </w:hyperlink>
            <w:r w:rsidRPr="007A1BC8">
              <w:rPr>
                <w:rFonts w:ascii="Imperial Sans Display" w:hAnsi="Imperial Sans Display"/>
              </w:rPr>
              <w:t xml:space="preserve"> </w:t>
            </w:r>
          </w:p>
        </w:tc>
      </w:tr>
      <w:tr w:rsidR="00160E59" w:rsidRPr="007A1BC8" w14:paraId="43A6656E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4EE9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AB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2DB90997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18E13FC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14.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22A1A163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 xml:space="preserve">Student feedback and representation </w:t>
            </w:r>
          </w:p>
        </w:tc>
      </w:tr>
      <w:tr w:rsidR="00160E59" w:rsidRPr="007A1BC8" w14:paraId="6D7ACC52" w14:textId="77777777" w:rsidTr="002122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B1A94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86800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6ACCB36B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62798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AFD5D9A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A182" w14:textId="4A31FD76" w:rsidR="00160E59" w:rsidRPr="007A1BC8" w:rsidRDefault="00160E59" w:rsidP="00160E59">
            <w:pPr>
              <w:rPr>
                <w:rFonts w:ascii="Imperial Sans Display" w:hAnsi="Imperial Sans Display" w:cs="Arial"/>
                <w:color w:val="FF0000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Feedback from students. </w:t>
            </w:r>
            <w:r w:rsidRPr="007A1BC8">
              <w:rPr>
                <w:rFonts w:ascii="Imperial Sans Display" w:hAnsi="Imperial Sans Display" w:cs="Arial"/>
                <w:color w:val="FF0000"/>
              </w:rPr>
              <w:t xml:space="preserve">Please include any department-specific information and specific changes implemented </w:t>
            </w:r>
            <w:proofErr w:type="gramStart"/>
            <w:r w:rsidRPr="007A1BC8">
              <w:rPr>
                <w:rFonts w:ascii="Imperial Sans Display" w:hAnsi="Imperial Sans Display" w:cs="Arial"/>
                <w:color w:val="FF0000"/>
              </w:rPr>
              <w:t>as a result of</w:t>
            </w:r>
            <w:proofErr w:type="gramEnd"/>
            <w:r w:rsidRPr="007A1BC8">
              <w:rPr>
                <w:rFonts w:ascii="Imperial Sans Display" w:hAnsi="Imperial Sans Display" w:cs="Arial"/>
                <w:color w:val="FF0000"/>
              </w:rPr>
              <w:t xml:space="preserve"> student feedback.</w:t>
            </w:r>
          </w:p>
        </w:tc>
      </w:tr>
      <w:tr w:rsidR="00160E59" w:rsidRPr="007A1BC8" w14:paraId="1B645AE0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BFCB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BDC04" w14:textId="77777777" w:rsidR="00160E59" w:rsidRPr="007A1BC8" w:rsidRDefault="00160E59" w:rsidP="00160E59">
            <w:pPr>
              <w:rPr>
                <w:rFonts w:ascii="Imperial Sans Display" w:hAnsi="Imperial Sans Display" w:cs="Arial"/>
                <w:color w:val="FF0000"/>
              </w:rPr>
            </w:pPr>
          </w:p>
        </w:tc>
      </w:tr>
      <w:tr w:rsidR="00160E59" w:rsidRPr="007A1BC8" w14:paraId="15D03441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73539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FEF98C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85637" w14:textId="7AD582B6" w:rsidR="00160E59" w:rsidRPr="007A1BC8" w:rsidRDefault="00160E59" w:rsidP="00160E59">
            <w:pPr>
              <w:rPr>
                <w:rFonts w:ascii="Imperial Sans Display" w:hAnsi="Imperial Sans Display" w:cs="Arial"/>
                <w:color w:val="FF0000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Student representation: </w:t>
            </w:r>
            <w:hyperlink r:id="rId77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www.imperialcollegeunion.org/representation/a-to-z</w:t>
              </w:r>
            </w:hyperlink>
            <w:r w:rsidRPr="007A1BC8">
              <w:rPr>
                <w:rFonts w:ascii="Imperial Sans Display" w:hAnsi="Imperial Sans Display"/>
              </w:rPr>
              <w:t xml:space="preserve"> </w:t>
            </w:r>
            <w:r w:rsidRPr="007A1BC8">
              <w:rPr>
                <w:rStyle w:val="Hyperlink"/>
                <w:rFonts w:ascii="Imperial Sans Display" w:hAnsi="Imperial Sans Display" w:cs="Arial"/>
                <w:color w:val="FF0000"/>
                <w:u w:val="none"/>
              </w:rPr>
              <w:t xml:space="preserve"> </w:t>
            </w:r>
            <w:r w:rsidRPr="007A1BC8">
              <w:rPr>
                <w:rFonts w:ascii="Imperial Sans Display" w:hAnsi="Imperial Sans Display" w:cs="Arial"/>
                <w:color w:val="FF0000"/>
              </w:rPr>
              <w:t>Please add any department/division specific information.</w:t>
            </w:r>
          </w:p>
        </w:tc>
      </w:tr>
      <w:tr w:rsidR="00160E59" w:rsidRPr="007A1BC8" w14:paraId="54D49DF0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164E5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8A9BD" w14:textId="77777777" w:rsidR="00160E59" w:rsidRPr="007A1BC8" w:rsidRDefault="00160E59" w:rsidP="00160E59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</w:tc>
      </w:tr>
      <w:tr w:rsidR="00160E59" w:rsidRPr="007A1BC8" w14:paraId="0E427EA7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207218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BBBD7C6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1D418" w14:textId="59462E98" w:rsidR="00160E59" w:rsidRPr="007A1BC8" w:rsidRDefault="00160E59" w:rsidP="00160E59">
            <w:pPr>
              <w:rPr>
                <w:rFonts w:ascii="Imperial Sans Display" w:hAnsi="Imperial Sans Display" w:cs="Arial"/>
              </w:rPr>
            </w:pPr>
            <w:r w:rsidRPr="007A1BC8">
              <w:rPr>
                <w:rFonts w:ascii="Imperial Sans Display" w:hAnsi="Imperial Sans Display" w:cs="Arial"/>
                <w:color w:val="000000" w:themeColor="text1"/>
              </w:rPr>
              <w:t xml:space="preserve">Staff-Student Committee: </w:t>
            </w:r>
            <w:hyperlink r:id="rId78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www.imperial.ac.uk/about/governance/academic-governance/academic-policy/student-feedback</w:t>
              </w:r>
            </w:hyperlink>
            <w:r w:rsidRPr="007A1BC8">
              <w:rPr>
                <w:rFonts w:ascii="Imperial Sans Display" w:hAnsi="Imperial Sans Display" w:cs="Arial"/>
              </w:rPr>
              <w:t xml:space="preserve">  </w:t>
            </w:r>
            <w:r w:rsidRPr="007A1BC8">
              <w:rPr>
                <w:rFonts w:ascii="Imperial Sans Display" w:hAnsi="Imperial Sans Display" w:cs="Arial"/>
                <w:color w:val="FF0000"/>
              </w:rPr>
              <w:t>Please add any department/division specific information.</w:t>
            </w:r>
          </w:p>
        </w:tc>
      </w:tr>
      <w:tr w:rsidR="00160E59" w:rsidRPr="007A1BC8" w14:paraId="486E842F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8FBB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C236" w14:textId="77777777" w:rsidR="00160E59" w:rsidRPr="007A1BC8" w:rsidRDefault="00160E59" w:rsidP="00160E59">
            <w:pPr>
              <w:rPr>
                <w:rFonts w:ascii="Imperial Sans Display" w:hAnsi="Imperial Sans Display" w:cs="Arial"/>
                <w:color w:val="FF0000"/>
              </w:rPr>
            </w:pPr>
          </w:p>
        </w:tc>
      </w:tr>
      <w:tr w:rsidR="00160E59" w:rsidRPr="007A1BC8" w14:paraId="52171FCC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52D1CE7F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15.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5EBCCA8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 xml:space="preserve">Student Surveys </w:t>
            </w:r>
          </w:p>
        </w:tc>
      </w:tr>
      <w:tr w:rsidR="00160E59" w:rsidRPr="007A1BC8" w14:paraId="17F2D9B1" w14:textId="77777777" w:rsidTr="002122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EBA26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eastAsia="MS Gothic" w:hAnsi="Imperial Sans Display" w:cstheme="minorHAnsi"/>
              </w:rPr>
            </w:pPr>
          </w:p>
          <w:sdt>
            <w:sdtPr>
              <w:rPr>
                <w:rFonts w:ascii="Imperial Sans Display" w:eastAsia="MS Gothic" w:hAnsi="Imperial Sans Display" w:cstheme="minorHAnsi"/>
              </w:rPr>
              <w:id w:val="1250930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2BBBFC" w14:textId="3FEA9F3C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FCAFA1" w14:textId="77777777" w:rsidR="00160E59" w:rsidRPr="007A1BC8" w:rsidRDefault="00160E59" w:rsidP="00160E59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  <w:p w14:paraId="14D79B73" w14:textId="2CE6E4D2" w:rsidR="00160E59" w:rsidRPr="007A1BC8" w:rsidRDefault="00160E59" w:rsidP="00160E59">
            <w:pPr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 w:cstheme="minorHAnsi"/>
                <w:color w:val="000000" w:themeColor="text1"/>
              </w:rPr>
              <w:t xml:space="preserve">Student surveys information: </w:t>
            </w:r>
            <w:hyperlink r:id="rId79" w:history="1">
              <w:r w:rsidRPr="007A1BC8">
                <w:rPr>
                  <w:rStyle w:val="Hyperlink"/>
                  <w:rFonts w:ascii="Imperial Sans Display" w:hAnsi="Imperial Sans Display"/>
                </w:rPr>
                <w:t>www.imperial.ac.uk/students/academic-support/student-surveys/ug-student-surveys/</w:t>
              </w:r>
            </w:hyperlink>
            <w:r w:rsidRPr="007A1BC8">
              <w:rPr>
                <w:rFonts w:ascii="Imperial Sans Display" w:hAnsi="Imperial Sans Display"/>
                <w:lang w:eastAsia="en-GB"/>
              </w:rPr>
              <w:t xml:space="preserve"> </w:t>
            </w:r>
            <w:r w:rsidRPr="007A1BC8">
              <w:rPr>
                <w:rFonts w:ascii="Imperial Sans Display" w:hAnsi="Imperial Sans Display"/>
              </w:rPr>
              <w:t> </w:t>
            </w:r>
          </w:p>
          <w:p w14:paraId="2E7349A5" w14:textId="4529DE72" w:rsidR="00160E59" w:rsidRPr="007A1BC8" w:rsidRDefault="00160E59" w:rsidP="00160E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>Module Evaluation Questionnaire (MEQ): See the Undergraduate Programme Handbook template for text.</w:t>
            </w:r>
          </w:p>
          <w:p w14:paraId="17DD01A1" w14:textId="6632F3A9" w:rsidR="00160E59" w:rsidRPr="007A1BC8" w:rsidRDefault="00160E59" w:rsidP="00160E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>Student Experience Survey (SES): See the Undergraduate Programme Handbook template for text.</w:t>
            </w:r>
          </w:p>
          <w:p w14:paraId="14944A4B" w14:textId="3660A1D3" w:rsidR="00160E59" w:rsidRPr="007A1BC8" w:rsidRDefault="00160E59" w:rsidP="00160E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Imperial Sans Display" w:hAnsi="Imperial Sans Display" w:cstheme="minorHAnsi"/>
              </w:rPr>
            </w:pPr>
            <w:r w:rsidRPr="007A1BC8">
              <w:rPr>
                <w:rFonts w:ascii="Imperial Sans Display" w:hAnsi="Imperial Sans Display" w:cstheme="minorHAnsi"/>
              </w:rPr>
              <w:t xml:space="preserve">National Student Survey: See the Undergraduate Programme Handbook template for text. </w:t>
            </w:r>
            <w:r w:rsidRPr="007A1BC8">
              <w:rPr>
                <w:rFonts w:ascii="Imperial Sans Display" w:hAnsi="Imperial Sans Display" w:cstheme="minorHAnsi"/>
                <w:color w:val="FF0000"/>
              </w:rPr>
              <w:t>For final year students only.</w:t>
            </w:r>
          </w:p>
        </w:tc>
      </w:tr>
      <w:tr w:rsidR="00160E59" w:rsidRPr="007A1BC8" w14:paraId="0FC00413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628D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A0CF5" w14:textId="77777777" w:rsidR="00160E59" w:rsidRPr="007A1BC8" w:rsidRDefault="00160E59" w:rsidP="00160E59">
            <w:pPr>
              <w:rPr>
                <w:rFonts w:ascii="Imperial Sans Display" w:hAnsi="Imperial Sans Display" w:cstheme="minorHAnsi"/>
                <w:color w:val="000000" w:themeColor="text1"/>
              </w:rPr>
            </w:pPr>
          </w:p>
        </w:tc>
      </w:tr>
      <w:tr w:rsidR="00160E59" w:rsidRPr="007A1BC8" w14:paraId="47C0C04A" w14:textId="77777777" w:rsidTr="00CF36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CD"/>
          </w:tcPr>
          <w:p w14:paraId="629DDDF8" w14:textId="56EC49A4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16.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</w:tcPr>
          <w:p w14:paraId="5D595939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  <w:b/>
                <w:color w:val="FFFFFF" w:themeColor="background1"/>
              </w:rPr>
            </w:pPr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And finally…</w:t>
            </w:r>
            <w:proofErr w:type="gramStart"/>
            <w:r w:rsidRPr="007A1BC8">
              <w:rPr>
                <w:rFonts w:ascii="Imperial Sans Display" w:hAnsi="Imperial Sans Display"/>
                <w:b/>
                <w:color w:val="FFFFFF" w:themeColor="background1"/>
              </w:rPr>
              <w:t>…..</w:t>
            </w:r>
            <w:proofErr w:type="gramEnd"/>
          </w:p>
        </w:tc>
      </w:tr>
      <w:tr w:rsidR="00160E59" w:rsidRPr="007A1BC8" w14:paraId="751E6D95" w14:textId="77777777" w:rsidTr="0021227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DB5E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7D1F4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39CACEDC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64974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5ED535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154B0" w14:textId="6E0C5286" w:rsidR="006F35B8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 xml:space="preserve">Alumni services: </w:t>
            </w:r>
            <w:hyperlink r:id="rId80" w:history="1">
              <w:r w:rsidR="006F35B8" w:rsidRPr="007A1BC8">
                <w:rPr>
                  <w:rStyle w:val="Hyperlink"/>
                  <w:rFonts w:ascii="Imperial Sans Display" w:hAnsi="Imperial Sans Display"/>
                </w:rPr>
                <w:t>www.imperial.ac.uk/alumni/benefits/recent-graduates/</w:t>
              </w:r>
            </w:hyperlink>
            <w:r w:rsidR="006F35B8" w:rsidRPr="007A1BC8">
              <w:rPr>
                <w:rFonts w:ascii="Imperial Sans Display" w:hAnsi="Imperial Sans Display"/>
              </w:rPr>
              <w:t xml:space="preserve"> </w:t>
            </w:r>
          </w:p>
        </w:tc>
      </w:tr>
      <w:tr w:rsidR="00160E59" w:rsidRPr="007A1BC8" w14:paraId="78A9409B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EAF8E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1A811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  <w:tr w:rsidR="00160E59" w:rsidRPr="007A1BC8" w14:paraId="1E15A6CE" w14:textId="77777777" w:rsidTr="0021227D">
        <w:trPr>
          <w:jc w:val="center"/>
        </w:trPr>
        <w:sdt>
          <w:sdtPr>
            <w:rPr>
              <w:rFonts w:ascii="Imperial Sans Display" w:eastAsia="MS Gothic" w:hAnsi="Imperial Sans Display" w:cstheme="minorHAnsi"/>
            </w:rPr>
            <w:id w:val="-127940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0206F80" w14:textId="77777777" w:rsidR="00160E59" w:rsidRPr="007A1BC8" w:rsidRDefault="00160E59" w:rsidP="00160E59">
                <w:pPr>
                  <w:tabs>
                    <w:tab w:val="left" w:pos="2113"/>
                  </w:tabs>
                  <w:rPr>
                    <w:rFonts w:ascii="Imperial Sans Display" w:hAnsi="Imperial Sans Display"/>
                  </w:rPr>
                </w:pPr>
                <w:r w:rsidRPr="007A1BC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23846" w14:textId="45D395CD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  <w:r w:rsidRPr="007A1BC8">
              <w:rPr>
                <w:rFonts w:ascii="Imperial Sans Display" w:hAnsi="Imperial Sans Display"/>
              </w:rPr>
              <w:t>Opportunities for further study.</w:t>
            </w:r>
          </w:p>
        </w:tc>
      </w:tr>
      <w:tr w:rsidR="00160E59" w:rsidRPr="007A1BC8" w14:paraId="1AB7290A" w14:textId="77777777" w:rsidTr="0021227D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A5A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5D67" w14:textId="77777777" w:rsidR="00160E59" w:rsidRPr="007A1BC8" w:rsidRDefault="00160E59" w:rsidP="00160E59">
            <w:pPr>
              <w:tabs>
                <w:tab w:val="left" w:pos="2113"/>
              </w:tabs>
              <w:rPr>
                <w:rFonts w:ascii="Imperial Sans Display" w:hAnsi="Imperial Sans Display"/>
              </w:rPr>
            </w:pPr>
          </w:p>
        </w:tc>
      </w:tr>
    </w:tbl>
    <w:p w14:paraId="7FAE1854" w14:textId="77777777" w:rsidR="007728EB" w:rsidRPr="007A1BC8" w:rsidRDefault="007728EB" w:rsidP="007728EB">
      <w:pPr>
        <w:tabs>
          <w:tab w:val="left" w:pos="3460"/>
        </w:tabs>
        <w:rPr>
          <w:rFonts w:ascii="Imperial Sans Display" w:hAnsi="Imperial Sans Display"/>
        </w:rPr>
      </w:pPr>
    </w:p>
    <w:p w14:paraId="54E85B74" w14:textId="77777777" w:rsidR="00504F2B" w:rsidRPr="007A1BC8" w:rsidRDefault="00504F2B" w:rsidP="007728EB">
      <w:pPr>
        <w:tabs>
          <w:tab w:val="left" w:pos="3460"/>
        </w:tabs>
        <w:rPr>
          <w:rFonts w:ascii="Imperial Sans Display" w:hAnsi="Imperial Sans Display"/>
        </w:rPr>
      </w:pPr>
    </w:p>
    <w:sectPr w:rsidR="00504F2B" w:rsidRPr="007A1BC8" w:rsidSect="0021227D">
      <w:headerReference w:type="first" r:id="rId81"/>
      <w:footerReference w:type="first" r:id="rId82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18CD" w14:textId="77777777" w:rsidR="0063163C" w:rsidRDefault="0063163C" w:rsidP="007728EB">
      <w:pPr>
        <w:spacing w:after="0" w:line="240" w:lineRule="auto"/>
      </w:pPr>
      <w:r>
        <w:separator/>
      </w:r>
    </w:p>
  </w:endnote>
  <w:endnote w:type="continuationSeparator" w:id="0">
    <w:p w14:paraId="37B73E97" w14:textId="77777777" w:rsidR="0063163C" w:rsidRDefault="0063163C" w:rsidP="0077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erial Sans Display">
    <w:altName w:val="Calibri"/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mperial Sans Display" w:hAnsi="Imperial Sans Display"/>
        <w:sz w:val="18"/>
        <w:szCs w:val="18"/>
      </w:rPr>
      <w:id w:val="695196479"/>
      <w:docPartObj>
        <w:docPartGallery w:val="Page Numbers (Bottom of Page)"/>
        <w:docPartUnique/>
      </w:docPartObj>
    </w:sdtPr>
    <w:sdtEndPr/>
    <w:sdtContent>
      <w:sdt>
        <w:sdtPr>
          <w:rPr>
            <w:rFonts w:ascii="Imperial Sans Display" w:hAnsi="Imperial Sans Display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4D7BC7" w14:textId="582168A2" w:rsidR="009654F5" w:rsidRPr="009654F5" w:rsidRDefault="009654F5">
            <w:pPr>
              <w:pStyle w:val="Footer"/>
              <w:jc w:val="right"/>
              <w:rPr>
                <w:rFonts w:ascii="Imperial Sans Display" w:hAnsi="Imperial Sans Display"/>
                <w:sz w:val="18"/>
                <w:szCs w:val="18"/>
              </w:rPr>
            </w:pPr>
            <w:r w:rsidRPr="009654F5">
              <w:rPr>
                <w:rFonts w:ascii="Imperial Sans Display" w:hAnsi="Imperial Sans Display"/>
                <w:sz w:val="18"/>
                <w:szCs w:val="18"/>
              </w:rPr>
              <w:t xml:space="preserve">Page </w: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PAGE</w:instrTex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t>2</w: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  <w:r w:rsidRPr="009654F5">
              <w:rPr>
                <w:rFonts w:ascii="Imperial Sans Display" w:hAnsi="Imperial Sans Display"/>
                <w:sz w:val="18"/>
                <w:szCs w:val="18"/>
              </w:rPr>
              <w:t xml:space="preserve"> of </w: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begin"/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instrText>NUMPAGES</w:instrTex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separate"/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t>2</w:t>
            </w:r>
            <w:r w:rsidRPr="009654F5">
              <w:rPr>
                <w:rFonts w:ascii="Imperial Sans Display" w:hAnsi="Imperial Sans Display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70F0BB" w14:textId="77777777" w:rsidR="00674060" w:rsidRDefault="00674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27E4" w14:textId="77777777" w:rsidR="0063163C" w:rsidRDefault="0063163C" w:rsidP="007728EB">
      <w:pPr>
        <w:spacing w:after="0" w:line="240" w:lineRule="auto"/>
      </w:pPr>
      <w:r>
        <w:separator/>
      </w:r>
    </w:p>
  </w:footnote>
  <w:footnote w:type="continuationSeparator" w:id="0">
    <w:p w14:paraId="4C079D91" w14:textId="77777777" w:rsidR="0063163C" w:rsidRDefault="0063163C" w:rsidP="0077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7D00" w14:textId="5BFB5840" w:rsidR="00CC2425" w:rsidRDefault="00674060">
    <w:pPr>
      <w:pStyle w:val="Header"/>
    </w:pPr>
    <w:r>
      <w:rPr>
        <w:noProof/>
      </w:rPr>
      <w:drawing>
        <wp:inline distT="0" distB="0" distL="0" distR="0" wp14:anchorId="547586D6" wp14:editId="3BC295AF">
          <wp:extent cx="2314575" cy="254635"/>
          <wp:effectExtent l="0" t="0" r="9525" b="0"/>
          <wp:docPr id="1" name="Picture 1" descr="Logo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RGB Blu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0AD0"/>
    <w:multiLevelType w:val="hybridMultilevel"/>
    <w:tmpl w:val="F79223E8"/>
    <w:lvl w:ilvl="0" w:tplc="9710C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86492"/>
    <w:multiLevelType w:val="hybridMultilevel"/>
    <w:tmpl w:val="3F82BEF4"/>
    <w:lvl w:ilvl="0" w:tplc="143E0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A4A5D"/>
    <w:multiLevelType w:val="multilevel"/>
    <w:tmpl w:val="C6844506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4" w:hanging="79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3" w15:restartNumberingAfterBreak="0">
    <w:nsid w:val="6A6333E1"/>
    <w:multiLevelType w:val="hybridMultilevel"/>
    <w:tmpl w:val="D568A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E6A22"/>
    <w:multiLevelType w:val="hybridMultilevel"/>
    <w:tmpl w:val="B554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7407B"/>
    <w:multiLevelType w:val="hybridMultilevel"/>
    <w:tmpl w:val="E14EEDC8"/>
    <w:lvl w:ilvl="0" w:tplc="9710C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75202"/>
    <w:multiLevelType w:val="hybridMultilevel"/>
    <w:tmpl w:val="CBBA2D5E"/>
    <w:lvl w:ilvl="0" w:tplc="9710C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7351">
    <w:abstractNumId w:val="2"/>
  </w:num>
  <w:num w:numId="2" w16cid:durableId="228467515">
    <w:abstractNumId w:val="4"/>
  </w:num>
  <w:num w:numId="3" w16cid:durableId="451171549">
    <w:abstractNumId w:val="5"/>
  </w:num>
  <w:num w:numId="4" w16cid:durableId="678121774">
    <w:abstractNumId w:val="0"/>
  </w:num>
  <w:num w:numId="5" w16cid:durableId="298148116">
    <w:abstractNumId w:val="6"/>
  </w:num>
  <w:num w:numId="6" w16cid:durableId="1173835291">
    <w:abstractNumId w:val="1"/>
  </w:num>
  <w:num w:numId="7" w16cid:durableId="2053579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EB"/>
    <w:rsid w:val="00000E7E"/>
    <w:rsid w:val="00013BCE"/>
    <w:rsid w:val="000140A5"/>
    <w:rsid w:val="00024DCE"/>
    <w:rsid w:val="000963C6"/>
    <w:rsid w:val="000C56DC"/>
    <w:rsid w:val="000C607F"/>
    <w:rsid w:val="00157438"/>
    <w:rsid w:val="00160109"/>
    <w:rsid w:val="00160E59"/>
    <w:rsid w:val="00162B3A"/>
    <w:rsid w:val="00163E81"/>
    <w:rsid w:val="00164136"/>
    <w:rsid w:val="0019387E"/>
    <w:rsid w:val="00194957"/>
    <w:rsid w:val="001B066E"/>
    <w:rsid w:val="001C2E21"/>
    <w:rsid w:val="001E2025"/>
    <w:rsid w:val="0021227D"/>
    <w:rsid w:val="002144A7"/>
    <w:rsid w:val="00235246"/>
    <w:rsid w:val="002545EE"/>
    <w:rsid w:val="0027471F"/>
    <w:rsid w:val="002D4714"/>
    <w:rsid w:val="002E0EBB"/>
    <w:rsid w:val="003004B4"/>
    <w:rsid w:val="00317D0A"/>
    <w:rsid w:val="00321F3B"/>
    <w:rsid w:val="00337D73"/>
    <w:rsid w:val="00376D04"/>
    <w:rsid w:val="0038572C"/>
    <w:rsid w:val="003B4AA6"/>
    <w:rsid w:val="003B7CE3"/>
    <w:rsid w:val="003D0EB3"/>
    <w:rsid w:val="00443CF3"/>
    <w:rsid w:val="0044423B"/>
    <w:rsid w:val="004658F3"/>
    <w:rsid w:val="00472D2F"/>
    <w:rsid w:val="004777FA"/>
    <w:rsid w:val="00490D09"/>
    <w:rsid w:val="004A217D"/>
    <w:rsid w:val="004D061F"/>
    <w:rsid w:val="004D393C"/>
    <w:rsid w:val="004F42A4"/>
    <w:rsid w:val="00501C8A"/>
    <w:rsid w:val="005042B3"/>
    <w:rsid w:val="00504F2B"/>
    <w:rsid w:val="005410D3"/>
    <w:rsid w:val="00541A77"/>
    <w:rsid w:val="00545CAC"/>
    <w:rsid w:val="005533B4"/>
    <w:rsid w:val="00560EC1"/>
    <w:rsid w:val="005844E4"/>
    <w:rsid w:val="005C43A9"/>
    <w:rsid w:val="005F7C9A"/>
    <w:rsid w:val="0063163C"/>
    <w:rsid w:val="00674060"/>
    <w:rsid w:val="00694144"/>
    <w:rsid w:val="006A1925"/>
    <w:rsid w:val="006A19FB"/>
    <w:rsid w:val="006D4CCF"/>
    <w:rsid w:val="006F35B8"/>
    <w:rsid w:val="00752E2D"/>
    <w:rsid w:val="007702DF"/>
    <w:rsid w:val="007728EB"/>
    <w:rsid w:val="0077509A"/>
    <w:rsid w:val="00780C23"/>
    <w:rsid w:val="00782F85"/>
    <w:rsid w:val="007A1BC8"/>
    <w:rsid w:val="007E5987"/>
    <w:rsid w:val="00816F08"/>
    <w:rsid w:val="00821F71"/>
    <w:rsid w:val="00822181"/>
    <w:rsid w:val="008514A3"/>
    <w:rsid w:val="008647C7"/>
    <w:rsid w:val="008823D8"/>
    <w:rsid w:val="00884DC1"/>
    <w:rsid w:val="008905C7"/>
    <w:rsid w:val="008B1B41"/>
    <w:rsid w:val="008E3F6D"/>
    <w:rsid w:val="008F2CC9"/>
    <w:rsid w:val="00910F07"/>
    <w:rsid w:val="00913E87"/>
    <w:rsid w:val="00922C15"/>
    <w:rsid w:val="0094565A"/>
    <w:rsid w:val="009654F5"/>
    <w:rsid w:val="0097209D"/>
    <w:rsid w:val="00976A53"/>
    <w:rsid w:val="009B5643"/>
    <w:rsid w:val="009C3624"/>
    <w:rsid w:val="009E5B5F"/>
    <w:rsid w:val="00A475D9"/>
    <w:rsid w:val="00A91221"/>
    <w:rsid w:val="00AC4BA9"/>
    <w:rsid w:val="00AC6CB8"/>
    <w:rsid w:val="00AE4BFC"/>
    <w:rsid w:val="00AF0CBA"/>
    <w:rsid w:val="00B11822"/>
    <w:rsid w:val="00B45F7A"/>
    <w:rsid w:val="00B74AA0"/>
    <w:rsid w:val="00BA2FC7"/>
    <w:rsid w:val="00BB350A"/>
    <w:rsid w:val="00C14A1E"/>
    <w:rsid w:val="00C874F3"/>
    <w:rsid w:val="00C906C1"/>
    <w:rsid w:val="00C92DF4"/>
    <w:rsid w:val="00CA5BD5"/>
    <w:rsid w:val="00CC2425"/>
    <w:rsid w:val="00CC4A63"/>
    <w:rsid w:val="00CE4EAD"/>
    <w:rsid w:val="00CF362E"/>
    <w:rsid w:val="00CF3EF9"/>
    <w:rsid w:val="00CF7A2D"/>
    <w:rsid w:val="00D25054"/>
    <w:rsid w:val="00D35AD0"/>
    <w:rsid w:val="00D366A8"/>
    <w:rsid w:val="00D5264F"/>
    <w:rsid w:val="00D625C2"/>
    <w:rsid w:val="00D64E12"/>
    <w:rsid w:val="00DF160D"/>
    <w:rsid w:val="00E01A88"/>
    <w:rsid w:val="00E15034"/>
    <w:rsid w:val="00E20BA5"/>
    <w:rsid w:val="00E32C3C"/>
    <w:rsid w:val="00E9282D"/>
    <w:rsid w:val="00EB4B00"/>
    <w:rsid w:val="00ED3A04"/>
    <w:rsid w:val="00F51BE9"/>
    <w:rsid w:val="00F76472"/>
    <w:rsid w:val="00FB7120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87BE7"/>
  <w15:chartTrackingRefBased/>
  <w15:docId w15:val="{95026E39-E7EC-4A73-A82D-7A92A2CE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8EB"/>
  </w:style>
  <w:style w:type="paragraph" w:styleId="Footer">
    <w:name w:val="footer"/>
    <w:basedOn w:val="Normal"/>
    <w:link w:val="FooterChar"/>
    <w:uiPriority w:val="99"/>
    <w:unhideWhenUsed/>
    <w:rsid w:val="00772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8EB"/>
  </w:style>
  <w:style w:type="table" w:styleId="TableGrid">
    <w:name w:val="Table Grid"/>
    <w:basedOn w:val="TableNormal"/>
    <w:uiPriority w:val="39"/>
    <w:rsid w:val="0077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28EB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28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28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B5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475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34"/>
    <w:qFormat/>
    <w:rsid w:val="003004B4"/>
    <w:pPr>
      <w:spacing w:after="200" w:line="276" w:lineRule="auto"/>
      <w:ind w:left="720"/>
      <w:contextualSpacing/>
    </w:pPr>
    <w:rPr>
      <w:rFonts w:ascii="Arial" w:hAnsi="Arial"/>
    </w:rPr>
  </w:style>
  <w:style w:type="paragraph" w:styleId="NoSpacing">
    <w:name w:val="No Spacing"/>
    <w:uiPriority w:val="1"/>
    <w:qFormat/>
    <w:rsid w:val="002122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9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1221"/>
    <w:pPr>
      <w:spacing w:after="0" w:line="240" w:lineRule="auto"/>
    </w:pPr>
  </w:style>
  <w:style w:type="character" w:customStyle="1" w:styleId="cf01">
    <w:name w:val="cf01"/>
    <w:basedOn w:val="DefaultParagraphFont"/>
    <w:rsid w:val="004F42A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mperial.ac.uk/library%20" TargetMode="External"/><Relationship Id="rId21" Type="http://schemas.openxmlformats.org/officeDocument/2006/relationships/hyperlink" Target="http://www.imperial.ac.uk/about/governance/academic-governance/academic-policy/exams-and-assessment/" TargetMode="External"/><Relationship Id="rId42" Type="http://schemas.openxmlformats.org/officeDocument/2006/relationships/hyperlink" Target="http://www.imperial.ac.uk/media/imperial-college/administration-and-support-services/registry/academic-governance/public/academic-policy/marking-and-moderation/Late-submission-Policy.pdf" TargetMode="External"/><Relationship Id="rId47" Type="http://schemas.openxmlformats.org/officeDocument/2006/relationships/hyperlink" Target="http://www.imperial.ac.uk/about/governance/academic-governance/academic-policy/complaints-appeals-and-discipline/" TargetMode="External"/><Relationship Id="rId63" Type="http://schemas.openxmlformats.org/officeDocument/2006/relationships/hyperlink" Target="https://www.imperialcollegeunion.org/your-union/your-representatives/a-to-z" TargetMode="External"/><Relationship Id="rId68" Type="http://schemas.openxmlformats.org/officeDocument/2006/relationships/hyperlink" Target="http://www.imperial.ac.uk/study/campus-life/accommodation/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imperial.ac.uk/centre-for-languages-culture-and-communication/i-explore/" TargetMode="External"/><Relationship Id="rId11" Type="http://schemas.openxmlformats.org/officeDocument/2006/relationships/hyperlink" Target="https://www.imperial.ac.uk/graduation" TargetMode="External"/><Relationship Id="rId32" Type="http://schemas.openxmlformats.org/officeDocument/2006/relationships/hyperlink" Target="http://www.imperial.ac.uk/about/governance/academic-governance/academic-policy/placement-learning/" TargetMode="External"/><Relationship Id="rId37" Type="http://schemas.openxmlformats.org/officeDocument/2006/relationships/hyperlink" Target="http://www.imperial.ac.uk/occupational-health" TargetMode="External"/><Relationship Id="rId53" Type="http://schemas.openxmlformats.org/officeDocument/2006/relationships/hyperlink" Target="http://www.imperial.ac.uk/admin-services/library/learning-support/copyright-guidance/" TargetMode="External"/><Relationship Id="rId58" Type="http://schemas.openxmlformats.org/officeDocument/2006/relationships/hyperlink" Target="http://www.imperial.ac.uk/student-records-and-data/for-current-students/undergraduate-and-taught-postgraduate/exams-assessments-and-regulations/additional-exam-arrangements-in-respect-of-disability" TargetMode="External"/><Relationship Id="rId74" Type="http://schemas.openxmlformats.org/officeDocument/2006/relationships/hyperlink" Target="http://www.imperial.ac.uk/alumni/" TargetMode="External"/><Relationship Id="rId79" Type="http://schemas.openxmlformats.org/officeDocument/2006/relationships/hyperlink" Target="http://www.imperial.ac.uk/students/academic-support/student-surveys/ug-student-surveys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imperial.ac.uk/students/attributes-and-aspirations/faqs/" TargetMode="External"/><Relationship Id="rId82" Type="http://schemas.openxmlformats.org/officeDocument/2006/relationships/footer" Target="footer1.xml"/><Relationship Id="rId19" Type="http://schemas.openxmlformats.org/officeDocument/2006/relationships/hyperlink" Target="http://www.imperial.ac.uk/about/governance/academic-governance/regulations/" TargetMode="External"/><Relationship Id="rId14" Type="http://schemas.openxmlformats.org/officeDocument/2006/relationships/hyperlink" Target="http://www.imperial.ac.uk/visit/campuses/" TargetMode="External"/><Relationship Id="rId22" Type="http://schemas.openxmlformats.org/officeDocument/2006/relationships/hyperlink" Target="http://www.imperial.ac.uk/media/imperial-college/administration-and-support-services/registry/academic-governance/public/academic-policy/marking-and-moderation/Late-submission-Policy.pdf" TargetMode="External"/><Relationship Id="rId27" Type="http://schemas.openxmlformats.org/officeDocument/2006/relationships/hyperlink" Target="http://www.imperial.ac.uk/estates-facilities/travel/shuttle-bus" TargetMode="External"/><Relationship Id="rId30" Type="http://schemas.openxmlformats.org/officeDocument/2006/relationships/hyperlink" Target="http://www.imperial.ac.uk/smoke-free" TargetMode="External"/><Relationship Id="rId35" Type="http://schemas.openxmlformats.org/officeDocument/2006/relationships/hyperlink" Target="http://www.imperial.ac.uk/safety/safety-by-topic/safety-management/health-and-safety-policy-statement/" TargetMode="External"/><Relationship Id="rId43" Type="http://schemas.openxmlformats.org/officeDocument/2006/relationships/hyperlink" Target="https://www.imperial.ac.uk/student-records-and-data/for-current-students/undergraduate-and-taught-postgraduate/exams-assessments-and-regulations/additional-exam-arrangements-in-respect-of-disability/" TargetMode="External"/><Relationship Id="rId48" Type="http://schemas.openxmlformats.org/officeDocument/2006/relationships/hyperlink" Target="http://www.imperial.ac.uk/about/governance/academic-governance/academic-policy/complaints-appeals-and-discipline/" TargetMode="External"/><Relationship Id="rId56" Type="http://schemas.openxmlformats.org/officeDocument/2006/relationships/hyperlink" Target="http://www.imperial.ac.uk/media/imperial-college/administration-and-support-services/registry/academic-governance/public/academic-policy/admissions/Privacy-%20Notice-for-Students-and-Prospective-Students.pdf" TargetMode="External"/><Relationship Id="rId64" Type="http://schemas.openxmlformats.org/officeDocument/2006/relationships/hyperlink" Target="https://www.imperial.ac.uk/student-hub/" TargetMode="External"/><Relationship Id="rId69" Type="http://schemas.openxmlformats.org/officeDocument/2006/relationships/hyperlink" Target="http://www.imperial.ac.uk/fees-and-funding/" TargetMode="External"/><Relationship Id="rId77" Type="http://schemas.openxmlformats.org/officeDocument/2006/relationships/hyperlink" Target="http://www.imperialcollegeunion.org/representation/a-to-z" TargetMode="External"/><Relationship Id="rId8" Type="http://schemas.openxmlformats.org/officeDocument/2006/relationships/hyperlink" Target="http://www.imperial.ac.uk/staff/tools-and-reference/quality-assurance-enhancement/roles-and-responsibilities/" TargetMode="External"/><Relationship Id="rId51" Type="http://schemas.openxmlformats.org/officeDocument/2006/relationships/hyperlink" Target="http://www.imperial.ac.uk/about/governance/academic-governance/academic-policy/complaints-appeals-and-discipline/" TargetMode="External"/><Relationship Id="rId72" Type="http://schemas.openxmlformats.org/officeDocument/2006/relationships/hyperlink" Target="http://www.imperial.ac.uk/student-records-and-data/for-current-students/" TargetMode="External"/><Relationship Id="rId80" Type="http://schemas.openxmlformats.org/officeDocument/2006/relationships/hyperlink" Target="http://www.imperial.ac.uk/alumni/benefits/recent-graduate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mperial.ac.uk/students/success-guide/ug/" TargetMode="External"/><Relationship Id="rId17" Type="http://schemas.openxmlformats.org/officeDocument/2006/relationships/hyperlink" Target="http://www.imperial.ac.uk/students/studentshapers/how-to-get-involved/current-projects/" TargetMode="External"/><Relationship Id="rId25" Type="http://schemas.openxmlformats.org/officeDocument/2006/relationships/hyperlink" Target="http://www.imperial.ac.uk/about/governance/academic-governance/academic-policy/external-examining/" TargetMode="External"/><Relationship Id="rId33" Type="http://schemas.openxmlformats.org/officeDocument/2006/relationships/hyperlink" Target="https://www.imperial.ac.uk/placements/information-for-imperial-college-students/" TargetMode="External"/><Relationship Id="rId38" Type="http://schemas.openxmlformats.org/officeDocument/2006/relationships/hyperlink" Target="http://www.imperial.ac.uk/about/governance/academic-governance/regulations/" TargetMode="External"/><Relationship Id="rId46" Type="http://schemas.openxmlformats.org/officeDocument/2006/relationships/hyperlink" Target="http://www.imperial.ac.uk/about/governance/academic-governance/academic-policy/complaints-appeals-and-discipline/" TargetMode="External"/><Relationship Id="rId59" Type="http://schemas.openxmlformats.org/officeDocument/2006/relationships/hyperlink" Target="https://www.imperial.ac.uk/students/intro_maths/" TargetMode="External"/><Relationship Id="rId67" Type="http://schemas.openxmlformats.org/officeDocument/2006/relationships/hyperlink" Target="http://www.imperial.ac.uk/careers" TargetMode="External"/><Relationship Id="rId20" Type="http://schemas.openxmlformats.org/officeDocument/2006/relationships/hyperlink" Target="http://www.imperial.ac.uk/media/imperial-college/administration-and-support-services/registry/academic-governance/public/academic-policy/exam-arrangements-and-re-sits/Instructions-to-candidates-for-examinations.pdf" TargetMode="External"/><Relationship Id="rId41" Type="http://schemas.openxmlformats.org/officeDocument/2006/relationships/hyperlink" Target="http://www.imperial.ac.uk/media/imperial-college/administration-and-support-services/registry/academic-governance/public/academic-policy/marking-and-moderation/Guidelines-for-issuing-provisional-marks-to-students-on-taught-programmes.pdf" TargetMode="External"/><Relationship Id="rId54" Type="http://schemas.openxmlformats.org/officeDocument/2006/relationships/hyperlink" Target="https://www.imperial.ac.uk/research-and-innovation/research-office/research-policies/research-related-policies/ip-policy/" TargetMode="External"/><Relationship Id="rId62" Type="http://schemas.openxmlformats.org/officeDocument/2006/relationships/hyperlink" Target="https://www.imperialcollegeunion.org/advice" TargetMode="External"/><Relationship Id="rId70" Type="http://schemas.openxmlformats.org/officeDocument/2006/relationships/hyperlink" Target="http://www.imperial.ac.uk/students/online-services/" TargetMode="External"/><Relationship Id="rId75" Type="http://schemas.openxmlformats.org/officeDocument/2006/relationships/hyperlink" Target="http://www.imperialcollegeunion.org/about-us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accessable.co.uk/organisations/imperial-college-london" TargetMode="External"/><Relationship Id="rId23" Type="http://schemas.openxmlformats.org/officeDocument/2006/relationships/hyperlink" Target="http://www.imperial.ac.uk/about/governance/academic-governance/academic-policy/exams-and-assessment/" TargetMode="External"/><Relationship Id="rId28" Type="http://schemas.openxmlformats.org/officeDocument/2006/relationships/hyperlink" Target="http://www.imperial.ac.uk/visit/campuses/" TargetMode="External"/><Relationship Id="rId36" Type="http://schemas.openxmlformats.org/officeDocument/2006/relationships/hyperlink" Target="http://www.imperial.ac.uk/safety" TargetMode="External"/><Relationship Id="rId49" Type="http://schemas.openxmlformats.org/officeDocument/2006/relationships/hyperlink" Target="http://www.imperial.ac.uk/about/governance/academic-governance/academic-policy/complaints-appeals-and-discipline/" TargetMode="External"/><Relationship Id="rId57" Type="http://schemas.openxmlformats.org/officeDocument/2006/relationships/hyperlink" Target="https://www.imperial.ac.uk/disability-advisory-service/support-available/departmental-disability-officers/" TargetMode="External"/><Relationship Id="rId10" Type="http://schemas.openxmlformats.org/officeDocument/2006/relationships/hyperlink" Target="http://www.imperial.ac.uk/admin-services/registry/term-dates/" TargetMode="External"/><Relationship Id="rId31" Type="http://schemas.openxmlformats.org/officeDocument/2006/relationships/hyperlink" Target="http://www.imperial.ac.uk/admin-services/security/safezone/" TargetMode="External"/><Relationship Id="rId44" Type="http://schemas.openxmlformats.org/officeDocument/2006/relationships/hyperlink" Target="https://www.imperial.ac.uk/about/governance/academic-governance/academic-policy/exams-and-assessment/" TargetMode="External"/><Relationship Id="rId52" Type="http://schemas.openxmlformats.org/officeDocument/2006/relationships/hyperlink" Target="https://www.imperial.ac.uk/students/preventing-harassment-and-sexual-misconduct/" TargetMode="External"/><Relationship Id="rId60" Type="http://schemas.openxmlformats.org/officeDocument/2006/relationships/hyperlink" Target="http://www.imperial.ac.uk/students/attributes-and-aspirations/ug/" TargetMode="External"/><Relationship Id="rId65" Type="http://schemas.openxmlformats.org/officeDocument/2006/relationships/hyperlink" Target="http://www.imperial.ac.uk/student-support-zone" TargetMode="External"/><Relationship Id="rId73" Type="http://schemas.openxmlformats.org/officeDocument/2006/relationships/hyperlink" Target="http://www.imperial.ac.uk/student-records-and-data/for-current-students/" TargetMode="External"/><Relationship Id="rId78" Type="http://schemas.openxmlformats.org/officeDocument/2006/relationships/hyperlink" Target="http://www.imperial.ac.uk/about/governance/academic-governance/academic-policy/student-feedback" TargetMode="External"/><Relationship Id="rId8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mperial.ac.uk/whats-on/" TargetMode="External"/><Relationship Id="rId13" Type="http://schemas.openxmlformats.org/officeDocument/2006/relationships/hyperlink" Target="http://www.imperial.ac.uk/safety/" TargetMode="External"/><Relationship Id="rId18" Type="http://schemas.openxmlformats.org/officeDocument/2006/relationships/hyperlink" Target="http://www.imperial.ac.uk/students/imperial-award/" TargetMode="External"/><Relationship Id="rId39" Type="http://schemas.openxmlformats.org/officeDocument/2006/relationships/hyperlink" Target="http://www.imperial.ac.uk/students/terms-and-conditions/" TargetMode="External"/><Relationship Id="rId34" Type="http://schemas.openxmlformats.org/officeDocument/2006/relationships/hyperlink" Target="https://www.imperial.ac.uk/students/international-students/visas-and-immigration/working-in-the-uk/work-rules-during-your-studies/?" TargetMode="External"/><Relationship Id="rId50" Type="http://schemas.openxmlformats.org/officeDocument/2006/relationships/hyperlink" Target="http://www.imperial.ac.uk/about/governance/academic-governance/academic-policy/complaints-appeals-and-discipline/" TargetMode="External"/><Relationship Id="rId55" Type="http://schemas.openxmlformats.org/officeDocument/2006/relationships/hyperlink" Target="https://www.imperial.ac.uk/admin-services/ict/self-service/computers-printing/conditions-of-use-of-it-resources/" TargetMode="External"/><Relationship Id="rId76" Type="http://schemas.openxmlformats.org/officeDocument/2006/relationships/hyperlink" Target="http://www.imperial.ac.uk/sport" TargetMode="External"/><Relationship Id="rId7" Type="http://schemas.openxmlformats.org/officeDocument/2006/relationships/hyperlink" Target="http://www.imperial.ac.uk/staff/tools-and-reference/quality-assurance-enhancement/programme-information/programme-handbooks/" TargetMode="External"/><Relationship Id="rId71" Type="http://schemas.openxmlformats.org/officeDocument/2006/relationships/hyperlink" Target="http://www.imperial.ac.uk/sport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ccessable.co.uk/organisations/imperial-college-london" TargetMode="External"/><Relationship Id="rId24" Type="http://schemas.openxmlformats.org/officeDocument/2006/relationships/hyperlink" Target="http://www.imperial.ac.uk/student-records-and-data/for-current-students/undergraduate-and-taught-postgraduate/exams-assessments-and-regulations/exams-and-religious-obligations/" TargetMode="External"/><Relationship Id="rId40" Type="http://schemas.openxmlformats.org/officeDocument/2006/relationships/hyperlink" Target="http://www.imperial.ac.uk/media/imperial-college/administration-and-support-services/registry/academic-governance/public/academic-policy/academic-feedback/Academic-feedback-policy-for-taught-programmes.pdf" TargetMode="External"/><Relationship Id="rId45" Type="http://schemas.openxmlformats.org/officeDocument/2006/relationships/hyperlink" Target="http://www.imperial.ac.uk/about/governance/academic-governance/academic-policy/exams-and-assessment/" TargetMode="External"/><Relationship Id="rId66" Type="http://schemas.openxmlformats.org/officeDocument/2006/relationships/hyperlink" Target="http://www.imperial.ac.uk/admin-services/registr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Men-Yeut</dc:creator>
  <cp:keywords/>
  <dc:description/>
  <cp:lastModifiedBy>Gardner, Laura</cp:lastModifiedBy>
  <cp:revision>8</cp:revision>
  <dcterms:created xsi:type="dcterms:W3CDTF">2025-07-21T11:11:00Z</dcterms:created>
  <dcterms:modified xsi:type="dcterms:W3CDTF">2025-07-22T15:09:00Z</dcterms:modified>
</cp:coreProperties>
</file>