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62" w:rsidRDefault="00CF0455" w:rsidP="0068629D">
      <w:pPr>
        <w:spacing w:before="120" w:after="240"/>
        <w:jc w:val="center"/>
        <w:rPr>
          <w:rFonts w:ascii="Arial" w:hAnsi="Arial" w:cs="Arial"/>
          <w:b/>
          <w:sz w:val="28"/>
          <w:szCs w:val="28"/>
        </w:rPr>
      </w:pPr>
      <w:bookmarkStart w:id="0" w:name="_GoBack"/>
      <w:bookmarkEnd w:id="0"/>
      <w:r w:rsidRPr="00C4400B">
        <w:rPr>
          <w:rFonts w:ascii="Arial" w:hAnsi="Arial" w:cs="Arial"/>
          <w:b/>
          <w:sz w:val="28"/>
          <w:szCs w:val="28"/>
        </w:rPr>
        <w:t>Participant Information Sheet</w:t>
      </w:r>
      <w:r w:rsidR="00C4400B" w:rsidRPr="00C4400B">
        <w:rPr>
          <w:rFonts w:ascii="Arial" w:hAnsi="Arial" w:cs="Arial"/>
          <w:b/>
          <w:sz w:val="28"/>
          <w:szCs w:val="28"/>
        </w:rPr>
        <w:t>/</w:t>
      </w:r>
      <w:r w:rsidRPr="00C4400B">
        <w:rPr>
          <w:rFonts w:ascii="Arial" w:hAnsi="Arial" w:cs="Arial"/>
          <w:b/>
          <w:sz w:val="28"/>
          <w:szCs w:val="28"/>
        </w:rPr>
        <w:t>Consent Form</w:t>
      </w:r>
    </w:p>
    <w:p w:rsidR="00F93705" w:rsidRPr="007534D5" w:rsidRDefault="00F93705" w:rsidP="00C233A4">
      <w:pPr>
        <w:pBdr>
          <w:top w:val="dashed" w:sz="4" w:space="1" w:color="FF9900"/>
          <w:left w:val="dashed" w:sz="4" w:space="4" w:color="FF9900"/>
          <w:bottom w:val="dashed" w:sz="4" w:space="1" w:color="FF9900"/>
          <w:right w:val="dashed" w:sz="4" w:space="4" w:color="FF9900"/>
        </w:pBdr>
        <w:spacing w:before="120" w:after="240"/>
        <w:jc w:val="both"/>
        <w:rPr>
          <w:rFonts w:ascii="Arial" w:hAnsi="Arial" w:cs="Arial"/>
          <w:sz w:val="16"/>
          <w:szCs w:val="16"/>
        </w:rPr>
      </w:pPr>
    </w:p>
    <w:p w:rsidR="00294CCC" w:rsidRDefault="00294CCC" w:rsidP="0039590F">
      <w:pPr>
        <w:pBdr>
          <w:top w:val="dashed" w:sz="4" w:space="1" w:color="FF9900"/>
          <w:left w:val="dashed" w:sz="4" w:space="4" w:color="FF9900"/>
          <w:bottom w:val="dashed" w:sz="4" w:space="1" w:color="FF9900"/>
          <w:right w:val="dashed" w:sz="4" w:space="4" w:color="FF9900"/>
        </w:pBdr>
        <w:spacing w:before="120" w:after="120"/>
        <w:jc w:val="center"/>
        <w:rPr>
          <w:rFonts w:ascii="Arial" w:hAnsi="Arial" w:cs="Arial"/>
          <w:b/>
          <w:i/>
          <w:sz w:val="22"/>
          <w:szCs w:val="22"/>
        </w:rPr>
      </w:pPr>
      <w:r>
        <w:rPr>
          <w:rFonts w:ascii="Arial" w:hAnsi="Arial" w:cs="Arial"/>
          <w:b/>
          <w:i/>
          <w:sz w:val="22"/>
          <w:szCs w:val="22"/>
        </w:rPr>
        <w:t>Imperial College London</w:t>
      </w:r>
    </w:p>
    <w:p w:rsidR="00294CCC" w:rsidRDefault="00294CCC" w:rsidP="0039590F">
      <w:pPr>
        <w:pBdr>
          <w:top w:val="dashed" w:sz="4" w:space="1" w:color="FF9900"/>
          <w:left w:val="dashed" w:sz="4" w:space="4" w:color="FF9900"/>
          <w:bottom w:val="dashed" w:sz="4" w:space="1" w:color="FF9900"/>
          <w:right w:val="dashed" w:sz="4" w:space="4" w:color="FF9900"/>
        </w:pBdr>
        <w:spacing w:before="120" w:after="120"/>
        <w:jc w:val="center"/>
        <w:rPr>
          <w:rFonts w:ascii="Arial" w:hAnsi="Arial" w:cs="Arial"/>
          <w:b/>
          <w:i/>
          <w:sz w:val="22"/>
          <w:szCs w:val="22"/>
        </w:rPr>
      </w:pPr>
      <w:r>
        <w:rPr>
          <w:rFonts w:ascii="Arial" w:hAnsi="Arial" w:cs="Arial"/>
          <w:b/>
          <w:i/>
          <w:sz w:val="22"/>
          <w:szCs w:val="22"/>
        </w:rPr>
        <w:t>National Heart and Lung Institute</w:t>
      </w:r>
    </w:p>
    <w:p w:rsidR="00294CCC" w:rsidRDefault="00294CCC" w:rsidP="0039590F">
      <w:pPr>
        <w:pBdr>
          <w:top w:val="dashed" w:sz="4" w:space="1" w:color="FF9900"/>
          <w:left w:val="dashed" w:sz="4" w:space="4" w:color="FF9900"/>
          <w:bottom w:val="dashed" w:sz="4" w:space="1" w:color="FF9900"/>
          <w:right w:val="dashed" w:sz="4" w:space="4" w:color="FF9900"/>
        </w:pBdr>
        <w:spacing w:before="120" w:after="120"/>
        <w:jc w:val="center"/>
        <w:rPr>
          <w:rFonts w:ascii="Arial" w:hAnsi="Arial" w:cs="Arial"/>
          <w:b/>
          <w:i/>
          <w:sz w:val="22"/>
          <w:szCs w:val="22"/>
        </w:rPr>
      </w:pPr>
      <w:r>
        <w:rPr>
          <w:rFonts w:ascii="Arial" w:hAnsi="Arial" w:cs="Arial"/>
          <w:b/>
          <w:i/>
          <w:sz w:val="22"/>
          <w:szCs w:val="22"/>
        </w:rPr>
        <w:t>Translational and Experimental Medicine Building</w:t>
      </w:r>
    </w:p>
    <w:p w:rsidR="00294CCC" w:rsidRDefault="00294CCC" w:rsidP="0039590F">
      <w:pPr>
        <w:pBdr>
          <w:top w:val="dashed" w:sz="4" w:space="1" w:color="FF9900"/>
          <w:left w:val="dashed" w:sz="4" w:space="4" w:color="FF9900"/>
          <w:bottom w:val="dashed" w:sz="4" w:space="1" w:color="FF9900"/>
          <w:right w:val="dashed" w:sz="4" w:space="4" w:color="FF9900"/>
        </w:pBdr>
        <w:spacing w:before="120" w:after="120"/>
        <w:jc w:val="center"/>
        <w:rPr>
          <w:rFonts w:ascii="Arial" w:hAnsi="Arial" w:cs="Arial"/>
          <w:b/>
          <w:i/>
          <w:sz w:val="22"/>
          <w:szCs w:val="22"/>
        </w:rPr>
      </w:pPr>
      <w:r>
        <w:rPr>
          <w:rFonts w:ascii="Arial" w:hAnsi="Arial" w:cs="Arial"/>
          <w:b/>
          <w:i/>
          <w:sz w:val="22"/>
          <w:szCs w:val="22"/>
        </w:rPr>
        <w:t>Du Cane Road</w:t>
      </w:r>
    </w:p>
    <w:p w:rsidR="00294CCC" w:rsidRDefault="00294CCC" w:rsidP="0039590F">
      <w:pPr>
        <w:pBdr>
          <w:top w:val="dashed" w:sz="4" w:space="1" w:color="FF9900"/>
          <w:left w:val="dashed" w:sz="4" w:space="4" w:color="FF9900"/>
          <w:bottom w:val="dashed" w:sz="4" w:space="1" w:color="FF9900"/>
          <w:right w:val="dashed" w:sz="4" w:space="4" w:color="FF9900"/>
        </w:pBdr>
        <w:spacing w:before="120" w:after="120"/>
        <w:jc w:val="center"/>
        <w:rPr>
          <w:rFonts w:ascii="Arial" w:hAnsi="Arial" w:cs="Arial"/>
          <w:b/>
          <w:i/>
          <w:sz w:val="22"/>
          <w:szCs w:val="22"/>
        </w:rPr>
      </w:pPr>
      <w:r>
        <w:rPr>
          <w:rFonts w:ascii="Arial" w:hAnsi="Arial" w:cs="Arial"/>
          <w:b/>
          <w:i/>
          <w:sz w:val="22"/>
          <w:szCs w:val="22"/>
        </w:rPr>
        <w:t>London W12 0NN</w:t>
      </w:r>
    </w:p>
    <w:p w:rsidR="00F93705" w:rsidRPr="007534D5" w:rsidRDefault="00294CCC" w:rsidP="0039590F">
      <w:pPr>
        <w:pBdr>
          <w:top w:val="dashed" w:sz="4" w:space="1" w:color="FF9900"/>
          <w:left w:val="dashed" w:sz="4" w:space="4" w:color="FF9900"/>
          <w:bottom w:val="dashed" w:sz="4" w:space="1" w:color="FF9900"/>
          <w:right w:val="dashed" w:sz="4" w:space="4" w:color="FF9900"/>
        </w:pBdr>
        <w:spacing w:before="120" w:after="120"/>
        <w:jc w:val="center"/>
        <w:rPr>
          <w:rFonts w:ascii="Arial" w:hAnsi="Arial" w:cs="Arial"/>
          <w:sz w:val="16"/>
          <w:szCs w:val="16"/>
        </w:rPr>
      </w:pPr>
      <w:r>
        <w:rPr>
          <w:rFonts w:ascii="Arial" w:hAnsi="Arial" w:cs="Arial"/>
          <w:b/>
          <w:i/>
          <w:sz w:val="22"/>
          <w:szCs w:val="22"/>
        </w:rPr>
        <w:t>Tel: +44 (0)20 7594 1100</w:t>
      </w:r>
    </w:p>
    <w:p w:rsidR="00CF0455" w:rsidRPr="00904848" w:rsidRDefault="00904848" w:rsidP="00C233A4">
      <w:pPr>
        <w:spacing w:before="120" w:after="240"/>
        <w:jc w:val="center"/>
        <w:rPr>
          <w:rFonts w:ascii="Arial" w:hAnsi="Arial" w:cs="Arial"/>
          <w:b/>
          <w:sz w:val="32"/>
          <w:szCs w:val="32"/>
        </w:rPr>
      </w:pPr>
      <w:r w:rsidRPr="00904848">
        <w:rPr>
          <w:rFonts w:ascii="Arial" w:hAnsi="Arial" w:cs="Arial"/>
          <w:b/>
          <w:sz w:val="32"/>
          <w:szCs w:val="32"/>
        </w:rPr>
        <w:t>Participant Information Sheet/Consent Form</w:t>
      </w:r>
    </w:p>
    <w:p w:rsidR="00F93705" w:rsidRPr="00294CCC" w:rsidRDefault="00294CCC" w:rsidP="00C233A4">
      <w:pPr>
        <w:spacing w:before="120" w:after="240"/>
        <w:jc w:val="center"/>
        <w:rPr>
          <w:rFonts w:ascii="Arial" w:hAnsi="Arial" w:cs="Arial"/>
          <w:b/>
          <w:color w:val="00B050"/>
          <w:sz w:val="22"/>
          <w:szCs w:val="22"/>
        </w:rPr>
      </w:pPr>
      <w:r w:rsidRPr="00294CCC">
        <w:rPr>
          <w:rFonts w:ascii="Arial" w:hAnsi="Arial" w:cs="Arial"/>
          <w:b/>
          <w:sz w:val="22"/>
          <w:szCs w:val="22"/>
        </w:rPr>
        <w:t>Imperial College London</w:t>
      </w:r>
    </w:p>
    <w:tbl>
      <w:tblPr>
        <w:tblW w:w="9648" w:type="dxa"/>
        <w:tblLook w:val="01E0" w:firstRow="1" w:lastRow="1" w:firstColumn="1" w:lastColumn="1" w:noHBand="0" w:noVBand="0"/>
      </w:tblPr>
      <w:tblGrid>
        <w:gridCol w:w="4608"/>
        <w:gridCol w:w="5040"/>
      </w:tblGrid>
      <w:tr w:rsidR="007534D5" w:rsidTr="00C233A4">
        <w:trPr>
          <w:trHeight w:val="20"/>
        </w:trPr>
        <w:tc>
          <w:tcPr>
            <w:tcW w:w="4608" w:type="dxa"/>
            <w:shd w:val="clear" w:color="auto" w:fill="auto"/>
            <w:vAlign w:val="center"/>
          </w:tcPr>
          <w:p w:rsidR="007534D5" w:rsidRPr="00216B02" w:rsidRDefault="007534D5" w:rsidP="00C233A4">
            <w:pPr>
              <w:spacing w:before="120" w:after="120"/>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rsidR="007534D5" w:rsidRPr="00535764" w:rsidRDefault="007A62E4" w:rsidP="00535764">
            <w:pPr>
              <w:rPr>
                <w:rFonts w:ascii="Arial" w:hAnsi="Arial" w:cs="Arial"/>
                <w:sz w:val="22"/>
                <w:szCs w:val="22"/>
              </w:rPr>
            </w:pPr>
            <w:r>
              <w:rPr>
                <w:rFonts w:ascii="Arial" w:hAnsi="Arial" w:cs="Arial"/>
                <w:sz w:val="22"/>
                <w:szCs w:val="22"/>
              </w:rPr>
              <w:t>FOURIER LEGACY-</w:t>
            </w:r>
            <w:r w:rsidR="00535764" w:rsidRPr="00247244">
              <w:rPr>
                <w:rFonts w:ascii="Arial" w:hAnsi="Arial" w:cs="Arial"/>
                <w:sz w:val="22"/>
                <w:szCs w:val="22"/>
              </w:rPr>
              <w:t xml:space="preserve">Long term </w:t>
            </w:r>
            <w:r w:rsidR="00535764">
              <w:rPr>
                <w:rFonts w:ascii="Arial" w:hAnsi="Arial" w:cs="Arial"/>
                <w:sz w:val="22"/>
                <w:szCs w:val="22"/>
              </w:rPr>
              <w:t>Study</w:t>
            </w:r>
            <w:r w:rsidR="00535764" w:rsidRPr="00247244">
              <w:rPr>
                <w:rFonts w:ascii="Arial" w:hAnsi="Arial" w:cs="Arial"/>
                <w:sz w:val="22"/>
                <w:szCs w:val="22"/>
              </w:rPr>
              <w:t xml:space="preserve"> </w:t>
            </w:r>
            <w:r w:rsidR="00535764">
              <w:rPr>
                <w:rFonts w:ascii="Arial" w:hAnsi="Arial" w:cs="Arial"/>
                <w:sz w:val="22"/>
                <w:szCs w:val="22"/>
              </w:rPr>
              <w:t xml:space="preserve">of LDL-c Lowering with Evolocumab: </w:t>
            </w:r>
            <w:r w:rsidR="00535764" w:rsidRPr="00247244">
              <w:rPr>
                <w:rFonts w:ascii="Arial" w:hAnsi="Arial" w:cs="Arial"/>
                <w:sz w:val="22"/>
                <w:szCs w:val="22"/>
              </w:rPr>
              <w:t>Observational</w:t>
            </w:r>
            <w:r w:rsidR="00535764">
              <w:rPr>
                <w:rFonts w:ascii="Arial" w:hAnsi="Arial" w:cs="Arial"/>
                <w:sz w:val="22"/>
                <w:szCs w:val="22"/>
              </w:rPr>
              <w:t xml:space="preserve"> Follow-up after</w:t>
            </w:r>
            <w:r w:rsidR="00535764" w:rsidRPr="00247244">
              <w:rPr>
                <w:rFonts w:ascii="Arial" w:hAnsi="Arial" w:cs="Arial"/>
                <w:sz w:val="22"/>
                <w:szCs w:val="22"/>
              </w:rPr>
              <w:t xml:space="preserve"> the FOURIER Outcomes Study </w:t>
            </w:r>
          </w:p>
        </w:tc>
      </w:tr>
      <w:tr w:rsidR="007534D5" w:rsidTr="00C233A4">
        <w:trPr>
          <w:trHeight w:val="20"/>
        </w:trPr>
        <w:tc>
          <w:tcPr>
            <w:tcW w:w="4608" w:type="dxa"/>
            <w:shd w:val="clear" w:color="auto" w:fill="auto"/>
            <w:vAlign w:val="center"/>
          </w:tcPr>
          <w:p w:rsidR="007534D5" w:rsidRPr="00216B02" w:rsidRDefault="007534D5" w:rsidP="00C233A4">
            <w:pPr>
              <w:spacing w:before="120" w:after="120"/>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rsidR="007534D5" w:rsidRPr="00C233A4" w:rsidRDefault="00535764" w:rsidP="00CA3559">
            <w:pPr>
              <w:spacing w:before="120" w:after="120"/>
              <w:rPr>
                <w:rFonts w:ascii="Arial" w:hAnsi="Arial" w:cs="Arial"/>
                <w:i/>
                <w:color w:val="00B050"/>
                <w:sz w:val="22"/>
                <w:szCs w:val="22"/>
              </w:rPr>
            </w:pPr>
            <w:r>
              <w:rPr>
                <w:rFonts w:ascii="Arial" w:hAnsi="Arial" w:cs="Arial"/>
                <w:sz w:val="22"/>
                <w:szCs w:val="22"/>
              </w:rPr>
              <w:t xml:space="preserve">FOURIER </w:t>
            </w:r>
            <w:r w:rsidR="00CA3559">
              <w:rPr>
                <w:rFonts w:ascii="Arial" w:hAnsi="Arial" w:cs="Arial"/>
                <w:sz w:val="22"/>
                <w:szCs w:val="22"/>
              </w:rPr>
              <w:t xml:space="preserve">LEGACY </w:t>
            </w:r>
            <w:r>
              <w:rPr>
                <w:rFonts w:ascii="Arial" w:hAnsi="Arial" w:cs="Arial"/>
                <w:sz w:val="22"/>
                <w:szCs w:val="22"/>
              </w:rPr>
              <w:t>study</w:t>
            </w:r>
            <w:r w:rsidRPr="00C233A4">
              <w:rPr>
                <w:rFonts w:ascii="Arial" w:hAnsi="Arial" w:cs="Arial"/>
                <w:i/>
                <w:color w:val="00B050"/>
                <w:sz w:val="22"/>
                <w:szCs w:val="22"/>
              </w:rPr>
              <w:t xml:space="preserve"> </w:t>
            </w:r>
          </w:p>
        </w:tc>
      </w:tr>
      <w:tr w:rsidR="00DF4171" w:rsidTr="00C233A4">
        <w:trPr>
          <w:trHeight w:val="20"/>
        </w:trPr>
        <w:tc>
          <w:tcPr>
            <w:tcW w:w="4608" w:type="dxa"/>
            <w:shd w:val="clear" w:color="auto" w:fill="auto"/>
            <w:vAlign w:val="center"/>
          </w:tcPr>
          <w:p w:rsidR="00DF4171" w:rsidRPr="00216B02" w:rsidRDefault="00DF4171" w:rsidP="00C233A4">
            <w:pPr>
              <w:spacing w:before="120" w:after="120"/>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rsidR="00DF4171" w:rsidRDefault="00535764" w:rsidP="00CA3559">
            <w:pPr>
              <w:spacing w:before="120"/>
              <w:jc w:val="both"/>
              <w:rPr>
                <w:rFonts w:ascii="Arial" w:hAnsi="Arial" w:cs="Arial"/>
                <w:sz w:val="22"/>
                <w:szCs w:val="22"/>
              </w:rPr>
            </w:pPr>
            <w:r w:rsidRPr="00535764">
              <w:rPr>
                <w:rFonts w:ascii="Arial" w:hAnsi="Arial" w:cs="Arial"/>
                <w:sz w:val="22"/>
                <w:szCs w:val="22"/>
              </w:rPr>
              <w:t>CTC 0173</w:t>
            </w:r>
            <w:r w:rsidR="00CA3559">
              <w:rPr>
                <w:rFonts w:ascii="Arial" w:hAnsi="Arial" w:cs="Arial"/>
                <w:sz w:val="22"/>
                <w:szCs w:val="22"/>
              </w:rPr>
              <w:t xml:space="preserve"> </w:t>
            </w:r>
          </w:p>
          <w:p w:rsidR="00CA3559" w:rsidRPr="00535764" w:rsidRDefault="00CA3559" w:rsidP="00CA3559">
            <w:pPr>
              <w:spacing w:before="120"/>
              <w:jc w:val="both"/>
              <w:rPr>
                <w:rFonts w:ascii="Arial" w:hAnsi="Arial" w:cs="Arial"/>
                <w:sz w:val="22"/>
                <w:szCs w:val="22"/>
              </w:rPr>
            </w:pPr>
            <w:r>
              <w:rPr>
                <w:rFonts w:ascii="Arial" w:hAnsi="Arial" w:cs="Arial"/>
                <w:sz w:val="22"/>
                <w:szCs w:val="22"/>
              </w:rPr>
              <w:t>University of Sydney</w:t>
            </w:r>
          </w:p>
        </w:tc>
      </w:tr>
      <w:tr w:rsidR="00C67365" w:rsidTr="00C233A4">
        <w:trPr>
          <w:trHeight w:val="20"/>
        </w:trPr>
        <w:tc>
          <w:tcPr>
            <w:tcW w:w="4608" w:type="dxa"/>
            <w:shd w:val="clear" w:color="auto" w:fill="auto"/>
            <w:vAlign w:val="center"/>
          </w:tcPr>
          <w:p w:rsidR="00C67365" w:rsidRDefault="00CA3559" w:rsidP="00CA3559">
            <w:pPr>
              <w:rPr>
                <w:rFonts w:ascii="Arial" w:hAnsi="Arial" w:cs="Arial"/>
                <w:b/>
                <w:sz w:val="22"/>
                <w:szCs w:val="22"/>
              </w:rPr>
            </w:pPr>
            <w:r>
              <w:rPr>
                <w:rFonts w:ascii="Arial" w:hAnsi="Arial" w:cs="Arial"/>
                <w:b/>
                <w:sz w:val="22"/>
                <w:szCs w:val="22"/>
              </w:rPr>
              <w:t xml:space="preserve">International </w:t>
            </w:r>
            <w:r w:rsidR="00C67365">
              <w:rPr>
                <w:rFonts w:ascii="Arial" w:hAnsi="Arial" w:cs="Arial"/>
                <w:b/>
                <w:sz w:val="22"/>
                <w:szCs w:val="22"/>
              </w:rPr>
              <w:t>Study</w:t>
            </w:r>
            <w:r w:rsidR="00C67365" w:rsidRPr="00216B02">
              <w:rPr>
                <w:rFonts w:ascii="Arial" w:hAnsi="Arial" w:cs="Arial"/>
                <w:b/>
                <w:sz w:val="22"/>
                <w:szCs w:val="22"/>
              </w:rPr>
              <w:t xml:space="preserve"> Sponsor</w:t>
            </w:r>
          </w:p>
          <w:p w:rsidR="00CA3559" w:rsidRDefault="00CA3559" w:rsidP="00CA3559">
            <w:pPr>
              <w:rPr>
                <w:rFonts w:ascii="Arial" w:hAnsi="Arial" w:cs="Arial"/>
                <w:b/>
                <w:sz w:val="22"/>
                <w:szCs w:val="22"/>
              </w:rPr>
            </w:pPr>
          </w:p>
          <w:p w:rsidR="00CA3559" w:rsidRPr="00216B02" w:rsidRDefault="00CA3559" w:rsidP="00CA3559">
            <w:pPr>
              <w:rPr>
                <w:rFonts w:ascii="Arial" w:hAnsi="Arial" w:cs="Arial"/>
                <w:b/>
                <w:sz w:val="22"/>
                <w:szCs w:val="22"/>
              </w:rPr>
            </w:pPr>
            <w:r>
              <w:rPr>
                <w:rFonts w:ascii="Arial" w:hAnsi="Arial" w:cs="Arial"/>
                <w:b/>
                <w:sz w:val="22"/>
                <w:szCs w:val="22"/>
              </w:rPr>
              <w:t>UK Study Sponsor</w:t>
            </w:r>
          </w:p>
        </w:tc>
        <w:tc>
          <w:tcPr>
            <w:tcW w:w="5040" w:type="dxa"/>
            <w:shd w:val="clear" w:color="auto" w:fill="auto"/>
            <w:vAlign w:val="center"/>
          </w:tcPr>
          <w:p w:rsidR="00C67365" w:rsidRPr="00535764" w:rsidRDefault="00CA3559" w:rsidP="00CA3559">
            <w:pPr>
              <w:rPr>
                <w:rFonts w:ascii="Arial" w:hAnsi="Arial" w:cs="Arial"/>
                <w:sz w:val="22"/>
                <w:szCs w:val="22"/>
              </w:rPr>
            </w:pPr>
            <w:r>
              <w:rPr>
                <w:rFonts w:ascii="Arial" w:hAnsi="Arial" w:cs="Arial"/>
                <w:sz w:val="22"/>
                <w:szCs w:val="22"/>
              </w:rPr>
              <w:t>Imperial College</w:t>
            </w:r>
          </w:p>
        </w:tc>
      </w:tr>
      <w:tr w:rsidR="00C67365" w:rsidTr="00C233A4">
        <w:trPr>
          <w:trHeight w:val="20"/>
        </w:trPr>
        <w:tc>
          <w:tcPr>
            <w:tcW w:w="4608" w:type="dxa"/>
            <w:shd w:val="clear" w:color="auto" w:fill="auto"/>
            <w:vAlign w:val="center"/>
          </w:tcPr>
          <w:p w:rsidR="00C67365" w:rsidRDefault="00C67365" w:rsidP="00C233A4">
            <w:pPr>
              <w:spacing w:before="120" w:after="120"/>
              <w:rPr>
                <w:rFonts w:ascii="Arial" w:hAnsi="Arial" w:cs="Arial"/>
                <w:b/>
                <w:sz w:val="22"/>
                <w:szCs w:val="22"/>
              </w:rPr>
            </w:pPr>
            <w:r w:rsidRPr="00C67365">
              <w:rPr>
                <w:rFonts w:ascii="Arial" w:hAnsi="Arial" w:cs="Arial"/>
                <w:b/>
                <w:sz w:val="22"/>
                <w:szCs w:val="22"/>
              </w:rPr>
              <w:t>Coordinating Centre</w:t>
            </w:r>
          </w:p>
        </w:tc>
        <w:tc>
          <w:tcPr>
            <w:tcW w:w="5040" w:type="dxa"/>
            <w:shd w:val="clear" w:color="auto" w:fill="auto"/>
            <w:vAlign w:val="center"/>
          </w:tcPr>
          <w:p w:rsidR="00C67365" w:rsidRPr="00C233A4" w:rsidRDefault="00C67365" w:rsidP="00C233A4">
            <w:pPr>
              <w:spacing w:before="120" w:after="120"/>
              <w:rPr>
                <w:rFonts w:ascii="Arial" w:hAnsi="Arial" w:cs="Arial"/>
                <w:i/>
                <w:color w:val="00B050"/>
                <w:sz w:val="22"/>
                <w:szCs w:val="22"/>
              </w:rPr>
            </w:pPr>
            <w:r w:rsidRPr="002B00F0">
              <w:rPr>
                <w:rFonts w:ascii="Arial" w:hAnsi="Arial" w:cs="Arial"/>
                <w:sz w:val="22"/>
                <w:szCs w:val="22"/>
              </w:rPr>
              <w:t>NHMRC Clinical Trials Centre</w:t>
            </w:r>
          </w:p>
        </w:tc>
      </w:tr>
      <w:tr w:rsidR="007534D5" w:rsidTr="00C233A4">
        <w:trPr>
          <w:trHeight w:val="20"/>
        </w:trPr>
        <w:tc>
          <w:tcPr>
            <w:tcW w:w="4608" w:type="dxa"/>
            <w:shd w:val="clear" w:color="auto" w:fill="auto"/>
            <w:vAlign w:val="center"/>
          </w:tcPr>
          <w:p w:rsidR="007534D5" w:rsidRPr="00216B02" w:rsidRDefault="0008097A" w:rsidP="00C233A4">
            <w:pPr>
              <w:spacing w:before="120" w:after="120"/>
              <w:rPr>
                <w:rFonts w:ascii="Arial" w:hAnsi="Arial" w:cs="Arial"/>
                <w:sz w:val="22"/>
                <w:szCs w:val="22"/>
              </w:rPr>
            </w:pPr>
            <w:r w:rsidRPr="00216B02">
              <w:rPr>
                <w:rFonts w:ascii="Arial" w:hAnsi="Arial" w:cs="Arial"/>
                <w:b/>
                <w:sz w:val="22"/>
                <w:szCs w:val="22"/>
              </w:rPr>
              <w:t>Coor</w:t>
            </w:r>
            <w:r w:rsidR="00E86B2D" w:rsidRPr="00216B02">
              <w:rPr>
                <w:rFonts w:ascii="Arial" w:hAnsi="Arial" w:cs="Arial"/>
                <w:b/>
                <w:sz w:val="22"/>
                <w:szCs w:val="22"/>
              </w:rPr>
              <w:t xml:space="preserve">dinating Principal Investigator/ </w:t>
            </w:r>
            <w:r w:rsidR="007534D5" w:rsidRPr="00216B02">
              <w:rPr>
                <w:rFonts w:ascii="Arial" w:hAnsi="Arial" w:cs="Arial"/>
                <w:b/>
                <w:sz w:val="22"/>
                <w:szCs w:val="22"/>
              </w:rPr>
              <w:t>Principal Investigator</w:t>
            </w:r>
          </w:p>
        </w:tc>
        <w:tc>
          <w:tcPr>
            <w:tcW w:w="5040" w:type="dxa"/>
            <w:shd w:val="clear" w:color="auto" w:fill="auto"/>
            <w:vAlign w:val="center"/>
          </w:tcPr>
          <w:p w:rsidR="0008097A" w:rsidRPr="00294CCC" w:rsidRDefault="00294CCC" w:rsidP="00C233A4">
            <w:pPr>
              <w:spacing w:before="120" w:after="120"/>
              <w:rPr>
                <w:rFonts w:ascii="Arial" w:hAnsi="Arial" w:cs="Arial"/>
                <w:color w:val="00B050"/>
                <w:sz w:val="22"/>
                <w:szCs w:val="22"/>
              </w:rPr>
            </w:pPr>
            <w:r w:rsidRPr="00294CCC">
              <w:rPr>
                <w:rFonts w:ascii="Arial" w:hAnsi="Arial" w:cs="Arial"/>
                <w:sz w:val="22"/>
                <w:szCs w:val="22"/>
              </w:rPr>
              <w:t>Dr Judith Mackay</w:t>
            </w:r>
          </w:p>
          <w:p w:rsidR="007534D5" w:rsidRPr="00C233A4" w:rsidRDefault="007534D5" w:rsidP="00C233A4">
            <w:pPr>
              <w:spacing w:before="120" w:after="120"/>
              <w:rPr>
                <w:rFonts w:ascii="Arial" w:hAnsi="Arial" w:cs="Arial"/>
                <w:i/>
                <w:color w:val="00B050"/>
                <w:sz w:val="22"/>
                <w:szCs w:val="22"/>
              </w:rPr>
            </w:pPr>
          </w:p>
        </w:tc>
      </w:tr>
    </w:tbl>
    <w:p w:rsidR="00181B3E" w:rsidRDefault="008A3DBB" w:rsidP="00C233A4">
      <w:pPr>
        <w:spacing w:before="120" w:after="240"/>
        <w:jc w:val="both"/>
        <w:rPr>
          <w:rFonts w:ascii="Arial" w:hAnsi="Arial" w:cs="Arial"/>
          <w:sz w:val="22"/>
          <w:szCs w:val="22"/>
        </w:rPr>
      </w:pPr>
      <w:r>
        <w:rPr>
          <w:rFonts w:ascii="Arial" w:hAnsi="Arial" w:cs="Arial"/>
          <w:sz w:val="22"/>
          <w:szCs w:val="22"/>
        </w:rPr>
        <w:pict w14:anchorId="5661AF41">
          <v:rect id="_x0000_i1026" style="width:0;height:1.5pt" o:hralign="center" o:hrstd="t" o:hr="t" fillcolor="#a0a0a0" stroked="f"/>
        </w:pict>
      </w:r>
    </w:p>
    <w:p w:rsidR="00CF0455" w:rsidRPr="0058596F" w:rsidRDefault="0066741F" w:rsidP="0047658C">
      <w:pPr>
        <w:spacing w:before="120"/>
        <w:jc w:val="both"/>
        <w:rPr>
          <w:rFonts w:ascii="Arial" w:hAnsi="Arial" w:cs="Arial"/>
          <w:b/>
          <w:vertAlign w:val="superscript"/>
        </w:rPr>
      </w:pPr>
      <w:r w:rsidRPr="0066741F">
        <w:rPr>
          <w:rFonts w:ascii="Arial" w:hAnsi="Arial" w:cs="Arial"/>
          <w:b/>
          <w:sz w:val="22"/>
          <w:szCs w:val="22"/>
        </w:rPr>
        <w:t>1</w:t>
      </w:r>
      <w:r w:rsidR="001776BA">
        <w:rPr>
          <w:rFonts w:ascii="Arial" w:hAnsi="Arial" w:cs="Arial"/>
          <w:b/>
          <w:sz w:val="22"/>
          <w:szCs w:val="22"/>
        </w:rPr>
        <w:t>.</w:t>
      </w:r>
      <w:r w:rsidRPr="0066741F">
        <w:rPr>
          <w:rFonts w:ascii="Arial" w:hAnsi="Arial" w:cs="Arial"/>
          <w:b/>
          <w:sz w:val="22"/>
          <w:szCs w:val="22"/>
        </w:rPr>
        <w:tab/>
      </w:r>
      <w:r w:rsidR="002641AB">
        <w:rPr>
          <w:rFonts w:ascii="Arial" w:hAnsi="Arial" w:cs="Arial"/>
          <w:b/>
          <w:sz w:val="22"/>
          <w:szCs w:val="22"/>
        </w:rPr>
        <w:t xml:space="preserve">Study Overview and </w:t>
      </w:r>
      <w:r w:rsidRPr="0058596F">
        <w:rPr>
          <w:rFonts w:ascii="Arial" w:hAnsi="Arial" w:cs="Arial"/>
          <w:b/>
        </w:rPr>
        <w:t>Introduction</w:t>
      </w:r>
    </w:p>
    <w:p w:rsidR="00124F6F" w:rsidRDefault="00AD259B" w:rsidP="0047658C">
      <w:pPr>
        <w:spacing w:before="120"/>
        <w:jc w:val="both"/>
      </w:pPr>
      <w:r>
        <w:rPr>
          <w:rFonts w:ascii="Arial" w:hAnsi="Arial" w:cs="Arial"/>
          <w:sz w:val="22"/>
          <w:szCs w:val="22"/>
        </w:rPr>
        <w:t>Thank you for your participation in the FOURIER study</w:t>
      </w:r>
      <w:r w:rsidR="00056591">
        <w:rPr>
          <w:rFonts w:ascii="Arial" w:hAnsi="Arial" w:cs="Arial"/>
          <w:sz w:val="22"/>
          <w:szCs w:val="22"/>
        </w:rPr>
        <w:t>. A</w:t>
      </w:r>
      <w:r>
        <w:rPr>
          <w:rFonts w:ascii="Arial" w:hAnsi="Arial" w:cs="Arial"/>
          <w:sz w:val="22"/>
          <w:szCs w:val="22"/>
        </w:rPr>
        <w:t xml:space="preserve">s you may recall this study looked at </w:t>
      </w:r>
      <w:r w:rsidR="00124F6F" w:rsidRPr="00124F6F">
        <w:rPr>
          <w:rFonts w:ascii="Arial" w:hAnsi="Arial" w:cs="Arial"/>
          <w:sz w:val="22"/>
          <w:szCs w:val="22"/>
        </w:rPr>
        <w:t xml:space="preserve">whether treatment </w:t>
      </w:r>
      <w:r w:rsidR="00056591">
        <w:rPr>
          <w:rFonts w:ascii="Arial" w:hAnsi="Arial" w:cs="Arial"/>
          <w:sz w:val="22"/>
          <w:szCs w:val="22"/>
        </w:rPr>
        <w:t xml:space="preserve">to lower cholesterol </w:t>
      </w:r>
      <w:r w:rsidR="00124F6F" w:rsidRPr="00124F6F">
        <w:rPr>
          <w:rFonts w:ascii="Arial" w:hAnsi="Arial" w:cs="Arial"/>
          <w:sz w:val="22"/>
          <w:szCs w:val="22"/>
        </w:rPr>
        <w:t xml:space="preserve">with </w:t>
      </w:r>
      <w:r w:rsidR="00056591">
        <w:rPr>
          <w:rFonts w:ascii="Arial" w:hAnsi="Arial" w:cs="Arial"/>
          <w:sz w:val="22"/>
          <w:szCs w:val="22"/>
        </w:rPr>
        <w:t>Repatha (</w:t>
      </w:r>
      <w:r w:rsidR="0057525A">
        <w:rPr>
          <w:rFonts w:ascii="Arial" w:hAnsi="Arial" w:cs="Arial"/>
          <w:sz w:val="22"/>
          <w:szCs w:val="22"/>
        </w:rPr>
        <w:t xml:space="preserve">evolocumab) </w:t>
      </w:r>
      <w:r w:rsidR="00124F6F" w:rsidRPr="00124F6F">
        <w:rPr>
          <w:rFonts w:ascii="Arial" w:hAnsi="Arial" w:cs="Arial"/>
          <w:sz w:val="22"/>
          <w:szCs w:val="22"/>
        </w:rPr>
        <w:t xml:space="preserve">in people who </w:t>
      </w:r>
      <w:r w:rsidR="00CA3559">
        <w:rPr>
          <w:rFonts w:ascii="Arial" w:hAnsi="Arial" w:cs="Arial"/>
          <w:sz w:val="22"/>
          <w:szCs w:val="22"/>
        </w:rPr>
        <w:t>had already experienced cardio</w:t>
      </w:r>
      <w:r w:rsidR="00056591">
        <w:rPr>
          <w:rFonts w:ascii="Arial" w:hAnsi="Arial" w:cs="Arial"/>
          <w:sz w:val="22"/>
          <w:szCs w:val="22"/>
        </w:rPr>
        <w:t>vascular disease</w:t>
      </w:r>
      <w:r w:rsidR="0057525A">
        <w:rPr>
          <w:rFonts w:ascii="Arial" w:hAnsi="Arial" w:cs="Arial"/>
          <w:sz w:val="22"/>
          <w:szCs w:val="22"/>
        </w:rPr>
        <w:t xml:space="preserve"> </w:t>
      </w:r>
      <w:r w:rsidR="00056591">
        <w:rPr>
          <w:rFonts w:ascii="Arial" w:hAnsi="Arial" w:cs="Arial"/>
          <w:sz w:val="22"/>
          <w:szCs w:val="22"/>
        </w:rPr>
        <w:t xml:space="preserve">could </w:t>
      </w:r>
      <w:r w:rsidR="00124F6F" w:rsidRPr="00124F6F">
        <w:rPr>
          <w:rFonts w:ascii="Arial" w:hAnsi="Arial" w:cs="Arial"/>
          <w:sz w:val="22"/>
          <w:szCs w:val="22"/>
        </w:rPr>
        <w:t xml:space="preserve">reduce the risk of </w:t>
      </w:r>
      <w:r w:rsidR="00056591">
        <w:rPr>
          <w:rFonts w:ascii="Arial" w:hAnsi="Arial" w:cs="Arial"/>
          <w:sz w:val="22"/>
          <w:szCs w:val="22"/>
        </w:rPr>
        <w:t xml:space="preserve">further </w:t>
      </w:r>
      <w:r w:rsidR="00124F6F" w:rsidRPr="00124F6F">
        <w:rPr>
          <w:rFonts w:ascii="Arial" w:hAnsi="Arial" w:cs="Arial"/>
          <w:sz w:val="22"/>
          <w:szCs w:val="22"/>
        </w:rPr>
        <w:t>cardiovascular events</w:t>
      </w:r>
      <w:r w:rsidR="00CA3559">
        <w:rPr>
          <w:rFonts w:ascii="Arial" w:hAnsi="Arial" w:cs="Arial"/>
          <w:sz w:val="22"/>
          <w:szCs w:val="22"/>
        </w:rPr>
        <w:t xml:space="preserve"> such as strokes and heart attacks.</w:t>
      </w:r>
      <w:r w:rsidR="00124F6F" w:rsidRPr="00124F6F">
        <w:rPr>
          <w:rFonts w:ascii="Arial" w:hAnsi="Arial" w:cs="Arial"/>
          <w:sz w:val="22"/>
          <w:szCs w:val="22"/>
        </w:rPr>
        <w:t xml:space="preserve"> To do this</w:t>
      </w:r>
      <w:r w:rsidR="002F31B7">
        <w:rPr>
          <w:rFonts w:ascii="Arial" w:hAnsi="Arial" w:cs="Arial"/>
          <w:sz w:val="22"/>
          <w:szCs w:val="22"/>
        </w:rPr>
        <w:t xml:space="preserve">, </w:t>
      </w:r>
      <w:r w:rsidR="00056591">
        <w:rPr>
          <w:rFonts w:ascii="Arial" w:hAnsi="Arial" w:cs="Arial"/>
          <w:sz w:val="22"/>
          <w:szCs w:val="22"/>
        </w:rPr>
        <w:t xml:space="preserve">Repatha </w:t>
      </w:r>
      <w:r w:rsidR="002F31B7">
        <w:rPr>
          <w:rFonts w:ascii="Arial" w:hAnsi="Arial" w:cs="Arial"/>
          <w:sz w:val="22"/>
          <w:szCs w:val="22"/>
        </w:rPr>
        <w:t>was</w:t>
      </w:r>
      <w:r w:rsidR="00124F6F" w:rsidRPr="00124F6F">
        <w:rPr>
          <w:rFonts w:ascii="Arial" w:hAnsi="Arial" w:cs="Arial"/>
          <w:sz w:val="22"/>
          <w:szCs w:val="22"/>
        </w:rPr>
        <w:t xml:space="preserve"> compared with placebo</w:t>
      </w:r>
      <w:r w:rsidR="00CA3559">
        <w:rPr>
          <w:rFonts w:ascii="Arial" w:hAnsi="Arial" w:cs="Arial"/>
          <w:sz w:val="22"/>
          <w:szCs w:val="22"/>
        </w:rPr>
        <w:t xml:space="preserve"> (dummy injections) </w:t>
      </w:r>
      <w:r w:rsidR="0057525A">
        <w:rPr>
          <w:rFonts w:ascii="Arial" w:hAnsi="Arial" w:cs="Arial"/>
          <w:sz w:val="22"/>
          <w:szCs w:val="22"/>
        </w:rPr>
        <w:t xml:space="preserve">when </w:t>
      </w:r>
      <w:r w:rsidR="00CA3559">
        <w:rPr>
          <w:rFonts w:ascii="Arial" w:hAnsi="Arial" w:cs="Arial"/>
          <w:sz w:val="22"/>
          <w:szCs w:val="22"/>
        </w:rPr>
        <w:t>added to existing statin treatment</w:t>
      </w:r>
      <w:r w:rsidR="0057525A">
        <w:rPr>
          <w:rFonts w:ascii="Arial" w:hAnsi="Arial" w:cs="Arial"/>
          <w:sz w:val="22"/>
          <w:szCs w:val="22"/>
        </w:rPr>
        <w:t xml:space="preserve"> for an average treatment period of 26 months. </w:t>
      </w:r>
    </w:p>
    <w:p w:rsidR="00124F6F" w:rsidRPr="00124F6F" w:rsidRDefault="00AD259B" w:rsidP="0047658C">
      <w:pPr>
        <w:spacing w:before="120"/>
        <w:jc w:val="both"/>
        <w:rPr>
          <w:rFonts w:ascii="Arial" w:hAnsi="Arial" w:cs="Arial"/>
          <w:sz w:val="22"/>
          <w:szCs w:val="22"/>
        </w:rPr>
      </w:pPr>
      <w:r>
        <w:rPr>
          <w:rFonts w:ascii="Arial" w:hAnsi="Arial" w:cs="Arial"/>
          <w:sz w:val="22"/>
          <w:szCs w:val="22"/>
        </w:rPr>
        <w:t xml:space="preserve">Patients were followed until November 2016 and the study found that </w:t>
      </w:r>
      <w:r w:rsidR="00056591">
        <w:rPr>
          <w:rFonts w:ascii="Arial" w:hAnsi="Arial" w:cs="Arial"/>
          <w:sz w:val="22"/>
          <w:szCs w:val="22"/>
        </w:rPr>
        <w:t>Repatha</w:t>
      </w:r>
      <w:r w:rsidR="00B025D3">
        <w:rPr>
          <w:rFonts w:ascii="Arial" w:hAnsi="Arial" w:cs="Arial"/>
          <w:sz w:val="22"/>
          <w:szCs w:val="22"/>
        </w:rPr>
        <w:t xml:space="preserve"> </w:t>
      </w:r>
      <w:r w:rsidR="00124F6F" w:rsidRPr="00124F6F">
        <w:rPr>
          <w:rFonts w:ascii="Arial" w:hAnsi="Arial" w:cs="Arial"/>
          <w:sz w:val="22"/>
          <w:szCs w:val="22"/>
        </w:rPr>
        <w:t>reduced LDL</w:t>
      </w:r>
      <w:r w:rsidR="00056591">
        <w:rPr>
          <w:rFonts w:ascii="Arial" w:hAnsi="Arial" w:cs="Arial"/>
          <w:sz w:val="22"/>
          <w:szCs w:val="22"/>
        </w:rPr>
        <w:t xml:space="preserve"> (“bad”) cholesterol </w:t>
      </w:r>
      <w:r w:rsidR="00CA3559">
        <w:rPr>
          <w:rFonts w:ascii="Arial" w:hAnsi="Arial" w:cs="Arial"/>
          <w:sz w:val="22"/>
          <w:szCs w:val="22"/>
        </w:rPr>
        <w:t xml:space="preserve">by </w:t>
      </w:r>
      <w:r w:rsidR="004D7E94">
        <w:rPr>
          <w:rFonts w:ascii="Arial" w:hAnsi="Arial" w:cs="Arial"/>
          <w:sz w:val="22"/>
          <w:szCs w:val="22"/>
        </w:rPr>
        <w:t xml:space="preserve">59% </w:t>
      </w:r>
      <w:r w:rsidR="00056591">
        <w:rPr>
          <w:rFonts w:ascii="Arial" w:hAnsi="Arial" w:cs="Arial"/>
          <w:sz w:val="22"/>
          <w:szCs w:val="22"/>
        </w:rPr>
        <w:t xml:space="preserve">and in doing so reduced the combination of </w:t>
      </w:r>
      <w:r w:rsidR="00124F6F" w:rsidRPr="00124F6F">
        <w:rPr>
          <w:rFonts w:ascii="Arial" w:hAnsi="Arial" w:cs="Arial"/>
          <w:sz w:val="22"/>
          <w:szCs w:val="22"/>
        </w:rPr>
        <w:t xml:space="preserve">heart attack, stroke, hospitalization for angina, </w:t>
      </w:r>
      <w:r w:rsidR="00056591">
        <w:rPr>
          <w:rFonts w:ascii="Arial" w:hAnsi="Arial" w:cs="Arial"/>
          <w:sz w:val="22"/>
          <w:szCs w:val="22"/>
        </w:rPr>
        <w:t xml:space="preserve">coronary </w:t>
      </w:r>
      <w:r w:rsidR="00CA3559">
        <w:rPr>
          <w:rFonts w:ascii="Arial" w:hAnsi="Arial" w:cs="Arial"/>
          <w:sz w:val="22"/>
          <w:szCs w:val="22"/>
        </w:rPr>
        <w:t xml:space="preserve">artery </w:t>
      </w:r>
      <w:r w:rsidR="00056591">
        <w:rPr>
          <w:rFonts w:ascii="Arial" w:hAnsi="Arial" w:cs="Arial"/>
          <w:sz w:val="22"/>
          <w:szCs w:val="22"/>
        </w:rPr>
        <w:t xml:space="preserve">stenting or bypass surgery </w:t>
      </w:r>
      <w:r w:rsidR="00124F6F" w:rsidRPr="00124F6F">
        <w:rPr>
          <w:rFonts w:ascii="Arial" w:hAnsi="Arial" w:cs="Arial"/>
          <w:sz w:val="22"/>
          <w:szCs w:val="22"/>
        </w:rPr>
        <w:t>or cardiovascular death</w:t>
      </w:r>
      <w:r w:rsidR="00056591">
        <w:rPr>
          <w:rFonts w:ascii="Arial" w:hAnsi="Arial" w:cs="Arial"/>
          <w:sz w:val="22"/>
          <w:szCs w:val="22"/>
        </w:rPr>
        <w:t xml:space="preserve"> by </w:t>
      </w:r>
      <w:r w:rsidR="004D7E94">
        <w:rPr>
          <w:rFonts w:ascii="Arial" w:hAnsi="Arial" w:cs="Arial"/>
          <w:sz w:val="22"/>
          <w:szCs w:val="22"/>
        </w:rPr>
        <w:t>15%</w:t>
      </w:r>
      <w:r w:rsidR="00124F6F" w:rsidRPr="00124F6F">
        <w:rPr>
          <w:rFonts w:ascii="Arial" w:hAnsi="Arial" w:cs="Arial"/>
          <w:sz w:val="22"/>
          <w:szCs w:val="22"/>
        </w:rPr>
        <w:t xml:space="preserve">. </w:t>
      </w:r>
      <w:r w:rsidR="00056591">
        <w:rPr>
          <w:rFonts w:ascii="Arial" w:hAnsi="Arial" w:cs="Arial"/>
          <w:sz w:val="22"/>
          <w:szCs w:val="22"/>
        </w:rPr>
        <w:t xml:space="preserve">We </w:t>
      </w:r>
      <w:r w:rsidR="00124F6F" w:rsidRPr="00124F6F">
        <w:rPr>
          <w:rFonts w:ascii="Arial" w:hAnsi="Arial" w:cs="Arial"/>
          <w:sz w:val="22"/>
          <w:szCs w:val="22"/>
        </w:rPr>
        <w:t xml:space="preserve">also saw </w:t>
      </w:r>
      <w:r w:rsidR="0057525A">
        <w:rPr>
          <w:rFonts w:ascii="Arial" w:hAnsi="Arial" w:cs="Arial"/>
          <w:sz w:val="22"/>
          <w:szCs w:val="22"/>
        </w:rPr>
        <w:t xml:space="preserve">a 27% reduction in the risk of having a heart attack and a 21% reduction in the risk of stroke. </w:t>
      </w:r>
      <w:r w:rsidR="00357700">
        <w:rPr>
          <w:rFonts w:ascii="Arial" w:hAnsi="Arial" w:cs="Arial"/>
          <w:sz w:val="22"/>
          <w:szCs w:val="22"/>
        </w:rPr>
        <w:t>There was no increased risk of any important safety concerns with Repatha.</w:t>
      </w:r>
    </w:p>
    <w:p w:rsidR="002641AB" w:rsidRDefault="00AD259B" w:rsidP="0047658C">
      <w:pPr>
        <w:spacing w:before="120"/>
        <w:jc w:val="both"/>
        <w:rPr>
          <w:rFonts w:ascii="Arial" w:hAnsi="Arial" w:cs="Arial"/>
          <w:sz w:val="22"/>
          <w:szCs w:val="22"/>
        </w:rPr>
      </w:pPr>
      <w:r>
        <w:rPr>
          <w:rFonts w:ascii="Arial" w:hAnsi="Arial" w:cs="Arial"/>
          <w:sz w:val="22"/>
          <w:szCs w:val="22"/>
        </w:rPr>
        <w:t xml:space="preserve">At the time of your </w:t>
      </w:r>
      <w:r w:rsidR="002641AB">
        <w:rPr>
          <w:rFonts w:ascii="Arial" w:hAnsi="Arial" w:cs="Arial"/>
          <w:sz w:val="22"/>
          <w:szCs w:val="22"/>
        </w:rPr>
        <w:t xml:space="preserve">last FOURIER study visit, </w:t>
      </w:r>
      <w:r>
        <w:rPr>
          <w:rFonts w:ascii="Arial" w:hAnsi="Arial" w:cs="Arial"/>
          <w:sz w:val="22"/>
          <w:szCs w:val="22"/>
        </w:rPr>
        <w:t xml:space="preserve">your </w:t>
      </w:r>
      <w:r w:rsidR="007E41D7">
        <w:rPr>
          <w:rFonts w:ascii="Arial" w:hAnsi="Arial" w:cs="Arial"/>
          <w:sz w:val="22"/>
          <w:szCs w:val="22"/>
        </w:rPr>
        <w:t xml:space="preserve">study </w:t>
      </w:r>
      <w:r>
        <w:rPr>
          <w:rFonts w:ascii="Arial" w:hAnsi="Arial" w:cs="Arial"/>
          <w:sz w:val="22"/>
          <w:szCs w:val="22"/>
        </w:rPr>
        <w:t xml:space="preserve">doctor may </w:t>
      </w:r>
      <w:r w:rsidR="007E41D7">
        <w:rPr>
          <w:rFonts w:ascii="Arial" w:hAnsi="Arial" w:cs="Arial"/>
          <w:sz w:val="22"/>
          <w:szCs w:val="22"/>
        </w:rPr>
        <w:t xml:space="preserve">have </w:t>
      </w:r>
      <w:r w:rsidR="002641AB">
        <w:rPr>
          <w:rFonts w:ascii="Arial" w:hAnsi="Arial" w:cs="Arial"/>
          <w:sz w:val="22"/>
          <w:szCs w:val="22"/>
        </w:rPr>
        <w:t xml:space="preserve">discussed </w:t>
      </w:r>
      <w:r>
        <w:rPr>
          <w:rFonts w:ascii="Arial" w:hAnsi="Arial" w:cs="Arial"/>
          <w:sz w:val="22"/>
          <w:szCs w:val="22"/>
        </w:rPr>
        <w:t xml:space="preserve">the possibility of continued follow-up to </w:t>
      </w:r>
      <w:r w:rsidR="002641AB">
        <w:rPr>
          <w:rFonts w:ascii="Arial" w:hAnsi="Arial" w:cs="Arial"/>
          <w:sz w:val="22"/>
          <w:szCs w:val="22"/>
        </w:rPr>
        <w:t xml:space="preserve">see if </w:t>
      </w:r>
      <w:r w:rsidR="0057525A">
        <w:rPr>
          <w:rFonts w:ascii="Arial" w:hAnsi="Arial" w:cs="Arial"/>
          <w:sz w:val="22"/>
          <w:szCs w:val="22"/>
        </w:rPr>
        <w:t xml:space="preserve">there are any continuing benefits </w:t>
      </w:r>
      <w:r w:rsidR="00357700">
        <w:rPr>
          <w:rFonts w:ascii="Arial" w:hAnsi="Arial" w:cs="Arial"/>
          <w:sz w:val="22"/>
          <w:szCs w:val="22"/>
        </w:rPr>
        <w:t xml:space="preserve">or any harms </w:t>
      </w:r>
      <w:r w:rsidR="003B4B4A">
        <w:rPr>
          <w:rFonts w:ascii="Arial" w:hAnsi="Arial" w:cs="Arial"/>
          <w:sz w:val="22"/>
          <w:szCs w:val="22"/>
        </w:rPr>
        <w:t>(“l</w:t>
      </w:r>
      <w:r>
        <w:rPr>
          <w:rFonts w:ascii="Arial" w:hAnsi="Arial" w:cs="Arial"/>
          <w:sz w:val="22"/>
          <w:szCs w:val="22"/>
        </w:rPr>
        <w:t>egacy” effects) of</w:t>
      </w:r>
      <w:r w:rsidRPr="0057525A">
        <w:rPr>
          <w:rFonts w:ascii="Arial" w:hAnsi="Arial" w:cs="Arial"/>
          <w:sz w:val="22"/>
          <w:szCs w:val="22"/>
        </w:rPr>
        <w:t xml:space="preserve"> </w:t>
      </w:r>
      <w:r w:rsidR="00056591" w:rsidRPr="0057525A">
        <w:rPr>
          <w:rFonts w:ascii="Arial" w:hAnsi="Arial" w:cs="Arial"/>
          <w:sz w:val="22"/>
          <w:szCs w:val="22"/>
        </w:rPr>
        <w:t>Repatha</w:t>
      </w:r>
      <w:r w:rsidR="0057525A">
        <w:rPr>
          <w:rFonts w:ascii="Arial" w:hAnsi="Arial" w:cs="Arial"/>
          <w:sz w:val="22"/>
          <w:szCs w:val="22"/>
        </w:rPr>
        <w:t xml:space="preserve"> beyond</w:t>
      </w:r>
      <w:r w:rsidR="002641AB">
        <w:rPr>
          <w:rFonts w:ascii="Arial" w:hAnsi="Arial" w:cs="Arial"/>
          <w:sz w:val="22"/>
          <w:szCs w:val="22"/>
        </w:rPr>
        <w:t xml:space="preserve"> the </w:t>
      </w:r>
      <w:r w:rsidR="003B4B4A">
        <w:rPr>
          <w:rFonts w:ascii="Arial" w:hAnsi="Arial" w:cs="Arial"/>
          <w:sz w:val="22"/>
          <w:szCs w:val="22"/>
        </w:rPr>
        <w:t xml:space="preserve">study </w:t>
      </w:r>
      <w:r w:rsidR="002641AB">
        <w:rPr>
          <w:rFonts w:ascii="Arial" w:hAnsi="Arial" w:cs="Arial"/>
          <w:sz w:val="22"/>
          <w:szCs w:val="22"/>
        </w:rPr>
        <w:t>period</w:t>
      </w:r>
      <w:r w:rsidRPr="0057525A">
        <w:rPr>
          <w:rFonts w:ascii="Arial" w:hAnsi="Arial" w:cs="Arial"/>
          <w:sz w:val="22"/>
          <w:szCs w:val="22"/>
        </w:rPr>
        <w:t xml:space="preserve">.  </w:t>
      </w:r>
    </w:p>
    <w:p w:rsidR="005E3E41" w:rsidRPr="00725A1E" w:rsidRDefault="005E3E41" w:rsidP="005E3E41">
      <w:pPr>
        <w:spacing w:before="120" w:line="245" w:lineRule="auto"/>
        <w:jc w:val="both"/>
        <w:rPr>
          <w:rFonts w:ascii="Arial" w:hAnsi="Arial" w:cs="Arial"/>
          <w:sz w:val="22"/>
          <w:szCs w:val="22"/>
        </w:rPr>
      </w:pPr>
      <w:r w:rsidRPr="00725A1E">
        <w:rPr>
          <w:rFonts w:ascii="Arial" w:hAnsi="Arial" w:cs="Arial"/>
          <w:sz w:val="22"/>
          <w:szCs w:val="22"/>
        </w:rPr>
        <w:t xml:space="preserve">We would now like to invite you to take part in the FOURIER </w:t>
      </w:r>
      <w:r w:rsidRPr="003A675C">
        <w:rPr>
          <w:rFonts w:ascii="Arial" w:hAnsi="Arial"/>
          <w:sz w:val="22"/>
        </w:rPr>
        <w:t>LEGACY</w:t>
      </w:r>
      <w:r>
        <w:rPr>
          <w:rFonts w:ascii="Arial" w:hAnsi="Arial" w:cs="Arial"/>
          <w:sz w:val="22"/>
          <w:szCs w:val="22"/>
        </w:rPr>
        <w:t xml:space="preserve"> </w:t>
      </w:r>
      <w:r w:rsidRPr="00725A1E">
        <w:rPr>
          <w:rFonts w:ascii="Arial" w:hAnsi="Arial" w:cs="Arial"/>
          <w:sz w:val="22"/>
          <w:szCs w:val="22"/>
        </w:rPr>
        <w:t>study</w:t>
      </w:r>
      <w:r>
        <w:rPr>
          <w:rFonts w:ascii="Arial" w:hAnsi="Arial" w:cs="Arial"/>
          <w:sz w:val="22"/>
          <w:szCs w:val="22"/>
        </w:rPr>
        <w:t xml:space="preserve">, </w:t>
      </w:r>
      <w:r w:rsidRPr="00725A1E">
        <w:rPr>
          <w:rFonts w:ascii="Arial" w:hAnsi="Arial" w:cs="Arial"/>
          <w:color w:val="000000"/>
          <w:sz w:val="22"/>
          <w:szCs w:val="22"/>
        </w:rPr>
        <w:t>an international investigator-initiated study being led by the University of Sydney</w:t>
      </w:r>
      <w:r>
        <w:rPr>
          <w:rFonts w:ascii="Arial" w:hAnsi="Arial" w:cs="Arial"/>
          <w:sz w:val="22"/>
          <w:szCs w:val="22"/>
        </w:rPr>
        <w:t xml:space="preserve"> located in Sydney, Australia and internationally </w:t>
      </w:r>
      <w:r w:rsidRPr="00725A1E">
        <w:rPr>
          <w:rFonts w:ascii="Arial" w:hAnsi="Arial" w:cs="Arial"/>
          <w:sz w:val="22"/>
          <w:szCs w:val="22"/>
        </w:rPr>
        <w:t xml:space="preserve">coordinated by the National Health and Medical Research Council (NHMRC) Clinical Trials Centre (CTC). The purpose of this study is to investigate the long term effects of Repatha on cardiovascular events. </w:t>
      </w:r>
    </w:p>
    <w:p w:rsidR="002641AB" w:rsidRDefault="002641AB" w:rsidP="002641AB">
      <w:pPr>
        <w:spacing w:before="120"/>
        <w:jc w:val="both"/>
        <w:rPr>
          <w:rFonts w:ascii="Arial" w:hAnsi="Arial" w:cs="Arial"/>
          <w:sz w:val="22"/>
          <w:szCs w:val="22"/>
        </w:rPr>
      </w:pPr>
      <w:r>
        <w:rPr>
          <w:rFonts w:ascii="Arial" w:hAnsi="Arial" w:cs="Arial"/>
          <w:sz w:val="22"/>
          <w:szCs w:val="22"/>
        </w:rPr>
        <w:lastRenderedPageBreak/>
        <w:t xml:space="preserve">If you decide to take part in this study, at each follow up time point, you will be asked to complete a short questionnaire about any new cardiovascular health events. </w:t>
      </w:r>
    </w:p>
    <w:p w:rsidR="00AD259B" w:rsidRPr="00AD259B" w:rsidRDefault="005E3E41" w:rsidP="0047658C">
      <w:pPr>
        <w:spacing w:before="120"/>
        <w:jc w:val="both"/>
        <w:rPr>
          <w:rFonts w:ascii="Arial" w:hAnsi="Arial" w:cs="Arial"/>
          <w:sz w:val="22"/>
          <w:szCs w:val="22"/>
        </w:rPr>
      </w:pPr>
      <w:r w:rsidRPr="005E3E41">
        <w:rPr>
          <w:rFonts w:ascii="Arial" w:hAnsi="Arial" w:cs="Arial"/>
          <w:sz w:val="22"/>
          <w:szCs w:val="22"/>
          <w:u w:val="single"/>
        </w:rPr>
        <w:t>Your participation in this</w:t>
      </w:r>
      <w:r w:rsidR="002641AB" w:rsidRPr="005E3E41">
        <w:rPr>
          <w:rFonts w:ascii="Arial" w:hAnsi="Arial" w:cs="Arial"/>
          <w:sz w:val="22"/>
          <w:szCs w:val="22"/>
          <w:u w:val="single"/>
        </w:rPr>
        <w:t xml:space="preserve"> study is voluntary.</w:t>
      </w:r>
      <w:r w:rsidR="002641AB">
        <w:rPr>
          <w:rFonts w:ascii="Arial" w:hAnsi="Arial" w:cs="Arial"/>
          <w:sz w:val="22"/>
          <w:szCs w:val="22"/>
        </w:rPr>
        <w:t xml:space="preserve"> If you decide not to take part, this will not affect your usual </w:t>
      </w:r>
      <w:r>
        <w:rPr>
          <w:rFonts w:ascii="Arial" w:hAnsi="Arial" w:cs="Arial"/>
          <w:sz w:val="22"/>
          <w:szCs w:val="22"/>
        </w:rPr>
        <w:t xml:space="preserve">healthcare services that you would otherwise receive. Being in this study does not take the place of your regular medical care. </w:t>
      </w:r>
      <w:r w:rsidR="002641AB">
        <w:rPr>
          <w:rFonts w:ascii="Arial" w:hAnsi="Arial" w:cs="Arial"/>
          <w:sz w:val="22"/>
          <w:szCs w:val="22"/>
        </w:rPr>
        <w:t>If you decide to take part,</w:t>
      </w:r>
      <w:r>
        <w:rPr>
          <w:rFonts w:ascii="Arial" w:hAnsi="Arial" w:cs="Arial"/>
          <w:sz w:val="22"/>
          <w:szCs w:val="22"/>
        </w:rPr>
        <w:t xml:space="preserve"> but change your mind, </w:t>
      </w:r>
      <w:r w:rsidR="002641AB">
        <w:rPr>
          <w:rFonts w:ascii="Arial" w:hAnsi="Arial" w:cs="Arial"/>
          <w:sz w:val="22"/>
          <w:szCs w:val="22"/>
        </w:rPr>
        <w:t xml:space="preserve">you can withdraw from the study at any time. Either way it will not affect the care you receive for your condition.      </w:t>
      </w:r>
      <w:r w:rsidR="00AD259B">
        <w:rPr>
          <w:rFonts w:ascii="Arial" w:hAnsi="Arial" w:cs="Arial"/>
          <w:sz w:val="22"/>
          <w:szCs w:val="22"/>
        </w:rPr>
        <w:t xml:space="preserve">. </w:t>
      </w:r>
    </w:p>
    <w:p w:rsidR="0060278E" w:rsidRDefault="0060278E" w:rsidP="0047658C">
      <w:pPr>
        <w:spacing w:before="120"/>
        <w:jc w:val="both"/>
        <w:rPr>
          <w:rFonts w:ascii="Arial" w:hAnsi="Arial" w:cs="Arial"/>
          <w:sz w:val="22"/>
          <w:szCs w:val="22"/>
        </w:rPr>
      </w:pPr>
      <w:r w:rsidRPr="0060278E">
        <w:rPr>
          <w:rFonts w:ascii="Arial" w:hAnsi="Arial" w:cs="Arial"/>
          <w:sz w:val="22"/>
          <w:szCs w:val="22"/>
        </w:rPr>
        <w:t xml:space="preserve">This </w:t>
      </w:r>
      <w:r w:rsidR="00EA7905">
        <w:rPr>
          <w:rFonts w:ascii="Arial" w:hAnsi="Arial" w:cs="Arial"/>
          <w:sz w:val="22"/>
          <w:szCs w:val="22"/>
        </w:rPr>
        <w:t xml:space="preserve">form is called the </w:t>
      </w:r>
      <w:r w:rsidR="00904848" w:rsidRPr="00904848">
        <w:rPr>
          <w:rFonts w:ascii="Arial" w:hAnsi="Arial" w:cs="Arial"/>
          <w:sz w:val="22"/>
          <w:szCs w:val="22"/>
        </w:rPr>
        <w:t>Participant Information</w:t>
      </w:r>
      <w:r w:rsidR="005E3E41">
        <w:rPr>
          <w:rFonts w:ascii="Arial" w:hAnsi="Arial" w:cs="Arial"/>
          <w:sz w:val="22"/>
          <w:szCs w:val="22"/>
        </w:rPr>
        <w:t xml:space="preserve"> Sheet and </w:t>
      </w:r>
      <w:r w:rsidR="00904848" w:rsidRPr="00904848">
        <w:rPr>
          <w:rFonts w:ascii="Arial" w:hAnsi="Arial" w:cs="Arial"/>
          <w:sz w:val="22"/>
          <w:szCs w:val="22"/>
        </w:rPr>
        <w:t>Consent Form</w:t>
      </w:r>
      <w:r w:rsidR="00EA7905">
        <w:rPr>
          <w:rFonts w:ascii="Arial" w:hAnsi="Arial" w:cs="Arial"/>
          <w:sz w:val="22"/>
          <w:szCs w:val="22"/>
        </w:rPr>
        <w:t xml:space="preserve">. It </w:t>
      </w:r>
      <w:r w:rsidRPr="0060278E">
        <w:rPr>
          <w:rFonts w:ascii="Arial" w:hAnsi="Arial" w:cs="Arial"/>
          <w:sz w:val="22"/>
          <w:szCs w:val="22"/>
        </w:rPr>
        <w:t xml:space="preserve">tells you about the </w:t>
      </w:r>
      <w:r w:rsidR="002D14BA">
        <w:rPr>
          <w:rFonts w:ascii="Arial" w:hAnsi="Arial" w:cs="Arial"/>
          <w:sz w:val="22"/>
          <w:szCs w:val="22"/>
        </w:rPr>
        <w:t>study</w:t>
      </w:r>
      <w:r w:rsidR="00EA7905">
        <w:rPr>
          <w:rFonts w:ascii="Arial" w:hAnsi="Arial" w:cs="Arial"/>
          <w:sz w:val="22"/>
          <w:szCs w:val="22"/>
        </w:rPr>
        <w:t xml:space="preserve"> and </w:t>
      </w:r>
      <w:r w:rsidRPr="0060278E">
        <w:rPr>
          <w:rFonts w:ascii="Arial" w:hAnsi="Arial" w:cs="Arial"/>
          <w:sz w:val="22"/>
          <w:szCs w:val="22"/>
        </w:rPr>
        <w:t xml:space="preserve">explains </w:t>
      </w:r>
      <w:r w:rsidR="00AD259B">
        <w:rPr>
          <w:rFonts w:ascii="Arial" w:hAnsi="Arial" w:cs="Arial"/>
          <w:sz w:val="22"/>
          <w:szCs w:val="22"/>
        </w:rPr>
        <w:t xml:space="preserve">what is </w:t>
      </w:r>
      <w:r w:rsidRPr="0060278E">
        <w:rPr>
          <w:rFonts w:ascii="Arial" w:hAnsi="Arial" w:cs="Arial"/>
          <w:sz w:val="22"/>
          <w:szCs w:val="22"/>
        </w:rPr>
        <w:t>involved</w:t>
      </w:r>
      <w:r w:rsidR="00AD259B">
        <w:rPr>
          <w:rFonts w:ascii="Arial" w:hAnsi="Arial" w:cs="Arial"/>
          <w:sz w:val="22"/>
          <w:szCs w:val="22"/>
        </w:rPr>
        <w:t xml:space="preserve"> for</w:t>
      </w:r>
      <w:r w:rsidR="002641AB">
        <w:rPr>
          <w:rFonts w:ascii="Arial" w:hAnsi="Arial" w:cs="Arial"/>
          <w:sz w:val="22"/>
          <w:szCs w:val="22"/>
        </w:rPr>
        <w:t xml:space="preserve"> you</w:t>
      </w:r>
      <w:r w:rsidR="005E3E41">
        <w:rPr>
          <w:rFonts w:ascii="Arial" w:hAnsi="Arial" w:cs="Arial"/>
          <w:sz w:val="22"/>
          <w:szCs w:val="22"/>
        </w:rPr>
        <w:t xml:space="preserve"> and also tells you about any risks or benefits of taking part.</w:t>
      </w:r>
      <w:r w:rsidRPr="0060278E">
        <w:rPr>
          <w:rFonts w:ascii="Arial" w:hAnsi="Arial" w:cs="Arial"/>
          <w:sz w:val="22"/>
          <w:szCs w:val="22"/>
        </w:rPr>
        <w:t xml:space="preserve"> </w:t>
      </w:r>
      <w:r w:rsidR="007C7449">
        <w:rPr>
          <w:rFonts w:ascii="Arial" w:hAnsi="Arial" w:cs="Arial"/>
          <w:sz w:val="22"/>
          <w:szCs w:val="22"/>
        </w:rPr>
        <w:t xml:space="preserve"> </w:t>
      </w:r>
      <w:r w:rsidRPr="0060278E">
        <w:rPr>
          <w:rFonts w:ascii="Arial" w:hAnsi="Arial" w:cs="Arial"/>
          <w:sz w:val="22"/>
          <w:szCs w:val="22"/>
        </w:rPr>
        <w:t>Knowing what is involved will help you decide</w:t>
      </w:r>
      <w:r w:rsidR="00EA7905">
        <w:rPr>
          <w:rFonts w:ascii="Arial" w:hAnsi="Arial" w:cs="Arial"/>
          <w:sz w:val="22"/>
          <w:szCs w:val="22"/>
        </w:rPr>
        <w:t xml:space="preserve"> if you want to take part in this</w:t>
      </w:r>
      <w:r w:rsidRPr="0060278E">
        <w:rPr>
          <w:rFonts w:ascii="Arial" w:hAnsi="Arial" w:cs="Arial"/>
          <w:sz w:val="22"/>
          <w:szCs w:val="22"/>
        </w:rPr>
        <w:t xml:space="preserve"> research</w:t>
      </w:r>
      <w:r w:rsidR="00EA7905">
        <w:rPr>
          <w:rFonts w:ascii="Arial" w:hAnsi="Arial" w:cs="Arial"/>
          <w:sz w:val="22"/>
          <w:szCs w:val="22"/>
        </w:rPr>
        <w:t xml:space="preserve"> study</w:t>
      </w:r>
      <w:r w:rsidRPr="0060278E">
        <w:rPr>
          <w:rFonts w:ascii="Arial" w:hAnsi="Arial" w:cs="Arial"/>
          <w:sz w:val="22"/>
          <w:szCs w:val="22"/>
        </w:rPr>
        <w:t>.</w:t>
      </w:r>
    </w:p>
    <w:p w:rsidR="005E3E41" w:rsidRPr="00155D5C" w:rsidRDefault="005E3E41" w:rsidP="005E3E41">
      <w:pPr>
        <w:spacing w:before="120" w:line="245" w:lineRule="auto"/>
        <w:jc w:val="both"/>
        <w:rPr>
          <w:rFonts w:ascii="Arial" w:hAnsi="Arial" w:cs="Arial"/>
          <w:sz w:val="22"/>
          <w:szCs w:val="22"/>
        </w:rPr>
      </w:pPr>
      <w:r w:rsidRPr="00725A1E">
        <w:rPr>
          <w:rFonts w:ascii="Arial" w:hAnsi="Arial" w:cs="Arial"/>
          <w:sz w:val="22"/>
          <w:szCs w:val="22"/>
        </w:rPr>
        <w:t xml:space="preserve">Please read this information sheet carefully.  </w:t>
      </w:r>
      <w:r w:rsidRPr="00155D5C">
        <w:rPr>
          <w:rFonts w:ascii="Arial" w:hAnsi="Arial" w:cs="Arial"/>
          <w:sz w:val="22"/>
          <w:szCs w:val="22"/>
        </w:rPr>
        <w:t>If you have any questions about the study</w:t>
      </w:r>
      <w:r>
        <w:rPr>
          <w:rFonts w:ascii="Arial" w:hAnsi="Arial" w:cs="Arial"/>
          <w:sz w:val="22"/>
          <w:szCs w:val="22"/>
        </w:rPr>
        <w:t xml:space="preserve"> or do not understand something in this form,</w:t>
      </w:r>
      <w:r w:rsidRPr="00155D5C">
        <w:rPr>
          <w:rFonts w:ascii="Arial" w:hAnsi="Arial" w:cs="Arial"/>
          <w:sz w:val="22"/>
          <w:szCs w:val="22"/>
        </w:rPr>
        <w:t xml:space="preserve"> ask the study doctor</w:t>
      </w:r>
      <w:r>
        <w:rPr>
          <w:rFonts w:ascii="Arial" w:hAnsi="Arial" w:cs="Arial"/>
          <w:sz w:val="22"/>
          <w:szCs w:val="22"/>
        </w:rPr>
        <w:t xml:space="preserve">. </w:t>
      </w:r>
      <w:r w:rsidRPr="00155D5C">
        <w:rPr>
          <w:rFonts w:ascii="Arial" w:hAnsi="Arial" w:cs="Arial"/>
          <w:sz w:val="22"/>
          <w:szCs w:val="22"/>
        </w:rPr>
        <w:t>You may talk about taking part in the study with anyone you choose.  Do not sign this form unless your questions have been answered and you decide that you want to be part of this study.</w:t>
      </w:r>
    </w:p>
    <w:p w:rsidR="005E3E41" w:rsidRDefault="005E3E41" w:rsidP="005E3E41">
      <w:pPr>
        <w:spacing w:before="120" w:line="245" w:lineRule="auto"/>
        <w:jc w:val="both"/>
        <w:rPr>
          <w:rFonts w:ascii="Arial" w:hAnsi="Arial" w:cs="Arial"/>
          <w:sz w:val="22"/>
          <w:szCs w:val="22"/>
        </w:rPr>
      </w:pPr>
      <w:r w:rsidRPr="00155D5C">
        <w:rPr>
          <w:rFonts w:ascii="Arial" w:hAnsi="Arial" w:cs="Arial"/>
          <w:sz w:val="22"/>
          <w:szCs w:val="22"/>
        </w:rPr>
        <w:t>No study procedures will be done until after you sign this form.</w:t>
      </w:r>
      <w:r>
        <w:rPr>
          <w:rFonts w:ascii="Arial" w:hAnsi="Arial" w:cs="Arial"/>
          <w:sz w:val="22"/>
          <w:szCs w:val="22"/>
        </w:rPr>
        <w:t xml:space="preserve"> </w:t>
      </w:r>
      <w:r w:rsidRPr="00725A1E">
        <w:rPr>
          <w:rFonts w:ascii="Arial" w:hAnsi="Arial" w:cs="Arial"/>
          <w:sz w:val="22"/>
          <w:szCs w:val="22"/>
        </w:rPr>
        <w:t xml:space="preserve">If you decide you want to take part in the study, you will be asked to sign the Consent Form.  </w:t>
      </w:r>
    </w:p>
    <w:p w:rsidR="0061546E" w:rsidRDefault="0060278E" w:rsidP="0047658C">
      <w:pPr>
        <w:spacing w:before="120"/>
        <w:jc w:val="both"/>
        <w:rPr>
          <w:rFonts w:ascii="Arial" w:hAnsi="Arial" w:cs="Arial"/>
          <w:sz w:val="22"/>
          <w:szCs w:val="22"/>
        </w:rPr>
      </w:pPr>
      <w:r w:rsidRPr="0060278E">
        <w:rPr>
          <w:rFonts w:ascii="Arial" w:hAnsi="Arial" w:cs="Arial"/>
          <w:sz w:val="22"/>
          <w:szCs w:val="22"/>
        </w:rPr>
        <w:t xml:space="preserve">If you decide you want to take part in the </w:t>
      </w:r>
      <w:r w:rsidR="002D14BA">
        <w:rPr>
          <w:rFonts w:ascii="Arial" w:hAnsi="Arial" w:cs="Arial"/>
          <w:sz w:val="22"/>
          <w:szCs w:val="22"/>
        </w:rPr>
        <w:t>study</w:t>
      </w:r>
      <w:r w:rsidRPr="0060278E">
        <w:rPr>
          <w:rFonts w:ascii="Arial" w:hAnsi="Arial" w:cs="Arial"/>
          <w:sz w:val="22"/>
          <w:szCs w:val="22"/>
        </w:rPr>
        <w:t xml:space="preserve">, you will be asked to sign </w:t>
      </w:r>
      <w:r w:rsidRPr="008A7D72">
        <w:rPr>
          <w:rFonts w:ascii="Arial" w:hAnsi="Arial" w:cs="Arial"/>
          <w:sz w:val="22"/>
          <w:szCs w:val="22"/>
        </w:rPr>
        <w:t xml:space="preserve">the </w:t>
      </w:r>
      <w:r w:rsidR="00F0717C">
        <w:rPr>
          <w:rFonts w:ascii="Arial" w:hAnsi="Arial" w:cs="Arial"/>
          <w:sz w:val="22"/>
          <w:szCs w:val="22"/>
        </w:rPr>
        <w:t>Consent Form</w:t>
      </w:r>
      <w:r w:rsidRPr="008A7D72">
        <w:rPr>
          <w:rFonts w:ascii="Arial" w:hAnsi="Arial" w:cs="Arial"/>
          <w:sz w:val="22"/>
          <w:szCs w:val="22"/>
        </w:rPr>
        <w:t xml:space="preserve">. </w:t>
      </w:r>
      <w:r w:rsidR="007C7449">
        <w:rPr>
          <w:rFonts w:ascii="Arial" w:hAnsi="Arial" w:cs="Arial"/>
          <w:sz w:val="22"/>
          <w:szCs w:val="22"/>
        </w:rPr>
        <w:t xml:space="preserve"> </w:t>
      </w:r>
      <w:r w:rsidRPr="0060278E">
        <w:rPr>
          <w:rFonts w:ascii="Arial" w:hAnsi="Arial" w:cs="Arial"/>
          <w:sz w:val="22"/>
          <w:szCs w:val="22"/>
        </w:rPr>
        <w:t>You will be given a copy of this Participant Information and Consent Form to keep.</w:t>
      </w:r>
    </w:p>
    <w:p w:rsidR="00CF0455" w:rsidRPr="0058596F" w:rsidRDefault="00A30376" w:rsidP="0047658C">
      <w:pPr>
        <w:spacing w:before="120"/>
        <w:jc w:val="both"/>
        <w:rPr>
          <w:rFonts w:ascii="Arial" w:hAnsi="Arial" w:cs="Arial"/>
          <w:b/>
        </w:rPr>
      </w:pPr>
      <w:r>
        <w:rPr>
          <w:rFonts w:ascii="Arial" w:hAnsi="Arial" w:cs="Arial"/>
          <w:b/>
          <w:sz w:val="22"/>
          <w:szCs w:val="22"/>
        </w:rPr>
        <w:t>2</w:t>
      </w:r>
      <w:r w:rsidR="001776B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r>
      <w:r w:rsidR="00CF0455" w:rsidRPr="0058596F">
        <w:rPr>
          <w:rFonts w:ascii="Arial" w:hAnsi="Arial" w:cs="Arial"/>
          <w:b/>
        </w:rPr>
        <w:t xml:space="preserve">What is the purpose of this </w:t>
      </w:r>
      <w:r w:rsidR="002D4576">
        <w:rPr>
          <w:rFonts w:ascii="Arial" w:hAnsi="Arial" w:cs="Arial"/>
          <w:b/>
        </w:rPr>
        <w:t>study</w:t>
      </w:r>
      <w:r w:rsidR="0066741F" w:rsidRPr="0058596F">
        <w:rPr>
          <w:rFonts w:ascii="Arial" w:hAnsi="Arial" w:cs="Arial"/>
          <w:b/>
        </w:rPr>
        <w:t>?</w:t>
      </w:r>
    </w:p>
    <w:p w:rsidR="00124F6F" w:rsidRDefault="002029E2" w:rsidP="0047658C">
      <w:pPr>
        <w:pStyle w:val="PleaseReviewReport"/>
        <w:tabs>
          <w:tab w:val="left" w:pos="0"/>
        </w:tabs>
        <w:spacing w:before="120" w:after="0"/>
        <w:rPr>
          <w:rFonts w:ascii="Arial" w:hAnsi="Arial" w:cs="Arial"/>
          <w:sz w:val="22"/>
          <w:szCs w:val="22"/>
          <w:lang w:val="en-US"/>
        </w:rPr>
      </w:pPr>
      <w:r>
        <w:rPr>
          <w:rFonts w:ascii="Arial" w:hAnsi="Arial" w:cs="Arial"/>
          <w:bCs/>
          <w:sz w:val="22"/>
          <w:szCs w:val="22"/>
        </w:rPr>
        <w:t xml:space="preserve">The </w:t>
      </w:r>
      <w:r w:rsidR="009503FD">
        <w:rPr>
          <w:rFonts w:ascii="Arial" w:hAnsi="Arial" w:cs="Arial"/>
          <w:bCs/>
          <w:sz w:val="22"/>
          <w:szCs w:val="22"/>
        </w:rPr>
        <w:t xml:space="preserve">purpose </w:t>
      </w:r>
      <w:r>
        <w:rPr>
          <w:rFonts w:ascii="Arial" w:hAnsi="Arial" w:cs="Arial"/>
          <w:bCs/>
          <w:sz w:val="22"/>
          <w:szCs w:val="22"/>
        </w:rPr>
        <w:t>of this study is to</w:t>
      </w:r>
      <w:r w:rsidR="00124F6F">
        <w:rPr>
          <w:rFonts w:ascii="Arial" w:hAnsi="Arial" w:cs="Arial"/>
          <w:bCs/>
          <w:sz w:val="22"/>
          <w:szCs w:val="22"/>
        </w:rPr>
        <w:t xml:space="preserve"> </w:t>
      </w:r>
      <w:r w:rsidR="006C6D9A">
        <w:rPr>
          <w:rFonts w:ascii="Arial" w:hAnsi="Arial" w:cs="Arial"/>
          <w:bCs/>
          <w:sz w:val="22"/>
          <w:szCs w:val="22"/>
        </w:rPr>
        <w:t xml:space="preserve">find out whether treatment with Repatha during the FOURIER study may provide longer lasting protection against future cardiovascular events. </w:t>
      </w:r>
      <w:r w:rsidR="006C6D9A">
        <w:rPr>
          <w:rFonts w:ascii="Arial" w:hAnsi="Arial" w:cs="Arial"/>
          <w:sz w:val="22"/>
          <w:szCs w:val="22"/>
          <w:lang w:val="en-US"/>
        </w:rPr>
        <w:t xml:space="preserve">We hope to </w:t>
      </w:r>
      <w:r w:rsidR="00124F6F">
        <w:rPr>
          <w:rFonts w:ascii="Arial" w:hAnsi="Arial" w:cs="Arial"/>
          <w:sz w:val="22"/>
          <w:szCs w:val="22"/>
          <w:lang w:val="en-US"/>
        </w:rPr>
        <w:t>follow pa</w:t>
      </w:r>
      <w:r w:rsidR="00E8490C">
        <w:rPr>
          <w:rFonts w:ascii="Arial" w:hAnsi="Arial" w:cs="Arial"/>
          <w:sz w:val="22"/>
          <w:szCs w:val="22"/>
          <w:lang w:val="en-US"/>
        </w:rPr>
        <w:t xml:space="preserve">rticipants for up to 5 years after the end of the FOURIER study. </w:t>
      </w:r>
    </w:p>
    <w:p w:rsidR="002029E2" w:rsidRPr="00D554C2" w:rsidRDefault="00445E04" w:rsidP="0047658C">
      <w:pPr>
        <w:spacing w:before="120"/>
        <w:jc w:val="both"/>
        <w:rPr>
          <w:rFonts w:ascii="Arial" w:hAnsi="Arial" w:cs="Arial"/>
          <w:bCs/>
          <w:sz w:val="22"/>
          <w:szCs w:val="22"/>
        </w:rPr>
      </w:pPr>
      <w:r>
        <w:rPr>
          <w:rFonts w:ascii="Arial" w:hAnsi="Arial" w:cs="Arial"/>
          <w:bCs/>
          <w:sz w:val="22"/>
          <w:szCs w:val="22"/>
        </w:rPr>
        <w:t xml:space="preserve">We plan to </w:t>
      </w:r>
      <w:r w:rsidR="00124F6F">
        <w:rPr>
          <w:rFonts w:ascii="Arial" w:hAnsi="Arial" w:cs="Arial"/>
          <w:bCs/>
          <w:sz w:val="22"/>
          <w:szCs w:val="22"/>
        </w:rPr>
        <w:t xml:space="preserve">follow 10,000 patients who took part in the FOURIER study and to </w:t>
      </w:r>
      <w:r>
        <w:rPr>
          <w:rFonts w:ascii="Arial" w:hAnsi="Arial" w:cs="Arial"/>
          <w:bCs/>
          <w:sz w:val="22"/>
          <w:szCs w:val="22"/>
        </w:rPr>
        <w:t>enrol</w:t>
      </w:r>
      <w:r w:rsidR="00456F58" w:rsidRPr="00C233A4">
        <w:rPr>
          <w:rFonts w:ascii="Arial" w:hAnsi="Arial" w:cs="Arial"/>
          <w:bCs/>
          <w:sz w:val="22"/>
          <w:szCs w:val="22"/>
        </w:rPr>
        <w:t xml:space="preserve"> </w:t>
      </w:r>
      <w:r w:rsidR="00294CCC" w:rsidRPr="00294CCC">
        <w:rPr>
          <w:rFonts w:ascii="Arial" w:hAnsi="Arial" w:cs="Arial"/>
          <w:sz w:val="22"/>
          <w:szCs w:val="22"/>
        </w:rPr>
        <w:t>1000</w:t>
      </w:r>
      <w:r w:rsidR="00D554C2" w:rsidRPr="00294CCC">
        <w:rPr>
          <w:rFonts w:ascii="Arial" w:hAnsi="Arial" w:cs="Arial"/>
          <w:bCs/>
          <w:sz w:val="22"/>
          <w:szCs w:val="22"/>
        </w:rPr>
        <w:t xml:space="preserve"> </w:t>
      </w:r>
      <w:r w:rsidR="007E41D7">
        <w:rPr>
          <w:rFonts w:ascii="Arial" w:hAnsi="Arial" w:cs="Arial"/>
          <w:bCs/>
          <w:sz w:val="22"/>
          <w:szCs w:val="22"/>
        </w:rPr>
        <w:t>participants from</w:t>
      </w:r>
      <w:r w:rsidR="00D554C2">
        <w:rPr>
          <w:rFonts w:ascii="Arial" w:hAnsi="Arial" w:cs="Arial"/>
          <w:bCs/>
          <w:sz w:val="22"/>
          <w:szCs w:val="22"/>
        </w:rPr>
        <w:t xml:space="preserve"> the study</w:t>
      </w:r>
      <w:r w:rsidR="007A2CA7">
        <w:rPr>
          <w:rFonts w:ascii="Arial" w:hAnsi="Arial" w:cs="Arial"/>
          <w:bCs/>
          <w:sz w:val="22"/>
          <w:szCs w:val="22"/>
        </w:rPr>
        <w:t xml:space="preserve"> </w:t>
      </w:r>
      <w:r w:rsidR="00294CCC">
        <w:rPr>
          <w:rFonts w:ascii="Arial" w:hAnsi="Arial" w:cs="Arial"/>
          <w:bCs/>
          <w:sz w:val="22"/>
          <w:szCs w:val="22"/>
        </w:rPr>
        <w:t>in the UK.</w:t>
      </w:r>
    </w:p>
    <w:p w:rsidR="00F832B8" w:rsidRPr="00C62F0F" w:rsidRDefault="00263DE2" w:rsidP="0047658C">
      <w:pPr>
        <w:shd w:val="clear" w:color="auto" w:fill="D9D9D9" w:themeFill="background1" w:themeFillShade="D9"/>
        <w:spacing w:before="120"/>
        <w:jc w:val="both"/>
        <w:rPr>
          <w:rFonts w:ascii="Arial" w:hAnsi="Arial" w:cs="Arial"/>
          <w:b/>
        </w:rPr>
      </w:pPr>
      <w:r w:rsidRPr="00C62F0F">
        <w:rPr>
          <w:rFonts w:ascii="Arial" w:hAnsi="Arial" w:cs="Arial"/>
          <w:b/>
          <w:sz w:val="22"/>
          <w:szCs w:val="22"/>
        </w:rPr>
        <w:t>3</w:t>
      </w:r>
      <w:r w:rsidR="001776BA" w:rsidRPr="00C62F0F">
        <w:rPr>
          <w:rFonts w:ascii="Arial" w:hAnsi="Arial" w:cs="Arial"/>
          <w:b/>
          <w:sz w:val="22"/>
          <w:szCs w:val="22"/>
        </w:rPr>
        <w:t>.</w:t>
      </w:r>
      <w:r w:rsidRPr="00C62F0F">
        <w:rPr>
          <w:rFonts w:ascii="Arial" w:hAnsi="Arial" w:cs="Arial"/>
          <w:b/>
          <w:sz w:val="22"/>
          <w:szCs w:val="22"/>
        </w:rPr>
        <w:tab/>
      </w:r>
      <w:r w:rsidRPr="00C62F0F">
        <w:rPr>
          <w:rFonts w:ascii="Arial" w:hAnsi="Arial" w:cs="Arial"/>
          <w:b/>
        </w:rPr>
        <w:t>What does participation in this research involve?</w:t>
      </w:r>
    </w:p>
    <w:p w:rsidR="00575250" w:rsidRDefault="00575250" w:rsidP="0047658C">
      <w:pPr>
        <w:spacing w:before="120"/>
        <w:jc w:val="both"/>
        <w:rPr>
          <w:rFonts w:ascii="Arial" w:hAnsi="Arial" w:cs="Arial"/>
          <w:bCs/>
          <w:sz w:val="22"/>
          <w:szCs w:val="22"/>
        </w:rPr>
      </w:pPr>
      <w:r>
        <w:rPr>
          <w:rFonts w:ascii="Arial" w:hAnsi="Arial" w:cs="Arial"/>
          <w:bCs/>
          <w:sz w:val="22"/>
          <w:szCs w:val="22"/>
        </w:rPr>
        <w:t>You will be contacted by telephone or post by your original FOURIER OUTCOMES study doctor, who will explain the FOURIER LEGACY study and ask whether you wish to take part.</w:t>
      </w:r>
    </w:p>
    <w:p w:rsidR="00806F11" w:rsidRDefault="00806F11" w:rsidP="0047658C">
      <w:pPr>
        <w:spacing w:before="120"/>
        <w:jc w:val="both"/>
        <w:rPr>
          <w:rFonts w:ascii="Arial" w:hAnsi="Arial" w:cs="Arial"/>
          <w:bCs/>
          <w:sz w:val="22"/>
          <w:szCs w:val="22"/>
        </w:rPr>
      </w:pPr>
      <w:r>
        <w:rPr>
          <w:rFonts w:ascii="Arial" w:hAnsi="Arial" w:cs="Arial"/>
          <w:bCs/>
          <w:sz w:val="22"/>
          <w:szCs w:val="22"/>
        </w:rPr>
        <w:t>If you are willing to take part, you will be asked if you are willing to be contacted by a National Co-ordinating Centre (NCC</w:t>
      </w:r>
      <w:r w:rsidRPr="00806F11">
        <w:rPr>
          <w:rFonts w:ascii="Arial" w:hAnsi="Arial" w:cs="Arial"/>
          <w:bCs/>
          <w:sz w:val="22"/>
          <w:szCs w:val="22"/>
        </w:rPr>
        <w:t xml:space="preserve">), </w:t>
      </w:r>
      <w:r w:rsidR="00EA7905">
        <w:rPr>
          <w:rFonts w:ascii="Arial" w:hAnsi="Arial" w:cs="Arial"/>
          <w:bCs/>
          <w:sz w:val="22"/>
          <w:szCs w:val="22"/>
        </w:rPr>
        <w:t xml:space="preserve">which for the UK is </w:t>
      </w:r>
      <w:r w:rsidRPr="00806F11">
        <w:rPr>
          <w:rFonts w:ascii="Arial" w:hAnsi="Arial" w:cs="Arial"/>
          <w:sz w:val="22"/>
          <w:szCs w:val="22"/>
        </w:rPr>
        <w:t>Imperial College</w:t>
      </w:r>
      <w:r w:rsidRPr="00E8490C">
        <w:rPr>
          <w:rFonts w:ascii="Arial" w:hAnsi="Arial" w:cs="Arial"/>
          <w:bCs/>
          <w:sz w:val="22"/>
          <w:szCs w:val="22"/>
        </w:rPr>
        <w:t xml:space="preserve">. </w:t>
      </w:r>
      <w:r w:rsidR="00EA7905">
        <w:rPr>
          <w:rFonts w:ascii="Arial" w:hAnsi="Arial" w:cs="Arial"/>
          <w:bCs/>
          <w:sz w:val="22"/>
          <w:szCs w:val="22"/>
        </w:rPr>
        <w:t xml:space="preserve"> Your d</w:t>
      </w:r>
      <w:r>
        <w:rPr>
          <w:rFonts w:ascii="Arial" w:hAnsi="Arial" w:cs="Arial"/>
          <w:bCs/>
          <w:sz w:val="22"/>
          <w:szCs w:val="22"/>
        </w:rPr>
        <w:t>octor</w:t>
      </w:r>
      <w:r w:rsidR="00EA7905">
        <w:rPr>
          <w:rFonts w:ascii="Arial" w:hAnsi="Arial" w:cs="Arial"/>
          <w:bCs/>
          <w:sz w:val="22"/>
          <w:szCs w:val="22"/>
        </w:rPr>
        <w:t xml:space="preserve"> (from the previous FOURIER study)</w:t>
      </w:r>
      <w:r>
        <w:rPr>
          <w:rFonts w:ascii="Arial" w:hAnsi="Arial" w:cs="Arial"/>
          <w:bCs/>
          <w:sz w:val="22"/>
          <w:szCs w:val="22"/>
        </w:rPr>
        <w:t xml:space="preserve"> will then send your contact details to the NCC and all further contact for </w:t>
      </w:r>
      <w:r w:rsidR="00EA7905">
        <w:rPr>
          <w:rFonts w:ascii="Arial" w:hAnsi="Arial" w:cs="Arial"/>
          <w:bCs/>
          <w:sz w:val="22"/>
          <w:szCs w:val="22"/>
        </w:rPr>
        <w:t xml:space="preserve">the FOURIER LEGACY </w:t>
      </w:r>
      <w:r>
        <w:rPr>
          <w:rFonts w:ascii="Arial" w:hAnsi="Arial" w:cs="Arial"/>
          <w:bCs/>
          <w:sz w:val="22"/>
          <w:szCs w:val="22"/>
        </w:rPr>
        <w:t>study will be don</w:t>
      </w:r>
      <w:r w:rsidR="00EA7905">
        <w:rPr>
          <w:rFonts w:ascii="Arial" w:hAnsi="Arial" w:cs="Arial"/>
          <w:bCs/>
          <w:sz w:val="22"/>
          <w:szCs w:val="22"/>
        </w:rPr>
        <w:t>e by the NCC on behalf of your d</w:t>
      </w:r>
      <w:r>
        <w:rPr>
          <w:rFonts w:ascii="Arial" w:hAnsi="Arial" w:cs="Arial"/>
          <w:bCs/>
          <w:sz w:val="22"/>
          <w:szCs w:val="22"/>
        </w:rPr>
        <w:t>octor. You will be asked to sign the Consent Form, and confirm your preferred method of communication (SMS, email, mail or phone).  We will ask you to give your permission for the NCC to access your medical records and to contact your caregivers about hospitalisations or other events during the follow-up period. We will also ask you to provide contact details for next of kin and other relatives/friends as well as your current treating clinician/s.</w:t>
      </w:r>
      <w:r w:rsidRPr="00EB3C72">
        <w:rPr>
          <w:rFonts w:ascii="Arial" w:hAnsi="Arial" w:cs="Arial"/>
          <w:bCs/>
          <w:sz w:val="22"/>
          <w:szCs w:val="22"/>
        </w:rPr>
        <w:t xml:space="preserve"> </w:t>
      </w:r>
      <w:r>
        <w:rPr>
          <w:rFonts w:ascii="Arial" w:hAnsi="Arial" w:cs="Arial"/>
          <w:bCs/>
          <w:sz w:val="22"/>
          <w:szCs w:val="22"/>
        </w:rPr>
        <w:t>We may contact them if we are not able to contact you.</w:t>
      </w:r>
    </w:p>
    <w:p w:rsidR="00E8490C" w:rsidRPr="006C6D9A" w:rsidRDefault="00E8490C" w:rsidP="0047658C">
      <w:pPr>
        <w:spacing w:before="120"/>
        <w:jc w:val="both"/>
        <w:rPr>
          <w:rFonts w:ascii="Arial" w:hAnsi="Arial" w:cs="Arial"/>
          <w:bCs/>
          <w:i/>
          <w:sz w:val="22"/>
          <w:szCs w:val="22"/>
        </w:rPr>
      </w:pPr>
      <w:r>
        <w:rPr>
          <w:rFonts w:ascii="Arial" w:hAnsi="Arial" w:cs="Arial"/>
          <w:bCs/>
          <w:sz w:val="22"/>
          <w:szCs w:val="22"/>
        </w:rPr>
        <w:t>Following your consent you will be contacted</w:t>
      </w:r>
      <w:r w:rsidR="0008390F">
        <w:rPr>
          <w:rFonts w:ascii="Arial" w:hAnsi="Arial" w:cs="Arial"/>
          <w:bCs/>
          <w:sz w:val="22"/>
          <w:szCs w:val="22"/>
        </w:rPr>
        <w:t xml:space="preserve"> again in 6 months, and </w:t>
      </w:r>
      <w:r w:rsidR="00806F11">
        <w:rPr>
          <w:rFonts w:ascii="Arial" w:hAnsi="Arial" w:cs="Arial"/>
          <w:bCs/>
          <w:sz w:val="22"/>
          <w:szCs w:val="22"/>
        </w:rPr>
        <w:t xml:space="preserve">then </w:t>
      </w:r>
      <w:r w:rsidR="0008390F">
        <w:rPr>
          <w:rFonts w:ascii="Arial" w:hAnsi="Arial" w:cs="Arial"/>
          <w:bCs/>
          <w:sz w:val="22"/>
          <w:szCs w:val="22"/>
        </w:rPr>
        <w:t>again annually until 5 years after the end of the FOURIER study</w:t>
      </w:r>
      <w:r w:rsidR="006C6D9A">
        <w:rPr>
          <w:rFonts w:ascii="Arial" w:hAnsi="Arial" w:cs="Arial"/>
          <w:bCs/>
          <w:sz w:val="22"/>
          <w:szCs w:val="22"/>
        </w:rPr>
        <w:t xml:space="preserve"> (i.e. around the end of 2021)</w:t>
      </w:r>
      <w:r w:rsidR="0008390F">
        <w:rPr>
          <w:rFonts w:ascii="Arial" w:hAnsi="Arial" w:cs="Arial"/>
          <w:bCs/>
          <w:sz w:val="22"/>
          <w:szCs w:val="22"/>
        </w:rPr>
        <w:t xml:space="preserve">, </w:t>
      </w:r>
      <w:r>
        <w:rPr>
          <w:rFonts w:ascii="Arial" w:hAnsi="Arial" w:cs="Arial"/>
          <w:bCs/>
          <w:sz w:val="22"/>
          <w:szCs w:val="22"/>
        </w:rPr>
        <w:t>via your preferred method of communication</w:t>
      </w:r>
      <w:r w:rsidR="00EE7857">
        <w:rPr>
          <w:rFonts w:ascii="Arial" w:hAnsi="Arial" w:cs="Arial"/>
          <w:bCs/>
          <w:sz w:val="22"/>
          <w:szCs w:val="22"/>
        </w:rPr>
        <w:t xml:space="preserve">. You will be directed to a secure website and asked to </w:t>
      </w:r>
      <w:r w:rsidR="00806F11">
        <w:rPr>
          <w:rFonts w:ascii="Arial" w:hAnsi="Arial" w:cs="Arial"/>
          <w:bCs/>
          <w:sz w:val="22"/>
          <w:szCs w:val="22"/>
        </w:rPr>
        <w:t xml:space="preserve">complete a short questionnaire about any </w:t>
      </w:r>
      <w:r w:rsidR="00EE7857">
        <w:rPr>
          <w:rFonts w:ascii="Arial" w:hAnsi="Arial" w:cs="Arial"/>
          <w:bCs/>
          <w:sz w:val="22"/>
          <w:szCs w:val="22"/>
        </w:rPr>
        <w:t xml:space="preserve">cardiovascular events (heart attack, stroke, angina, any hospitalisations for heart related reasons), and </w:t>
      </w:r>
      <w:r w:rsidR="00806F11">
        <w:rPr>
          <w:rFonts w:ascii="Arial" w:hAnsi="Arial" w:cs="Arial"/>
          <w:bCs/>
          <w:sz w:val="22"/>
          <w:szCs w:val="22"/>
        </w:rPr>
        <w:t xml:space="preserve">to provide </w:t>
      </w:r>
      <w:r w:rsidR="00EE7857">
        <w:rPr>
          <w:rFonts w:ascii="Arial" w:hAnsi="Arial" w:cs="Arial"/>
          <w:bCs/>
          <w:sz w:val="22"/>
          <w:szCs w:val="22"/>
        </w:rPr>
        <w:t xml:space="preserve">details of any lipid lowering medications.  If you are not sure of the answers, or have any questions you </w:t>
      </w:r>
      <w:r w:rsidR="00806F11">
        <w:rPr>
          <w:rFonts w:ascii="Arial" w:hAnsi="Arial" w:cs="Arial"/>
          <w:bCs/>
          <w:sz w:val="22"/>
          <w:szCs w:val="22"/>
        </w:rPr>
        <w:t xml:space="preserve">request help via </w:t>
      </w:r>
      <w:r w:rsidR="00EE7857">
        <w:rPr>
          <w:rFonts w:ascii="Arial" w:hAnsi="Arial" w:cs="Arial"/>
          <w:bCs/>
          <w:sz w:val="22"/>
          <w:szCs w:val="22"/>
        </w:rPr>
        <w:t>the website a</w:t>
      </w:r>
      <w:r w:rsidR="00806F11">
        <w:rPr>
          <w:rFonts w:ascii="Arial" w:hAnsi="Arial" w:cs="Arial"/>
          <w:bCs/>
          <w:sz w:val="22"/>
          <w:szCs w:val="22"/>
        </w:rPr>
        <w:t>nd the NCC team will</w:t>
      </w:r>
      <w:r w:rsidR="00EE7857">
        <w:rPr>
          <w:rFonts w:ascii="Arial" w:hAnsi="Arial" w:cs="Arial"/>
          <w:bCs/>
          <w:sz w:val="22"/>
          <w:szCs w:val="22"/>
        </w:rPr>
        <w:t xml:space="preserve"> contact you. </w:t>
      </w:r>
      <w:r w:rsidR="006C6D9A" w:rsidRPr="006C6D9A">
        <w:rPr>
          <w:rFonts w:ascii="Arial" w:hAnsi="Arial" w:cs="Arial"/>
          <w:bCs/>
          <w:i/>
          <w:sz w:val="22"/>
          <w:szCs w:val="22"/>
        </w:rPr>
        <w:t>If you prefer not to complete the online process, we can do everything by telephone.</w:t>
      </w:r>
    </w:p>
    <w:p w:rsidR="00806F11" w:rsidRPr="00580897" w:rsidRDefault="00806F11" w:rsidP="00806F11">
      <w:pPr>
        <w:spacing w:before="120"/>
        <w:jc w:val="both"/>
        <w:rPr>
          <w:rFonts w:ascii="Arial" w:hAnsi="Arial" w:cs="Arial"/>
          <w:sz w:val="22"/>
          <w:szCs w:val="22"/>
          <w:u w:val="single"/>
        </w:rPr>
      </w:pPr>
      <w:r w:rsidRPr="00580897">
        <w:rPr>
          <w:rFonts w:ascii="Arial" w:hAnsi="Arial" w:cs="Arial"/>
          <w:sz w:val="22"/>
          <w:szCs w:val="22"/>
          <w:u w:val="single"/>
        </w:rPr>
        <w:t>Study costs</w:t>
      </w:r>
    </w:p>
    <w:p w:rsidR="004D7E94" w:rsidRDefault="00806F11" w:rsidP="00806F11">
      <w:pPr>
        <w:spacing w:before="120"/>
        <w:jc w:val="both"/>
        <w:rPr>
          <w:rFonts w:ascii="Arial" w:hAnsi="Arial" w:cs="Arial"/>
          <w:sz w:val="22"/>
          <w:szCs w:val="22"/>
        </w:rPr>
      </w:pPr>
      <w:r w:rsidRPr="00CF0455">
        <w:rPr>
          <w:rFonts w:ascii="Arial" w:hAnsi="Arial" w:cs="Arial"/>
          <w:sz w:val="22"/>
          <w:szCs w:val="22"/>
        </w:rPr>
        <w:t xml:space="preserve">There are no additional costs associated with </w:t>
      </w:r>
      <w:r>
        <w:rPr>
          <w:rFonts w:ascii="Arial" w:hAnsi="Arial" w:cs="Arial"/>
          <w:sz w:val="22"/>
          <w:szCs w:val="22"/>
        </w:rPr>
        <w:t>taking part</w:t>
      </w:r>
      <w:r w:rsidRPr="00CF0455">
        <w:rPr>
          <w:rFonts w:ascii="Arial" w:hAnsi="Arial" w:cs="Arial"/>
          <w:sz w:val="22"/>
          <w:szCs w:val="22"/>
        </w:rPr>
        <w:t xml:space="preserve"> in this </w:t>
      </w:r>
      <w:r>
        <w:rPr>
          <w:rFonts w:ascii="Arial" w:hAnsi="Arial" w:cs="Arial"/>
          <w:sz w:val="22"/>
          <w:szCs w:val="22"/>
        </w:rPr>
        <w:t>study</w:t>
      </w:r>
      <w:r w:rsidRPr="00CF0455">
        <w:rPr>
          <w:rFonts w:ascii="Arial" w:hAnsi="Arial" w:cs="Arial"/>
          <w:sz w:val="22"/>
          <w:szCs w:val="22"/>
        </w:rPr>
        <w:t xml:space="preserve">, nor will you be paid. </w:t>
      </w:r>
      <w:r>
        <w:rPr>
          <w:rFonts w:ascii="Arial" w:hAnsi="Arial" w:cs="Arial"/>
          <w:sz w:val="22"/>
          <w:szCs w:val="22"/>
        </w:rPr>
        <w:t xml:space="preserve"> Your </w:t>
      </w:r>
      <w:r w:rsidRPr="00806F11">
        <w:rPr>
          <w:rFonts w:ascii="Arial" w:hAnsi="Arial" w:cs="Arial"/>
          <w:sz w:val="22"/>
          <w:szCs w:val="22"/>
        </w:rPr>
        <w:t xml:space="preserve">medical care </w:t>
      </w:r>
      <w:r>
        <w:rPr>
          <w:rFonts w:ascii="Arial" w:hAnsi="Arial" w:cs="Arial"/>
          <w:sz w:val="22"/>
          <w:szCs w:val="22"/>
        </w:rPr>
        <w:t xml:space="preserve">will continue to be managed by your usual </w:t>
      </w:r>
      <w:r w:rsidR="00342BFD">
        <w:rPr>
          <w:rFonts w:ascii="Arial" w:hAnsi="Arial" w:cs="Arial"/>
          <w:sz w:val="22"/>
          <w:szCs w:val="22"/>
        </w:rPr>
        <w:t xml:space="preserve">treating </w:t>
      </w:r>
      <w:r>
        <w:rPr>
          <w:rFonts w:ascii="Arial" w:hAnsi="Arial" w:cs="Arial"/>
          <w:sz w:val="22"/>
          <w:szCs w:val="22"/>
        </w:rPr>
        <w:t>clinicians.</w:t>
      </w:r>
      <w:r w:rsidR="00DD0F35" w:rsidRPr="00CF0455">
        <w:rPr>
          <w:rFonts w:ascii="Arial" w:hAnsi="Arial" w:cs="Arial"/>
          <w:sz w:val="22"/>
          <w:szCs w:val="22"/>
        </w:rPr>
        <w:t xml:space="preserve"> </w:t>
      </w:r>
    </w:p>
    <w:p w:rsidR="00DD0F35" w:rsidRPr="006E23D4" w:rsidRDefault="00C91AD3" w:rsidP="0047658C">
      <w:pPr>
        <w:spacing w:before="120"/>
        <w:jc w:val="both"/>
        <w:rPr>
          <w:rFonts w:ascii="Arial" w:hAnsi="Arial" w:cs="Arial"/>
          <w:b/>
        </w:rPr>
      </w:pPr>
      <w:r>
        <w:rPr>
          <w:rFonts w:ascii="Arial" w:hAnsi="Arial" w:cs="Arial"/>
          <w:sz w:val="22"/>
          <w:szCs w:val="22"/>
        </w:rPr>
        <w:t xml:space="preserve"> </w:t>
      </w:r>
      <w:r w:rsidR="00DA6412">
        <w:rPr>
          <w:rFonts w:ascii="Arial" w:hAnsi="Arial" w:cs="Arial"/>
          <w:b/>
          <w:sz w:val="22"/>
          <w:szCs w:val="22"/>
        </w:rPr>
        <w:t>4</w:t>
      </w:r>
      <w:r w:rsidR="00901A48">
        <w:rPr>
          <w:rFonts w:ascii="Arial" w:hAnsi="Arial" w:cs="Arial"/>
          <w:b/>
          <w:sz w:val="22"/>
          <w:szCs w:val="22"/>
        </w:rPr>
        <w:t>.</w:t>
      </w:r>
      <w:r w:rsidR="00DD0F35" w:rsidRPr="00DD0F35">
        <w:rPr>
          <w:rFonts w:ascii="Arial" w:hAnsi="Arial" w:cs="Arial"/>
          <w:b/>
          <w:sz w:val="22"/>
          <w:szCs w:val="22"/>
        </w:rPr>
        <w:tab/>
      </w:r>
      <w:r w:rsidR="00DD0F35" w:rsidRPr="006E23D4">
        <w:rPr>
          <w:rFonts w:ascii="Arial" w:hAnsi="Arial" w:cs="Arial"/>
          <w:b/>
        </w:rPr>
        <w:t xml:space="preserve">What </w:t>
      </w:r>
      <w:r w:rsidR="00617C50">
        <w:rPr>
          <w:rFonts w:ascii="Arial" w:hAnsi="Arial" w:cs="Arial"/>
          <w:b/>
        </w:rPr>
        <w:t xml:space="preserve">else </w:t>
      </w:r>
      <w:r w:rsidR="00DD0F35" w:rsidRPr="006E23D4">
        <w:rPr>
          <w:rFonts w:ascii="Arial" w:hAnsi="Arial" w:cs="Arial"/>
          <w:b/>
        </w:rPr>
        <w:t>do I have to do?</w:t>
      </w:r>
    </w:p>
    <w:p w:rsidR="004D7E94" w:rsidRPr="00901A48" w:rsidRDefault="00EE7857" w:rsidP="004D7E94">
      <w:pPr>
        <w:spacing w:before="120"/>
        <w:jc w:val="both"/>
        <w:rPr>
          <w:rFonts w:ascii="Arial" w:hAnsi="Arial" w:cs="Arial"/>
          <w:sz w:val="22"/>
          <w:szCs w:val="22"/>
        </w:rPr>
      </w:pPr>
      <w:r>
        <w:rPr>
          <w:rFonts w:ascii="Arial" w:hAnsi="Arial" w:cs="Arial"/>
          <w:bCs/>
          <w:sz w:val="22"/>
          <w:szCs w:val="22"/>
        </w:rPr>
        <w:t xml:space="preserve">There are no restrictions on your medications or treatments during this study. </w:t>
      </w:r>
      <w:r w:rsidR="004D7E94">
        <w:rPr>
          <w:rFonts w:ascii="Arial" w:hAnsi="Arial" w:cs="Arial"/>
          <w:sz w:val="22"/>
          <w:szCs w:val="22"/>
        </w:rPr>
        <w:t>Your medical care will continue to be managed by your usual treating</w:t>
      </w:r>
      <w:r w:rsidR="00342BFD">
        <w:rPr>
          <w:rFonts w:ascii="Arial" w:hAnsi="Arial" w:cs="Arial"/>
          <w:sz w:val="22"/>
          <w:szCs w:val="22"/>
        </w:rPr>
        <w:t xml:space="preserve"> clinicians</w:t>
      </w:r>
      <w:r w:rsidR="004D7E94">
        <w:rPr>
          <w:rFonts w:ascii="Arial" w:hAnsi="Arial" w:cs="Arial"/>
          <w:sz w:val="22"/>
          <w:szCs w:val="22"/>
        </w:rPr>
        <w:t>.</w:t>
      </w:r>
    </w:p>
    <w:p w:rsidR="00CA68CD" w:rsidRPr="008409FA" w:rsidRDefault="00CA68CD" w:rsidP="0047658C">
      <w:pPr>
        <w:spacing w:before="120"/>
        <w:jc w:val="both"/>
        <w:rPr>
          <w:rFonts w:ascii="Arial" w:hAnsi="Arial" w:cs="Arial"/>
          <w:bCs/>
          <w:i/>
          <w:sz w:val="22"/>
          <w:szCs w:val="22"/>
        </w:rPr>
      </w:pPr>
    </w:p>
    <w:p w:rsidR="00CF0455" w:rsidRPr="006E23D4" w:rsidRDefault="0014204F" w:rsidP="0047658C">
      <w:pPr>
        <w:spacing w:before="120"/>
        <w:jc w:val="both"/>
        <w:rPr>
          <w:rFonts w:ascii="Arial" w:hAnsi="Arial" w:cs="Arial"/>
          <w:b/>
        </w:rPr>
      </w:pPr>
      <w:r>
        <w:rPr>
          <w:rFonts w:ascii="Arial" w:hAnsi="Arial" w:cs="Arial"/>
          <w:b/>
          <w:sz w:val="22"/>
          <w:szCs w:val="22"/>
        </w:rPr>
        <w:t>5</w:t>
      </w:r>
      <w:r w:rsidR="00140F82">
        <w:rPr>
          <w:rFonts w:ascii="Arial" w:hAnsi="Arial" w:cs="Arial"/>
          <w:b/>
          <w:sz w:val="22"/>
          <w:szCs w:val="22"/>
        </w:rPr>
        <w:t>.</w:t>
      </w:r>
      <w:r w:rsidR="005064E0">
        <w:rPr>
          <w:rFonts w:ascii="Arial" w:hAnsi="Arial" w:cs="Arial"/>
          <w:b/>
          <w:sz w:val="22"/>
          <w:szCs w:val="22"/>
        </w:rPr>
        <w:tab/>
      </w:r>
      <w:r w:rsidR="005064E0" w:rsidRPr="006E23D4">
        <w:rPr>
          <w:rFonts w:ascii="Arial" w:hAnsi="Arial" w:cs="Arial"/>
          <w:b/>
        </w:rPr>
        <w:t>Do I have to take part in this</w:t>
      </w:r>
      <w:r w:rsidR="00CF0455" w:rsidRPr="006E23D4">
        <w:rPr>
          <w:rFonts w:ascii="Arial" w:hAnsi="Arial" w:cs="Arial"/>
          <w:b/>
        </w:rPr>
        <w:t xml:space="preserve"> research</w:t>
      </w:r>
      <w:r w:rsidR="005064E0" w:rsidRPr="006E23D4">
        <w:rPr>
          <w:rFonts w:ascii="Arial" w:hAnsi="Arial" w:cs="Arial"/>
          <w:b/>
        </w:rPr>
        <w:t xml:space="preserve"> </w:t>
      </w:r>
      <w:r w:rsidR="002D14BA">
        <w:rPr>
          <w:rFonts w:ascii="Arial" w:hAnsi="Arial" w:cs="Arial"/>
          <w:b/>
        </w:rPr>
        <w:t>study</w:t>
      </w:r>
      <w:r w:rsidR="0057525A" w:rsidRPr="0057525A">
        <w:rPr>
          <w:rFonts w:ascii="Arial" w:hAnsi="Arial" w:cs="Arial"/>
          <w:b/>
        </w:rPr>
        <w:t xml:space="preserve"> </w:t>
      </w:r>
      <w:r w:rsidR="0057525A">
        <w:rPr>
          <w:rFonts w:ascii="Arial" w:hAnsi="Arial" w:cs="Arial"/>
          <w:b/>
        </w:rPr>
        <w:t>and w</w:t>
      </w:r>
      <w:r w:rsidR="0057525A" w:rsidRPr="006E23D4">
        <w:rPr>
          <w:rFonts w:ascii="Arial" w:hAnsi="Arial" w:cs="Arial"/>
          <w:b/>
        </w:rPr>
        <w:t xml:space="preserve">hat are the alternatives to </w:t>
      </w:r>
      <w:r w:rsidR="0057525A">
        <w:rPr>
          <w:rFonts w:ascii="Arial" w:hAnsi="Arial" w:cs="Arial"/>
          <w:b/>
        </w:rPr>
        <w:t>taking part</w:t>
      </w:r>
      <w:r w:rsidR="00CF0455" w:rsidRPr="006E23D4">
        <w:rPr>
          <w:rFonts w:ascii="Arial" w:hAnsi="Arial" w:cs="Arial"/>
          <w:b/>
        </w:rPr>
        <w:t>?</w:t>
      </w:r>
    </w:p>
    <w:p w:rsidR="00263DE2" w:rsidRDefault="00822060" w:rsidP="0047658C">
      <w:pPr>
        <w:spacing w:before="120"/>
        <w:jc w:val="both"/>
        <w:rPr>
          <w:rFonts w:ascii="Arial" w:hAnsi="Arial" w:cs="Arial"/>
          <w:sz w:val="22"/>
          <w:szCs w:val="22"/>
        </w:rPr>
      </w:pPr>
      <w:r>
        <w:rPr>
          <w:rFonts w:ascii="Arial" w:hAnsi="Arial" w:cs="Arial"/>
          <w:sz w:val="22"/>
          <w:szCs w:val="22"/>
        </w:rPr>
        <w:t xml:space="preserve">Taking part </w:t>
      </w:r>
      <w:r w:rsidR="00263DE2" w:rsidRPr="00263DE2">
        <w:rPr>
          <w:rFonts w:ascii="Arial" w:hAnsi="Arial" w:cs="Arial"/>
          <w:sz w:val="22"/>
          <w:szCs w:val="22"/>
        </w:rPr>
        <w:t xml:space="preserve">in any </w:t>
      </w:r>
      <w:r w:rsidR="002D14BA">
        <w:rPr>
          <w:rFonts w:ascii="Arial" w:hAnsi="Arial" w:cs="Arial"/>
          <w:sz w:val="22"/>
          <w:szCs w:val="22"/>
        </w:rPr>
        <w:t>study</w:t>
      </w:r>
      <w:r w:rsidR="00263DE2" w:rsidRPr="00263DE2">
        <w:rPr>
          <w:rFonts w:ascii="Arial" w:hAnsi="Arial" w:cs="Arial"/>
          <w:sz w:val="22"/>
          <w:szCs w:val="22"/>
        </w:rPr>
        <w:t xml:space="preserve"> is voluntary. </w:t>
      </w:r>
      <w:r w:rsidR="00301C16">
        <w:rPr>
          <w:rFonts w:ascii="Arial" w:hAnsi="Arial" w:cs="Arial"/>
          <w:sz w:val="22"/>
          <w:szCs w:val="22"/>
        </w:rPr>
        <w:t xml:space="preserve"> </w:t>
      </w:r>
      <w:r w:rsidR="00263DE2" w:rsidRPr="00263DE2">
        <w:rPr>
          <w:rFonts w:ascii="Arial" w:hAnsi="Arial" w:cs="Arial"/>
          <w:sz w:val="22"/>
          <w:szCs w:val="22"/>
        </w:rPr>
        <w:t>If you do not wish to take par</w:t>
      </w:r>
      <w:r w:rsidR="00C30BE5">
        <w:rPr>
          <w:rFonts w:ascii="Arial" w:hAnsi="Arial" w:cs="Arial"/>
          <w:sz w:val="22"/>
          <w:szCs w:val="22"/>
        </w:rPr>
        <w:t>t</w:t>
      </w:r>
      <w:r w:rsidR="00097E6B">
        <w:rPr>
          <w:rFonts w:ascii="Arial" w:hAnsi="Arial" w:cs="Arial"/>
          <w:sz w:val="22"/>
          <w:szCs w:val="22"/>
        </w:rPr>
        <w:t>,</w:t>
      </w:r>
      <w:r w:rsidR="00C30BE5">
        <w:rPr>
          <w:rFonts w:ascii="Arial" w:hAnsi="Arial" w:cs="Arial"/>
          <w:sz w:val="22"/>
          <w:szCs w:val="22"/>
        </w:rPr>
        <w:t xml:space="preserve"> you do no</w:t>
      </w:r>
      <w:r w:rsidR="00263DE2" w:rsidRPr="00263DE2">
        <w:rPr>
          <w:rFonts w:ascii="Arial" w:hAnsi="Arial" w:cs="Arial"/>
          <w:sz w:val="22"/>
          <w:szCs w:val="22"/>
        </w:rPr>
        <w:t xml:space="preserve">t have to. </w:t>
      </w:r>
      <w:r w:rsidR="00301C16">
        <w:rPr>
          <w:rFonts w:ascii="Arial" w:hAnsi="Arial" w:cs="Arial"/>
          <w:sz w:val="22"/>
          <w:szCs w:val="22"/>
        </w:rPr>
        <w:t xml:space="preserve"> </w:t>
      </w:r>
      <w:r w:rsidR="00263DE2" w:rsidRPr="00263DE2">
        <w:rPr>
          <w:rFonts w:ascii="Arial" w:hAnsi="Arial" w:cs="Arial"/>
          <w:sz w:val="22"/>
          <w:szCs w:val="22"/>
        </w:rPr>
        <w:t xml:space="preserve">If you decide to take part and later change your mind, you are free to withdraw from the </w:t>
      </w:r>
      <w:r w:rsidR="002D14BA">
        <w:rPr>
          <w:rFonts w:ascii="Arial" w:hAnsi="Arial" w:cs="Arial"/>
          <w:sz w:val="22"/>
          <w:szCs w:val="22"/>
        </w:rPr>
        <w:t>study</w:t>
      </w:r>
      <w:r w:rsidR="00263DE2" w:rsidRPr="00263DE2">
        <w:rPr>
          <w:rFonts w:ascii="Arial" w:hAnsi="Arial" w:cs="Arial"/>
          <w:sz w:val="22"/>
          <w:szCs w:val="22"/>
        </w:rPr>
        <w:t xml:space="preserve"> at any stage.</w:t>
      </w:r>
      <w:r w:rsidR="00B025D3">
        <w:rPr>
          <w:rFonts w:ascii="Arial" w:hAnsi="Arial" w:cs="Arial"/>
          <w:sz w:val="22"/>
          <w:szCs w:val="22"/>
        </w:rPr>
        <w:t xml:space="preserve"> </w:t>
      </w:r>
      <w:r w:rsidR="00263DE2" w:rsidRPr="00263DE2">
        <w:rPr>
          <w:rFonts w:ascii="Arial" w:hAnsi="Arial" w:cs="Arial"/>
          <w:sz w:val="22"/>
          <w:szCs w:val="22"/>
        </w:rPr>
        <w:t xml:space="preserve">Your decision </w:t>
      </w:r>
      <w:r w:rsidR="00AB6C96">
        <w:rPr>
          <w:rFonts w:ascii="Arial" w:hAnsi="Arial" w:cs="Arial"/>
          <w:sz w:val="22"/>
          <w:szCs w:val="22"/>
        </w:rPr>
        <w:t xml:space="preserve">on </w:t>
      </w:r>
      <w:r w:rsidR="00263DE2" w:rsidRPr="00263DE2">
        <w:rPr>
          <w:rFonts w:ascii="Arial" w:hAnsi="Arial" w:cs="Arial"/>
          <w:sz w:val="22"/>
          <w:szCs w:val="22"/>
        </w:rPr>
        <w:t xml:space="preserve">whether </w:t>
      </w:r>
      <w:r w:rsidR="00AB6C96">
        <w:rPr>
          <w:rFonts w:ascii="Arial" w:hAnsi="Arial" w:cs="Arial"/>
          <w:sz w:val="22"/>
          <w:szCs w:val="22"/>
        </w:rPr>
        <w:t xml:space="preserve">or not </w:t>
      </w:r>
      <w:r w:rsidR="00263DE2" w:rsidRPr="00263DE2">
        <w:rPr>
          <w:rFonts w:ascii="Arial" w:hAnsi="Arial" w:cs="Arial"/>
          <w:sz w:val="22"/>
          <w:szCs w:val="22"/>
        </w:rPr>
        <w:t xml:space="preserve">to take part, or to take part and then withdraw, will not affect your routine treatment, your relationship with those treating you or your relationship with </w:t>
      </w:r>
      <w:r w:rsidR="00294CCC">
        <w:rPr>
          <w:rFonts w:ascii="Arial" w:hAnsi="Arial" w:cs="Arial"/>
          <w:sz w:val="22"/>
          <w:szCs w:val="22"/>
        </w:rPr>
        <w:t>Imperial College London.</w:t>
      </w:r>
    </w:p>
    <w:p w:rsidR="00C46A4E" w:rsidRDefault="0008390F" w:rsidP="0047658C">
      <w:pPr>
        <w:spacing w:before="120"/>
        <w:jc w:val="both"/>
        <w:rPr>
          <w:rFonts w:ascii="Arial" w:hAnsi="Arial" w:cs="Arial"/>
          <w:b/>
          <w:sz w:val="22"/>
          <w:szCs w:val="22"/>
        </w:rPr>
      </w:pPr>
      <w:r>
        <w:rPr>
          <w:rFonts w:ascii="Arial" w:hAnsi="Arial" w:cs="Arial"/>
          <w:b/>
          <w:sz w:val="22"/>
          <w:szCs w:val="22"/>
        </w:rPr>
        <w:t>6</w:t>
      </w:r>
      <w:r w:rsidR="00140F82">
        <w:rPr>
          <w:rFonts w:ascii="Arial" w:hAnsi="Arial" w:cs="Arial"/>
          <w:b/>
          <w:sz w:val="22"/>
          <w:szCs w:val="22"/>
        </w:rPr>
        <w:t>.</w:t>
      </w:r>
      <w:r w:rsidR="00CF0455" w:rsidRPr="00C46A4E">
        <w:rPr>
          <w:rFonts w:ascii="Arial" w:hAnsi="Arial" w:cs="Arial"/>
          <w:b/>
          <w:sz w:val="22"/>
          <w:szCs w:val="22"/>
        </w:rPr>
        <w:tab/>
      </w:r>
      <w:r w:rsidR="00CF0455" w:rsidRPr="006E23D4">
        <w:rPr>
          <w:rFonts w:ascii="Arial" w:hAnsi="Arial" w:cs="Arial"/>
          <w:b/>
        </w:rPr>
        <w:t>What are the possible benefits of taking part?</w:t>
      </w:r>
    </w:p>
    <w:p w:rsidR="00886032" w:rsidRDefault="00886032" w:rsidP="004D7E94">
      <w:pPr>
        <w:spacing w:before="120"/>
        <w:jc w:val="both"/>
        <w:rPr>
          <w:rFonts w:ascii="Arial" w:hAnsi="Arial" w:cs="Arial"/>
          <w:sz w:val="22"/>
          <w:szCs w:val="22"/>
        </w:rPr>
      </w:pPr>
      <w:r w:rsidRPr="00886032">
        <w:rPr>
          <w:rFonts w:ascii="Arial" w:hAnsi="Arial" w:cs="Arial"/>
          <w:sz w:val="22"/>
          <w:lang w:val="en-GB"/>
        </w:rPr>
        <w:t xml:space="preserve">There </w:t>
      </w:r>
      <w:r w:rsidR="00A72FA9">
        <w:rPr>
          <w:rFonts w:ascii="Arial" w:hAnsi="Arial" w:cs="Arial"/>
          <w:sz w:val="22"/>
          <w:lang w:val="en-GB"/>
        </w:rPr>
        <w:t>will not</w:t>
      </w:r>
      <w:r w:rsidRPr="00886032">
        <w:rPr>
          <w:rFonts w:ascii="Arial" w:hAnsi="Arial" w:cs="Arial"/>
          <w:sz w:val="22"/>
          <w:lang w:val="en-GB"/>
        </w:rPr>
        <w:t xml:space="preserve"> be </w:t>
      </w:r>
      <w:r w:rsidR="0008390F">
        <w:rPr>
          <w:rFonts w:ascii="Arial" w:hAnsi="Arial" w:cs="Arial"/>
          <w:sz w:val="22"/>
          <w:lang w:val="en-GB"/>
        </w:rPr>
        <w:t xml:space="preserve">any </w:t>
      </w:r>
      <w:r w:rsidRPr="00886032">
        <w:rPr>
          <w:rFonts w:ascii="Arial" w:hAnsi="Arial" w:cs="Arial"/>
          <w:sz w:val="22"/>
          <w:lang w:val="en-GB"/>
        </w:rPr>
        <w:t>direct benefit to you by taking part in this study</w:t>
      </w:r>
      <w:r w:rsidR="00A72FA9">
        <w:rPr>
          <w:rFonts w:ascii="Arial" w:hAnsi="Arial" w:cs="Arial"/>
          <w:sz w:val="22"/>
          <w:lang w:val="en-GB"/>
        </w:rPr>
        <w:t xml:space="preserve"> as you will not be receiving any </w:t>
      </w:r>
      <w:r w:rsidR="005E3E41">
        <w:rPr>
          <w:rFonts w:ascii="Arial" w:hAnsi="Arial" w:cs="Arial"/>
          <w:sz w:val="22"/>
          <w:lang w:val="en-GB"/>
        </w:rPr>
        <w:t xml:space="preserve">study </w:t>
      </w:r>
      <w:r w:rsidR="00A72FA9">
        <w:rPr>
          <w:rFonts w:ascii="Arial" w:hAnsi="Arial" w:cs="Arial"/>
          <w:sz w:val="22"/>
          <w:lang w:val="en-GB"/>
        </w:rPr>
        <w:t>treatment</w:t>
      </w:r>
      <w:r w:rsidR="00806F11">
        <w:rPr>
          <w:rFonts w:ascii="Arial" w:hAnsi="Arial" w:cs="Arial"/>
          <w:sz w:val="22"/>
          <w:lang w:val="en-GB"/>
        </w:rPr>
        <w:t xml:space="preserve">. </w:t>
      </w:r>
      <w:r w:rsidR="00342BFD">
        <w:rPr>
          <w:rFonts w:ascii="Arial" w:hAnsi="Arial" w:cs="Arial"/>
          <w:sz w:val="22"/>
          <w:szCs w:val="22"/>
        </w:rPr>
        <w:t>Y</w:t>
      </w:r>
      <w:r w:rsidR="00806F11" w:rsidRPr="00806F11">
        <w:rPr>
          <w:rFonts w:ascii="Arial" w:hAnsi="Arial" w:cs="Arial"/>
          <w:sz w:val="22"/>
          <w:szCs w:val="22"/>
        </w:rPr>
        <w:t xml:space="preserve">our taking part may give more scientific information about the long-term effects of Repatha and </w:t>
      </w:r>
      <w:r w:rsidR="00342BFD">
        <w:rPr>
          <w:rFonts w:ascii="Arial" w:hAnsi="Arial" w:cs="Arial"/>
          <w:sz w:val="22"/>
          <w:szCs w:val="22"/>
        </w:rPr>
        <w:t xml:space="preserve">may benefit </w:t>
      </w:r>
      <w:r w:rsidR="00806F11" w:rsidRPr="00806F11">
        <w:rPr>
          <w:rFonts w:ascii="Arial" w:hAnsi="Arial" w:cs="Arial"/>
          <w:sz w:val="22"/>
          <w:szCs w:val="22"/>
        </w:rPr>
        <w:t>other patients in the future</w:t>
      </w:r>
      <w:r w:rsidR="00342BFD">
        <w:rPr>
          <w:rFonts w:ascii="Arial" w:hAnsi="Arial" w:cs="Arial"/>
          <w:sz w:val="22"/>
          <w:szCs w:val="22"/>
        </w:rPr>
        <w:t>, if Repatha is found to prevent further cardiovascular events</w:t>
      </w:r>
      <w:r w:rsidR="00806F11" w:rsidRPr="00806F11">
        <w:rPr>
          <w:rFonts w:ascii="Arial" w:hAnsi="Arial" w:cs="Arial"/>
          <w:sz w:val="22"/>
          <w:szCs w:val="22"/>
        </w:rPr>
        <w:t>.</w:t>
      </w:r>
    </w:p>
    <w:p w:rsidR="00CF0455" w:rsidRPr="006E23D4" w:rsidRDefault="0008390F" w:rsidP="0047658C">
      <w:pPr>
        <w:spacing w:before="120"/>
        <w:jc w:val="both"/>
        <w:rPr>
          <w:rFonts w:ascii="Arial" w:hAnsi="Arial" w:cs="Arial"/>
          <w:b/>
        </w:rPr>
      </w:pPr>
      <w:r>
        <w:rPr>
          <w:rFonts w:ascii="Arial" w:hAnsi="Arial" w:cs="Arial"/>
          <w:b/>
          <w:sz w:val="22"/>
          <w:szCs w:val="22"/>
        </w:rPr>
        <w:t>7</w:t>
      </w:r>
      <w:r w:rsidR="00140F82">
        <w:rPr>
          <w:rFonts w:ascii="Arial" w:hAnsi="Arial" w:cs="Arial"/>
          <w:b/>
          <w:sz w:val="22"/>
          <w:szCs w:val="22"/>
        </w:rPr>
        <w:t>.</w:t>
      </w:r>
      <w:r w:rsidR="00CF0455" w:rsidRPr="00C46A4E">
        <w:rPr>
          <w:rFonts w:ascii="Arial" w:hAnsi="Arial" w:cs="Arial"/>
          <w:b/>
          <w:sz w:val="22"/>
          <w:szCs w:val="22"/>
        </w:rPr>
        <w:tab/>
      </w:r>
      <w:r w:rsidR="00CF0455" w:rsidRPr="006E23D4">
        <w:rPr>
          <w:rFonts w:ascii="Arial" w:hAnsi="Arial" w:cs="Arial"/>
          <w:b/>
        </w:rPr>
        <w:t xml:space="preserve">What are the </w:t>
      </w:r>
      <w:r w:rsidR="00D3463D" w:rsidRPr="006E23D4">
        <w:rPr>
          <w:rFonts w:ascii="Arial" w:hAnsi="Arial" w:cs="Arial"/>
          <w:b/>
        </w:rPr>
        <w:t xml:space="preserve">possible risks and </w:t>
      </w:r>
      <w:r w:rsidR="00C46A4E" w:rsidRPr="006E23D4">
        <w:rPr>
          <w:rFonts w:ascii="Arial" w:hAnsi="Arial" w:cs="Arial"/>
          <w:b/>
        </w:rPr>
        <w:t>disadvantages</w:t>
      </w:r>
      <w:r w:rsidR="00CF0455" w:rsidRPr="006E23D4">
        <w:rPr>
          <w:rFonts w:ascii="Arial" w:hAnsi="Arial" w:cs="Arial"/>
          <w:b/>
        </w:rPr>
        <w:t xml:space="preserve"> of taking part?</w:t>
      </w:r>
    </w:p>
    <w:p w:rsidR="00CF0455" w:rsidRDefault="00886032" w:rsidP="0047658C">
      <w:pPr>
        <w:spacing w:before="120"/>
        <w:jc w:val="both"/>
        <w:rPr>
          <w:rFonts w:ascii="Arial" w:hAnsi="Arial" w:cs="Arial"/>
          <w:sz w:val="22"/>
          <w:szCs w:val="22"/>
        </w:rPr>
      </w:pPr>
      <w:r>
        <w:rPr>
          <w:rFonts w:ascii="Arial" w:hAnsi="Arial" w:cs="Arial"/>
          <w:sz w:val="22"/>
          <w:szCs w:val="22"/>
        </w:rPr>
        <w:t>We do not anticipate any risks to you from taking part in this study as you will not be receiving any study</w:t>
      </w:r>
      <w:r w:rsidR="00F61C9F">
        <w:rPr>
          <w:rFonts w:ascii="Arial" w:hAnsi="Arial" w:cs="Arial"/>
          <w:sz w:val="22"/>
          <w:szCs w:val="22"/>
        </w:rPr>
        <w:t xml:space="preserve"> treatment</w:t>
      </w:r>
      <w:r>
        <w:rPr>
          <w:rFonts w:ascii="Arial" w:hAnsi="Arial" w:cs="Arial"/>
          <w:sz w:val="22"/>
          <w:szCs w:val="22"/>
        </w:rPr>
        <w:t xml:space="preserve">.  If you experience any serious reactions that you feel may be related to the study drug you took in </w:t>
      </w:r>
      <w:r w:rsidR="00342BFD">
        <w:rPr>
          <w:rFonts w:ascii="Arial" w:hAnsi="Arial" w:cs="Arial"/>
          <w:sz w:val="22"/>
          <w:szCs w:val="22"/>
        </w:rPr>
        <w:t xml:space="preserve">the previous </w:t>
      </w:r>
      <w:r>
        <w:rPr>
          <w:rFonts w:ascii="Arial" w:hAnsi="Arial" w:cs="Arial"/>
          <w:sz w:val="22"/>
          <w:szCs w:val="22"/>
        </w:rPr>
        <w:t xml:space="preserve">FOURIER </w:t>
      </w:r>
      <w:r w:rsidR="00342BFD">
        <w:rPr>
          <w:rFonts w:ascii="Arial" w:hAnsi="Arial" w:cs="Arial"/>
          <w:sz w:val="22"/>
          <w:szCs w:val="22"/>
        </w:rPr>
        <w:t>study</w:t>
      </w:r>
      <w:r w:rsidR="003B4B4A">
        <w:rPr>
          <w:rFonts w:ascii="Arial" w:hAnsi="Arial" w:cs="Arial"/>
          <w:sz w:val="22"/>
          <w:szCs w:val="22"/>
        </w:rPr>
        <w:t xml:space="preserve"> or current use of Repa</w:t>
      </w:r>
      <w:r w:rsidR="00F61C9F">
        <w:rPr>
          <w:rFonts w:ascii="Arial" w:hAnsi="Arial" w:cs="Arial"/>
          <w:sz w:val="22"/>
          <w:szCs w:val="22"/>
        </w:rPr>
        <w:t>t</w:t>
      </w:r>
      <w:r w:rsidR="003B4B4A">
        <w:rPr>
          <w:rFonts w:ascii="Arial" w:hAnsi="Arial" w:cs="Arial"/>
          <w:sz w:val="22"/>
          <w:szCs w:val="22"/>
        </w:rPr>
        <w:t>ha</w:t>
      </w:r>
      <w:r w:rsidR="006C6D9A">
        <w:rPr>
          <w:rFonts w:ascii="Arial" w:hAnsi="Arial" w:cs="Arial"/>
          <w:sz w:val="22"/>
          <w:szCs w:val="22"/>
        </w:rPr>
        <w:t xml:space="preserve">, please </w:t>
      </w:r>
      <w:r w:rsidR="00CF0455" w:rsidRPr="00CF0455">
        <w:rPr>
          <w:rFonts w:ascii="Arial" w:hAnsi="Arial" w:cs="Arial"/>
          <w:sz w:val="22"/>
          <w:szCs w:val="22"/>
        </w:rPr>
        <w:t xml:space="preserve">talk </w:t>
      </w:r>
      <w:r>
        <w:rPr>
          <w:rFonts w:ascii="Arial" w:hAnsi="Arial" w:cs="Arial"/>
          <w:sz w:val="22"/>
          <w:szCs w:val="22"/>
        </w:rPr>
        <w:t xml:space="preserve">to the NCC team </w:t>
      </w:r>
      <w:r w:rsidRPr="00294CCC">
        <w:rPr>
          <w:rFonts w:ascii="Arial" w:hAnsi="Arial" w:cs="Arial"/>
          <w:sz w:val="22"/>
          <w:szCs w:val="22"/>
        </w:rPr>
        <w:t>(</w:t>
      </w:r>
      <w:r w:rsidR="00294CCC" w:rsidRPr="00294CCC">
        <w:rPr>
          <w:rFonts w:ascii="Arial" w:hAnsi="Arial" w:cs="Arial"/>
          <w:sz w:val="22"/>
          <w:szCs w:val="22"/>
        </w:rPr>
        <w:t>Imperial College</w:t>
      </w:r>
      <w:r>
        <w:rPr>
          <w:rFonts w:ascii="Arial" w:hAnsi="Arial" w:cs="Arial"/>
          <w:sz w:val="22"/>
          <w:szCs w:val="22"/>
        </w:rPr>
        <w:t>)</w:t>
      </w:r>
      <w:r w:rsidR="00CF0455" w:rsidRPr="00CF0455">
        <w:rPr>
          <w:rFonts w:ascii="Arial" w:hAnsi="Arial" w:cs="Arial"/>
          <w:sz w:val="22"/>
          <w:szCs w:val="22"/>
        </w:rPr>
        <w:t xml:space="preserve">. </w:t>
      </w:r>
      <w:r w:rsidR="00301C16">
        <w:rPr>
          <w:rFonts w:ascii="Arial" w:hAnsi="Arial" w:cs="Arial"/>
          <w:sz w:val="22"/>
          <w:szCs w:val="22"/>
        </w:rPr>
        <w:t xml:space="preserve"> </w:t>
      </w:r>
    </w:p>
    <w:p w:rsidR="00EA23F1" w:rsidRDefault="00EA23F1" w:rsidP="0047658C">
      <w:pPr>
        <w:spacing w:before="120"/>
        <w:jc w:val="both"/>
        <w:rPr>
          <w:rFonts w:ascii="Arial" w:hAnsi="Arial" w:cs="Arial"/>
          <w:b/>
          <w:sz w:val="22"/>
          <w:szCs w:val="22"/>
        </w:rPr>
      </w:pPr>
    </w:p>
    <w:p w:rsidR="007622A3" w:rsidRDefault="0008390F" w:rsidP="0047658C">
      <w:pPr>
        <w:spacing w:before="120"/>
        <w:jc w:val="both"/>
        <w:rPr>
          <w:rFonts w:ascii="Arial" w:hAnsi="Arial" w:cs="Arial"/>
          <w:b/>
          <w:sz w:val="22"/>
          <w:szCs w:val="22"/>
        </w:rPr>
      </w:pPr>
      <w:r>
        <w:rPr>
          <w:rFonts w:ascii="Arial" w:hAnsi="Arial" w:cs="Arial"/>
          <w:b/>
          <w:sz w:val="22"/>
          <w:szCs w:val="22"/>
        </w:rPr>
        <w:t>8</w:t>
      </w:r>
      <w:r w:rsidR="008F39CA">
        <w:rPr>
          <w:rFonts w:ascii="Arial" w:hAnsi="Arial" w:cs="Arial"/>
          <w:b/>
          <w:sz w:val="22"/>
          <w:szCs w:val="22"/>
        </w:rPr>
        <w:t>.</w:t>
      </w:r>
      <w:r w:rsidR="00DA6412" w:rsidRPr="001C2AB5">
        <w:rPr>
          <w:rFonts w:ascii="Arial" w:hAnsi="Arial" w:cs="Arial"/>
          <w:b/>
          <w:sz w:val="22"/>
          <w:szCs w:val="22"/>
        </w:rPr>
        <w:tab/>
      </w:r>
      <w:r w:rsidR="007622A3" w:rsidRPr="00D41F6E">
        <w:rPr>
          <w:rFonts w:ascii="Arial" w:hAnsi="Arial" w:cs="Arial"/>
          <w:b/>
        </w:rPr>
        <w:t xml:space="preserve">What if new information arises during this </w:t>
      </w:r>
      <w:r w:rsidR="00864F79">
        <w:rPr>
          <w:rFonts w:ascii="Arial" w:hAnsi="Arial" w:cs="Arial"/>
          <w:b/>
        </w:rPr>
        <w:t>study</w:t>
      </w:r>
      <w:r w:rsidR="007622A3" w:rsidRPr="00D41F6E">
        <w:rPr>
          <w:rFonts w:ascii="Arial" w:hAnsi="Arial" w:cs="Arial"/>
          <w:b/>
        </w:rPr>
        <w:t>?</w:t>
      </w:r>
    </w:p>
    <w:p w:rsidR="00C47B41" w:rsidRDefault="00CF0455" w:rsidP="0047658C">
      <w:pPr>
        <w:spacing w:before="120"/>
        <w:jc w:val="both"/>
        <w:rPr>
          <w:rFonts w:ascii="Arial" w:hAnsi="Arial" w:cs="Arial"/>
          <w:sz w:val="22"/>
          <w:szCs w:val="22"/>
        </w:rPr>
      </w:pPr>
      <w:r w:rsidRPr="00CF0455">
        <w:rPr>
          <w:rFonts w:ascii="Arial" w:hAnsi="Arial" w:cs="Arial"/>
          <w:sz w:val="22"/>
          <w:szCs w:val="22"/>
        </w:rPr>
        <w:t xml:space="preserve">Sometimes during the course of a </w:t>
      </w:r>
      <w:r w:rsidR="002D14BA">
        <w:rPr>
          <w:rFonts w:ascii="Arial" w:hAnsi="Arial" w:cs="Arial"/>
          <w:sz w:val="22"/>
          <w:szCs w:val="22"/>
        </w:rPr>
        <w:t>study</w:t>
      </w:r>
      <w:r w:rsidRPr="00CF0455">
        <w:rPr>
          <w:rFonts w:ascii="Arial" w:hAnsi="Arial" w:cs="Arial"/>
          <w:sz w:val="22"/>
          <w:szCs w:val="22"/>
        </w:rPr>
        <w:t xml:space="preserve">, new information becomes available about the treatment that is being studied. </w:t>
      </w:r>
      <w:r w:rsidR="00D41F6E">
        <w:rPr>
          <w:rFonts w:ascii="Arial" w:hAnsi="Arial" w:cs="Arial"/>
          <w:sz w:val="22"/>
          <w:szCs w:val="22"/>
        </w:rPr>
        <w:t xml:space="preserve"> </w:t>
      </w:r>
      <w:r w:rsidRPr="00CF0455">
        <w:rPr>
          <w:rFonts w:ascii="Arial" w:hAnsi="Arial" w:cs="Arial"/>
          <w:sz w:val="22"/>
          <w:szCs w:val="22"/>
        </w:rPr>
        <w:t>If this happens</w:t>
      </w:r>
      <w:r w:rsidRPr="00750E60">
        <w:rPr>
          <w:rFonts w:ascii="Arial" w:hAnsi="Arial" w:cs="Arial"/>
          <w:sz w:val="22"/>
          <w:szCs w:val="22"/>
        </w:rPr>
        <w:t xml:space="preserve">, </w:t>
      </w:r>
      <w:r w:rsidR="00806F11">
        <w:rPr>
          <w:rFonts w:ascii="Arial" w:hAnsi="Arial" w:cs="Arial"/>
          <w:sz w:val="22"/>
          <w:szCs w:val="22"/>
        </w:rPr>
        <w:t xml:space="preserve">the NCC </w:t>
      </w:r>
      <w:r w:rsidRPr="00750E60">
        <w:rPr>
          <w:rFonts w:ascii="Arial" w:hAnsi="Arial" w:cs="Arial"/>
          <w:sz w:val="22"/>
          <w:szCs w:val="22"/>
        </w:rPr>
        <w:t>will tell</w:t>
      </w:r>
      <w:r w:rsidRPr="00CF0455">
        <w:rPr>
          <w:rFonts w:ascii="Arial" w:hAnsi="Arial" w:cs="Arial"/>
          <w:sz w:val="22"/>
          <w:szCs w:val="22"/>
        </w:rPr>
        <w:t xml:space="preserve"> you about it and discuss </w:t>
      </w:r>
      <w:r w:rsidR="00806F11">
        <w:rPr>
          <w:rFonts w:ascii="Arial" w:hAnsi="Arial" w:cs="Arial"/>
          <w:sz w:val="22"/>
          <w:szCs w:val="22"/>
        </w:rPr>
        <w:t xml:space="preserve">it </w:t>
      </w:r>
      <w:r w:rsidRPr="00CF0455">
        <w:rPr>
          <w:rFonts w:ascii="Arial" w:hAnsi="Arial" w:cs="Arial"/>
          <w:sz w:val="22"/>
          <w:szCs w:val="22"/>
        </w:rPr>
        <w:t xml:space="preserve">with you. </w:t>
      </w:r>
      <w:r w:rsidR="00C47B41">
        <w:rPr>
          <w:rFonts w:ascii="Arial" w:hAnsi="Arial" w:cs="Arial"/>
          <w:sz w:val="22"/>
          <w:szCs w:val="22"/>
        </w:rPr>
        <w:t xml:space="preserve">New information will also be posted on the study website </w:t>
      </w:r>
      <w:hyperlink r:id="rId8" w:history="1">
        <w:r w:rsidR="00C47B41" w:rsidRPr="00D94E1B">
          <w:rPr>
            <w:rStyle w:val="Hyperlink"/>
            <w:rFonts w:ascii="Arial" w:hAnsi="Arial" w:cs="Arial"/>
            <w:sz w:val="22"/>
            <w:szCs w:val="22"/>
          </w:rPr>
          <w:t>http://www.imperial.ac.uk/medicine/fourier-legacy</w:t>
        </w:r>
      </w:hyperlink>
    </w:p>
    <w:p w:rsidR="00C47B41" w:rsidRDefault="00C47B41" w:rsidP="0047658C">
      <w:pPr>
        <w:spacing w:before="120"/>
        <w:jc w:val="both"/>
        <w:rPr>
          <w:rFonts w:ascii="Arial" w:hAnsi="Arial" w:cs="Arial"/>
          <w:sz w:val="22"/>
          <w:szCs w:val="22"/>
        </w:rPr>
      </w:pPr>
    </w:p>
    <w:p w:rsidR="005D773B" w:rsidRPr="00D41F6E" w:rsidRDefault="0008390F" w:rsidP="0047658C">
      <w:pPr>
        <w:spacing w:before="120"/>
        <w:jc w:val="both"/>
        <w:rPr>
          <w:rFonts w:ascii="Arial" w:hAnsi="Arial" w:cs="Arial"/>
          <w:b/>
        </w:rPr>
      </w:pPr>
      <w:r>
        <w:rPr>
          <w:rFonts w:ascii="Arial" w:hAnsi="Arial" w:cs="Arial"/>
          <w:b/>
          <w:sz w:val="22"/>
          <w:szCs w:val="22"/>
        </w:rPr>
        <w:t>9</w:t>
      </w:r>
      <w:r w:rsidR="0000224B">
        <w:rPr>
          <w:rFonts w:ascii="Arial" w:hAnsi="Arial" w:cs="Arial"/>
          <w:b/>
          <w:sz w:val="22"/>
          <w:szCs w:val="22"/>
        </w:rPr>
        <w:t>.</w:t>
      </w:r>
      <w:r w:rsidR="00C934FC">
        <w:rPr>
          <w:rFonts w:ascii="Arial" w:hAnsi="Arial" w:cs="Arial"/>
          <w:b/>
          <w:sz w:val="22"/>
          <w:szCs w:val="22"/>
        </w:rPr>
        <w:tab/>
      </w:r>
      <w:r w:rsidR="005D773B" w:rsidRPr="00D41F6E">
        <w:rPr>
          <w:rFonts w:ascii="Arial" w:hAnsi="Arial" w:cs="Arial"/>
          <w:b/>
        </w:rPr>
        <w:t>What if</w:t>
      </w:r>
      <w:r w:rsidR="00F61C9F">
        <w:rPr>
          <w:rFonts w:ascii="Arial" w:hAnsi="Arial" w:cs="Arial"/>
          <w:b/>
        </w:rPr>
        <w:t xml:space="preserve"> you want to stop being in the study</w:t>
      </w:r>
      <w:r w:rsidR="005D773B" w:rsidRPr="00D41F6E">
        <w:rPr>
          <w:rFonts w:ascii="Arial" w:hAnsi="Arial" w:cs="Arial"/>
          <w:b/>
        </w:rPr>
        <w:t>?</w:t>
      </w:r>
    </w:p>
    <w:p w:rsidR="00F61C9F" w:rsidRPr="00DE616D" w:rsidRDefault="00F61C9F" w:rsidP="00F61C9F">
      <w:pPr>
        <w:spacing w:before="120" w:line="245" w:lineRule="auto"/>
        <w:jc w:val="both"/>
        <w:rPr>
          <w:rFonts w:ascii="Arial" w:hAnsi="Arial" w:cs="Arial"/>
          <w:sz w:val="22"/>
          <w:szCs w:val="22"/>
        </w:rPr>
      </w:pPr>
      <w:r w:rsidRPr="00DE616D">
        <w:rPr>
          <w:rFonts w:ascii="Arial" w:hAnsi="Arial" w:cs="Arial"/>
          <w:sz w:val="22"/>
          <w:szCs w:val="22"/>
        </w:rPr>
        <w:t xml:space="preserve">If you decide that you no longer want to take </w:t>
      </w:r>
      <w:r>
        <w:rPr>
          <w:rFonts w:ascii="Arial" w:hAnsi="Arial" w:cs="Arial"/>
          <w:sz w:val="22"/>
          <w:szCs w:val="22"/>
        </w:rPr>
        <w:t>part in any aspect of the study</w:t>
      </w:r>
      <w:r w:rsidRPr="00DE616D">
        <w:rPr>
          <w:rFonts w:ascii="Arial" w:hAnsi="Arial" w:cs="Arial"/>
          <w:sz w:val="22"/>
          <w:szCs w:val="22"/>
        </w:rPr>
        <w:t xml:space="preserve">, </w:t>
      </w:r>
      <w:r>
        <w:rPr>
          <w:rFonts w:ascii="Arial" w:hAnsi="Arial" w:cs="Arial"/>
          <w:sz w:val="22"/>
          <w:szCs w:val="22"/>
        </w:rPr>
        <w:t xml:space="preserve">please </w:t>
      </w:r>
      <w:r w:rsidRPr="00DE616D">
        <w:rPr>
          <w:rFonts w:ascii="Arial" w:hAnsi="Arial" w:cs="Arial"/>
          <w:sz w:val="22"/>
          <w:szCs w:val="22"/>
        </w:rPr>
        <w:t xml:space="preserve">call </w:t>
      </w:r>
      <w:r>
        <w:rPr>
          <w:rFonts w:ascii="Arial" w:hAnsi="Arial" w:cs="Arial"/>
          <w:sz w:val="22"/>
          <w:szCs w:val="22"/>
        </w:rPr>
        <w:t xml:space="preserve">the </w:t>
      </w:r>
      <w:r w:rsidRPr="00DE616D">
        <w:rPr>
          <w:rFonts w:ascii="Arial" w:hAnsi="Arial" w:cs="Arial"/>
          <w:sz w:val="22"/>
          <w:szCs w:val="22"/>
        </w:rPr>
        <w:t>NCC to discuss your decision. Together you can discuss how to stay in contact with the NCC</w:t>
      </w:r>
      <w:r w:rsidRPr="001433BA">
        <w:rPr>
          <w:rFonts w:ascii="Arial" w:hAnsi="Arial"/>
          <w:sz w:val="22"/>
        </w:rPr>
        <w:t xml:space="preserve"> </w:t>
      </w:r>
      <w:r w:rsidRPr="00DE616D">
        <w:rPr>
          <w:rFonts w:ascii="Arial" w:hAnsi="Arial" w:cs="Arial"/>
          <w:sz w:val="22"/>
          <w:szCs w:val="22"/>
        </w:rPr>
        <w:t xml:space="preserve">because it is important for the NCC to know how you are doing until the end of the study. Gathering this information </w:t>
      </w:r>
      <w:r>
        <w:rPr>
          <w:rFonts w:ascii="Arial" w:hAnsi="Arial" w:cs="Arial"/>
          <w:sz w:val="22"/>
          <w:szCs w:val="22"/>
        </w:rPr>
        <w:t xml:space="preserve">will </w:t>
      </w:r>
      <w:r w:rsidRPr="00DE616D">
        <w:rPr>
          <w:rFonts w:ascii="Arial" w:hAnsi="Arial" w:cs="Arial"/>
          <w:sz w:val="22"/>
          <w:szCs w:val="22"/>
        </w:rPr>
        <w:t>helps us learn important information about the long-term effects of Repatha.</w:t>
      </w:r>
    </w:p>
    <w:p w:rsidR="00F61C9F" w:rsidRDefault="00F61C9F" w:rsidP="00F61C9F">
      <w:pPr>
        <w:spacing w:before="160" w:line="245" w:lineRule="auto"/>
        <w:jc w:val="both"/>
        <w:rPr>
          <w:rFonts w:ascii="Arial" w:hAnsi="Arial" w:cs="Arial"/>
          <w:sz w:val="22"/>
          <w:szCs w:val="22"/>
        </w:rPr>
      </w:pPr>
      <w:r w:rsidRPr="00DE616D">
        <w:rPr>
          <w:rFonts w:ascii="Arial" w:hAnsi="Arial" w:cs="Arial"/>
          <w:sz w:val="22"/>
          <w:szCs w:val="22"/>
        </w:rPr>
        <w:t xml:space="preserve">If you do not wish to continue your current method of study </w:t>
      </w:r>
      <w:r>
        <w:rPr>
          <w:rFonts w:ascii="Arial" w:hAnsi="Arial" w:cs="Arial"/>
          <w:sz w:val="22"/>
          <w:szCs w:val="22"/>
        </w:rPr>
        <w:t>contact, you w</w:t>
      </w:r>
      <w:r w:rsidRPr="00DE616D">
        <w:rPr>
          <w:rFonts w:ascii="Arial" w:hAnsi="Arial" w:cs="Arial"/>
          <w:sz w:val="22"/>
          <w:szCs w:val="22"/>
        </w:rPr>
        <w:t>ill</w:t>
      </w:r>
      <w:r>
        <w:rPr>
          <w:rFonts w:ascii="Arial" w:hAnsi="Arial" w:cs="Arial"/>
          <w:sz w:val="22"/>
          <w:szCs w:val="22"/>
        </w:rPr>
        <w:t xml:space="preserve"> be</w:t>
      </w:r>
      <w:r w:rsidRPr="00DE616D">
        <w:rPr>
          <w:rFonts w:ascii="Arial" w:hAnsi="Arial" w:cs="Arial"/>
          <w:sz w:val="22"/>
          <w:szCs w:val="22"/>
        </w:rPr>
        <w:t xml:space="preserve"> ask</w:t>
      </w:r>
      <w:r>
        <w:rPr>
          <w:rFonts w:ascii="Arial" w:hAnsi="Arial" w:cs="Arial"/>
          <w:sz w:val="22"/>
          <w:szCs w:val="22"/>
        </w:rPr>
        <w:t>ed</w:t>
      </w:r>
      <w:r w:rsidRPr="00DE616D">
        <w:rPr>
          <w:rFonts w:ascii="Arial" w:hAnsi="Arial" w:cs="Arial"/>
          <w:sz w:val="22"/>
          <w:szCs w:val="22"/>
        </w:rPr>
        <w:t xml:space="preserve"> if we can continue to contact you by another method or on a less frequent basis. We will ask if we can contact your other health care provider(s) or continue to use your medical records, so we can follow your health and well-being.</w:t>
      </w:r>
      <w:r w:rsidRPr="006A1E9C">
        <w:rPr>
          <w:rFonts w:ascii="Arial" w:hAnsi="Arial" w:cs="Arial"/>
          <w:sz w:val="22"/>
          <w:szCs w:val="22"/>
        </w:rPr>
        <w:t xml:space="preserve"> </w:t>
      </w:r>
    </w:p>
    <w:p w:rsidR="00F61C9F" w:rsidRPr="00DE616D" w:rsidRDefault="00F61C9F" w:rsidP="00F61C9F">
      <w:pPr>
        <w:spacing w:before="160" w:line="245" w:lineRule="auto"/>
        <w:jc w:val="both"/>
        <w:rPr>
          <w:rFonts w:ascii="Arial" w:hAnsi="Arial" w:cs="Arial"/>
          <w:sz w:val="22"/>
          <w:szCs w:val="22"/>
        </w:rPr>
      </w:pPr>
      <w:r w:rsidRPr="00DE616D">
        <w:rPr>
          <w:rFonts w:ascii="Arial" w:hAnsi="Arial" w:cs="Arial"/>
          <w:sz w:val="22"/>
          <w:szCs w:val="22"/>
        </w:rPr>
        <w:t>If you do not wish to be contacted</w:t>
      </w:r>
      <w:r>
        <w:rPr>
          <w:rFonts w:ascii="Arial" w:hAnsi="Arial" w:cs="Arial"/>
          <w:sz w:val="22"/>
          <w:szCs w:val="22"/>
        </w:rPr>
        <w:t xml:space="preserve"> directly and wish to continue in the study</w:t>
      </w:r>
      <w:r w:rsidRPr="00DE616D">
        <w:rPr>
          <w:rFonts w:ascii="Arial" w:hAnsi="Arial" w:cs="Arial"/>
          <w:sz w:val="22"/>
          <w:szCs w:val="22"/>
        </w:rPr>
        <w:t>,</w:t>
      </w:r>
      <w:r>
        <w:rPr>
          <w:rFonts w:ascii="Arial" w:hAnsi="Arial" w:cs="Arial"/>
          <w:sz w:val="22"/>
          <w:szCs w:val="22"/>
        </w:rPr>
        <w:t xml:space="preserve"> you will also be asked if the NCC can contact your other health care provider(s) or use your medical records to get status updates of your health and well-being. Additionally, any information that i</w:t>
      </w:r>
      <w:r w:rsidRPr="00DE616D">
        <w:rPr>
          <w:rFonts w:ascii="Arial" w:hAnsi="Arial" w:cs="Arial"/>
          <w:sz w:val="22"/>
          <w:szCs w:val="22"/>
        </w:rPr>
        <w:t>s available to the public and is relevant to the study, including your vital status (whether you are alive), may</w:t>
      </w:r>
      <w:r w:rsidR="007D5CCD">
        <w:rPr>
          <w:rFonts w:ascii="Arial" w:hAnsi="Arial" w:cs="Arial"/>
          <w:sz w:val="22"/>
          <w:szCs w:val="22"/>
        </w:rPr>
        <w:t>be used in combination with data held for the research purpose</w:t>
      </w:r>
      <w:r w:rsidRPr="00DE616D">
        <w:rPr>
          <w:rFonts w:ascii="Arial" w:hAnsi="Arial" w:cs="Arial"/>
          <w:sz w:val="22"/>
          <w:szCs w:val="22"/>
        </w:rPr>
        <w:t>, where allowed by local law</w:t>
      </w:r>
      <w:r>
        <w:rPr>
          <w:rFonts w:ascii="Arial" w:hAnsi="Arial" w:cs="Arial"/>
          <w:sz w:val="22"/>
          <w:szCs w:val="22"/>
        </w:rPr>
        <w:t xml:space="preserve">. </w:t>
      </w:r>
    </w:p>
    <w:p w:rsidR="00F61C9F" w:rsidRPr="00A81131" w:rsidRDefault="00F61C9F" w:rsidP="00F61C9F">
      <w:pPr>
        <w:spacing w:before="160" w:line="245" w:lineRule="auto"/>
        <w:jc w:val="both"/>
        <w:rPr>
          <w:rFonts w:ascii="Arial" w:hAnsi="Arial" w:cs="Arial"/>
          <w:i/>
          <w:color w:val="0070C0"/>
          <w:sz w:val="22"/>
          <w:szCs w:val="22"/>
        </w:rPr>
      </w:pPr>
      <w:r w:rsidRPr="00DE616D">
        <w:rPr>
          <w:rFonts w:ascii="Arial" w:hAnsi="Arial" w:cs="Arial"/>
          <w:sz w:val="22"/>
          <w:szCs w:val="22"/>
        </w:rPr>
        <w:t>If you withdraw your consent from the study by declining all follow-up, no further study-related contacts or information collection will occur.</w:t>
      </w:r>
      <w:r>
        <w:rPr>
          <w:rFonts w:ascii="Arial" w:hAnsi="Arial" w:cs="Arial"/>
          <w:sz w:val="22"/>
          <w:szCs w:val="22"/>
        </w:rPr>
        <w:t xml:space="preserve"> You will be asked to provide a reason for withdrawal and to complete the Withdrawal from Participation form. </w:t>
      </w:r>
    </w:p>
    <w:p w:rsidR="00F61C9F" w:rsidRDefault="00F61C9F" w:rsidP="00F61C9F">
      <w:pPr>
        <w:spacing w:before="160" w:line="245" w:lineRule="auto"/>
        <w:jc w:val="both"/>
        <w:rPr>
          <w:rFonts w:ascii="Arial" w:hAnsi="Arial" w:cs="Arial"/>
          <w:sz w:val="22"/>
          <w:szCs w:val="22"/>
        </w:rPr>
      </w:pPr>
      <w:r>
        <w:rPr>
          <w:rFonts w:ascii="Arial" w:hAnsi="Arial" w:cs="Arial"/>
          <w:sz w:val="22"/>
          <w:szCs w:val="22"/>
        </w:rPr>
        <w:t xml:space="preserve">Any information already collected before your study withdrawal will be used in the study analysis, where allowed by local law. </w:t>
      </w:r>
      <w:r w:rsidRPr="00DE616D">
        <w:rPr>
          <w:rFonts w:ascii="Arial" w:hAnsi="Arial" w:cs="Arial"/>
          <w:sz w:val="22"/>
          <w:szCs w:val="22"/>
        </w:rPr>
        <w:t xml:space="preserve">This will help to maintain the reliability of the study.  Other authorized parties, including the NCC, its consultants, contractors, and agents may </w:t>
      </w:r>
      <w:r>
        <w:rPr>
          <w:rFonts w:ascii="Arial" w:hAnsi="Arial" w:cs="Arial"/>
          <w:sz w:val="22"/>
          <w:szCs w:val="22"/>
        </w:rPr>
        <w:t>al</w:t>
      </w:r>
      <w:r w:rsidRPr="00DE616D">
        <w:rPr>
          <w:rFonts w:ascii="Arial" w:hAnsi="Arial" w:cs="Arial"/>
          <w:sz w:val="22"/>
          <w:szCs w:val="22"/>
        </w:rPr>
        <w:t>so use the data. Data collected up to the time you withdraw consent will form part of the study results.</w:t>
      </w:r>
    </w:p>
    <w:p w:rsidR="00362FB4" w:rsidRDefault="00362FB4" w:rsidP="00362FB4">
      <w:pPr>
        <w:pStyle w:val="CommentText"/>
      </w:pPr>
    </w:p>
    <w:p w:rsidR="00362FB4" w:rsidRDefault="00362FB4" w:rsidP="0047658C">
      <w:pPr>
        <w:spacing w:before="120"/>
        <w:jc w:val="both"/>
        <w:rPr>
          <w:rFonts w:ascii="Arial" w:hAnsi="Arial" w:cs="Arial"/>
          <w:sz w:val="22"/>
          <w:szCs w:val="22"/>
        </w:rPr>
      </w:pPr>
    </w:p>
    <w:p w:rsidR="004215F7" w:rsidRPr="0039417C" w:rsidRDefault="0008390F" w:rsidP="0047658C">
      <w:pPr>
        <w:spacing w:before="120"/>
        <w:jc w:val="both"/>
        <w:rPr>
          <w:rFonts w:ascii="Arial" w:hAnsi="Arial" w:cs="Arial"/>
          <w:b/>
        </w:rPr>
      </w:pPr>
      <w:r>
        <w:rPr>
          <w:rFonts w:ascii="Arial" w:hAnsi="Arial" w:cs="Arial"/>
          <w:b/>
          <w:sz w:val="22"/>
          <w:szCs w:val="22"/>
        </w:rPr>
        <w:lastRenderedPageBreak/>
        <w:t>10</w:t>
      </w:r>
      <w:r w:rsidR="009577DD">
        <w:rPr>
          <w:rFonts w:ascii="Arial" w:hAnsi="Arial" w:cs="Arial"/>
          <w:b/>
          <w:sz w:val="22"/>
          <w:szCs w:val="22"/>
        </w:rPr>
        <w:t>.</w:t>
      </w:r>
      <w:r w:rsidR="00CF0455" w:rsidRPr="004215F7">
        <w:rPr>
          <w:rFonts w:ascii="Arial" w:hAnsi="Arial" w:cs="Arial"/>
          <w:b/>
          <w:sz w:val="22"/>
          <w:szCs w:val="22"/>
        </w:rPr>
        <w:tab/>
      </w:r>
      <w:r w:rsidR="004215F7" w:rsidRPr="0039417C">
        <w:rPr>
          <w:rFonts w:ascii="Arial" w:hAnsi="Arial" w:cs="Arial"/>
          <w:b/>
        </w:rPr>
        <w:t xml:space="preserve">Could this </w:t>
      </w:r>
      <w:r w:rsidR="00864F79">
        <w:rPr>
          <w:rFonts w:ascii="Arial" w:hAnsi="Arial" w:cs="Arial"/>
          <w:b/>
        </w:rPr>
        <w:t>study</w:t>
      </w:r>
      <w:r w:rsidR="004215F7" w:rsidRPr="0039417C">
        <w:rPr>
          <w:rFonts w:ascii="Arial" w:hAnsi="Arial" w:cs="Arial"/>
          <w:b/>
        </w:rPr>
        <w:t xml:space="preserve"> be stopped unexpectedly?</w:t>
      </w:r>
    </w:p>
    <w:p w:rsidR="00CF0455" w:rsidRPr="00CF0455" w:rsidRDefault="009577DD" w:rsidP="0047658C">
      <w:pPr>
        <w:spacing w:before="120"/>
        <w:jc w:val="both"/>
        <w:rPr>
          <w:rFonts w:ascii="Arial" w:hAnsi="Arial" w:cs="Arial"/>
          <w:sz w:val="22"/>
          <w:szCs w:val="22"/>
        </w:rPr>
      </w:pPr>
      <w:r>
        <w:rPr>
          <w:rFonts w:ascii="Arial" w:hAnsi="Arial" w:cs="Arial"/>
          <w:sz w:val="22"/>
          <w:szCs w:val="22"/>
        </w:rPr>
        <w:t>This</w:t>
      </w:r>
      <w:r w:rsidR="003B39A5">
        <w:rPr>
          <w:rFonts w:ascii="Arial" w:hAnsi="Arial" w:cs="Arial"/>
          <w:sz w:val="22"/>
          <w:szCs w:val="22"/>
        </w:rPr>
        <w:t xml:space="preserve"> </w:t>
      </w:r>
      <w:r w:rsidR="002D14BA">
        <w:rPr>
          <w:rFonts w:ascii="Arial" w:hAnsi="Arial" w:cs="Arial"/>
          <w:sz w:val="22"/>
          <w:szCs w:val="22"/>
        </w:rPr>
        <w:t>study</w:t>
      </w:r>
      <w:r w:rsidR="00CF0455" w:rsidRPr="00CF0455">
        <w:rPr>
          <w:rFonts w:ascii="Arial" w:hAnsi="Arial" w:cs="Arial"/>
          <w:sz w:val="22"/>
          <w:szCs w:val="22"/>
        </w:rPr>
        <w:t xml:space="preserve"> may be stopped unexpectedly for a variety of reasons. These may include </w:t>
      </w:r>
      <w:r w:rsidR="00CF0455" w:rsidRPr="00362FB4">
        <w:rPr>
          <w:rFonts w:ascii="Arial" w:hAnsi="Arial" w:cs="Arial"/>
          <w:sz w:val="22"/>
          <w:szCs w:val="22"/>
        </w:rPr>
        <w:t>reasons such as</w:t>
      </w:r>
      <w:r w:rsidR="00A72FA9" w:rsidRPr="00362FB4">
        <w:rPr>
          <w:rFonts w:ascii="Arial" w:hAnsi="Arial" w:cs="Arial"/>
          <w:sz w:val="22"/>
          <w:szCs w:val="22"/>
        </w:rPr>
        <w:t xml:space="preserve"> Repatha offers no benefits beyond the trial treatment period or</w:t>
      </w:r>
      <w:r w:rsidR="00B025D3" w:rsidRPr="00362FB4">
        <w:rPr>
          <w:rFonts w:ascii="Arial" w:hAnsi="Arial" w:cs="Arial"/>
          <w:sz w:val="22"/>
          <w:szCs w:val="22"/>
        </w:rPr>
        <w:t xml:space="preserve"> </w:t>
      </w:r>
      <w:r w:rsidR="00A72FA9" w:rsidRPr="00362FB4">
        <w:rPr>
          <w:rFonts w:ascii="Arial" w:hAnsi="Arial" w:cs="Arial"/>
          <w:sz w:val="22"/>
          <w:szCs w:val="22"/>
        </w:rPr>
        <w:t>d</w:t>
      </w:r>
      <w:r w:rsidR="00CF0455" w:rsidRPr="00362FB4">
        <w:rPr>
          <w:rFonts w:ascii="Arial" w:hAnsi="Arial" w:cs="Arial"/>
          <w:sz w:val="22"/>
          <w:szCs w:val="22"/>
        </w:rPr>
        <w:t xml:space="preserve">ecisions made </w:t>
      </w:r>
      <w:r w:rsidR="00213EFA" w:rsidRPr="00362FB4">
        <w:rPr>
          <w:rFonts w:ascii="Arial" w:hAnsi="Arial" w:cs="Arial"/>
          <w:sz w:val="22"/>
          <w:szCs w:val="22"/>
        </w:rPr>
        <w:t>by local</w:t>
      </w:r>
      <w:r w:rsidR="00213EFA">
        <w:rPr>
          <w:rFonts w:ascii="Arial" w:hAnsi="Arial" w:cs="Arial"/>
          <w:sz w:val="22"/>
          <w:szCs w:val="22"/>
        </w:rPr>
        <w:t xml:space="preserve"> </w:t>
      </w:r>
      <w:r w:rsidR="00CF0455" w:rsidRPr="00CF0455">
        <w:rPr>
          <w:rFonts w:ascii="Arial" w:hAnsi="Arial" w:cs="Arial"/>
          <w:sz w:val="22"/>
          <w:szCs w:val="22"/>
        </w:rPr>
        <w:t>health authorities</w:t>
      </w:r>
      <w:r w:rsidR="003813FE">
        <w:rPr>
          <w:rFonts w:ascii="Arial" w:hAnsi="Arial" w:cs="Arial"/>
          <w:sz w:val="22"/>
          <w:szCs w:val="22"/>
        </w:rPr>
        <w:t>,</w:t>
      </w:r>
      <w:r w:rsidR="00A72FA9">
        <w:rPr>
          <w:rFonts w:ascii="Arial" w:hAnsi="Arial" w:cs="Arial"/>
          <w:sz w:val="22"/>
          <w:szCs w:val="22"/>
        </w:rPr>
        <w:t xml:space="preserve"> or</w:t>
      </w:r>
      <w:r w:rsidR="003813FE">
        <w:rPr>
          <w:rFonts w:ascii="Arial" w:hAnsi="Arial" w:cs="Arial"/>
          <w:sz w:val="22"/>
          <w:szCs w:val="22"/>
        </w:rPr>
        <w:t xml:space="preserve"> the study sponsor</w:t>
      </w:r>
      <w:r w:rsidR="00362FB4">
        <w:rPr>
          <w:rFonts w:ascii="Arial" w:hAnsi="Arial" w:cs="Arial"/>
          <w:sz w:val="22"/>
          <w:szCs w:val="22"/>
        </w:rPr>
        <w:t xml:space="preserve"> (University of Sydney)</w:t>
      </w:r>
      <w:r w:rsidR="00A72FA9">
        <w:rPr>
          <w:rFonts w:ascii="Arial" w:hAnsi="Arial" w:cs="Arial"/>
          <w:sz w:val="22"/>
          <w:szCs w:val="22"/>
        </w:rPr>
        <w:t>.</w:t>
      </w:r>
    </w:p>
    <w:p w:rsidR="00CF0455" w:rsidRDefault="0008390F" w:rsidP="0047658C">
      <w:pPr>
        <w:spacing w:before="120"/>
        <w:jc w:val="both"/>
        <w:rPr>
          <w:rFonts w:ascii="Arial" w:hAnsi="Arial" w:cs="Arial"/>
          <w:b/>
        </w:rPr>
      </w:pPr>
      <w:r>
        <w:rPr>
          <w:rFonts w:ascii="Arial" w:hAnsi="Arial" w:cs="Arial"/>
          <w:b/>
          <w:sz w:val="22"/>
          <w:szCs w:val="22"/>
        </w:rPr>
        <w:t>11</w:t>
      </w:r>
      <w:r w:rsidR="009577DD">
        <w:rPr>
          <w:rFonts w:ascii="Arial" w:hAnsi="Arial" w:cs="Arial"/>
          <w:b/>
          <w:sz w:val="22"/>
          <w:szCs w:val="22"/>
        </w:rPr>
        <w:t>.</w:t>
      </w:r>
      <w:r w:rsidR="00DA6412">
        <w:rPr>
          <w:rFonts w:ascii="Arial" w:hAnsi="Arial" w:cs="Arial"/>
          <w:b/>
          <w:sz w:val="22"/>
          <w:szCs w:val="22"/>
        </w:rPr>
        <w:tab/>
      </w:r>
      <w:r w:rsidR="00DA6412" w:rsidRPr="0039417C">
        <w:rPr>
          <w:rFonts w:ascii="Arial" w:hAnsi="Arial" w:cs="Arial"/>
          <w:b/>
        </w:rPr>
        <w:t xml:space="preserve">What happens when the </w:t>
      </w:r>
      <w:r w:rsidR="00864F79">
        <w:rPr>
          <w:rFonts w:ascii="Arial" w:hAnsi="Arial" w:cs="Arial"/>
          <w:b/>
        </w:rPr>
        <w:t>study</w:t>
      </w:r>
      <w:r w:rsidR="00864F79" w:rsidRPr="0039417C">
        <w:rPr>
          <w:rFonts w:ascii="Arial" w:hAnsi="Arial" w:cs="Arial"/>
          <w:b/>
        </w:rPr>
        <w:t xml:space="preserve"> </w:t>
      </w:r>
      <w:r w:rsidR="00CF0455" w:rsidRPr="0039417C">
        <w:rPr>
          <w:rFonts w:ascii="Arial" w:hAnsi="Arial" w:cs="Arial"/>
          <w:b/>
        </w:rPr>
        <w:t>ends?</w:t>
      </w:r>
    </w:p>
    <w:p w:rsidR="00342BFD" w:rsidRPr="00342BFD" w:rsidRDefault="00342BFD" w:rsidP="0047658C">
      <w:pPr>
        <w:spacing w:before="120"/>
        <w:jc w:val="both"/>
        <w:rPr>
          <w:rFonts w:ascii="Arial" w:hAnsi="Arial" w:cs="Arial"/>
          <w:sz w:val="22"/>
          <w:szCs w:val="22"/>
        </w:rPr>
      </w:pPr>
      <w:r w:rsidRPr="00342BFD">
        <w:rPr>
          <w:rFonts w:ascii="Arial" w:hAnsi="Arial" w:cs="Arial"/>
          <w:sz w:val="22"/>
          <w:szCs w:val="22"/>
        </w:rPr>
        <w:t>Once the study ends, the NCC will no longer contact you.</w:t>
      </w:r>
    </w:p>
    <w:p w:rsidR="00362FB4" w:rsidRDefault="00362FB4" w:rsidP="00362FB4">
      <w:pPr>
        <w:spacing w:before="120"/>
        <w:jc w:val="both"/>
        <w:rPr>
          <w:rFonts w:ascii="Arial" w:hAnsi="Arial" w:cs="Arial"/>
          <w:sz w:val="22"/>
          <w:szCs w:val="22"/>
        </w:rPr>
      </w:pPr>
      <w:r w:rsidRPr="00121C3F">
        <w:rPr>
          <w:rFonts w:ascii="Arial" w:hAnsi="Arial" w:cs="Arial"/>
          <w:sz w:val="22"/>
          <w:szCs w:val="22"/>
        </w:rPr>
        <w:t xml:space="preserve">Once the study results are known, a written plain-English summary of the results of the study will be shared for the NCC to discuss with you.  A summary of the results will also be published on the NHMRC Clinical Trials Centre website (www.ctc.usyd.edu.au), search for ‘trial results’). Public information is provided in such a way that you cannot be identified. </w:t>
      </w:r>
    </w:p>
    <w:p w:rsidR="00B07A51" w:rsidRDefault="00B07A51" w:rsidP="00B07A51">
      <w:pPr>
        <w:spacing w:before="120"/>
        <w:jc w:val="both"/>
        <w:rPr>
          <w:rFonts w:ascii="Arial" w:hAnsi="Arial" w:cs="Arial"/>
          <w:sz w:val="22"/>
          <w:szCs w:val="22"/>
        </w:rPr>
      </w:pPr>
      <w:r>
        <w:rPr>
          <w:rFonts w:ascii="Arial" w:hAnsi="Arial" w:cs="Arial"/>
          <w:sz w:val="22"/>
          <w:szCs w:val="22"/>
        </w:rPr>
        <w:t>This summary will also be available on the Imperial College study website (</w:t>
      </w:r>
      <w:hyperlink r:id="rId9" w:history="1">
        <w:r w:rsidRPr="00D94E1B">
          <w:rPr>
            <w:rStyle w:val="Hyperlink"/>
            <w:rFonts w:ascii="Arial" w:hAnsi="Arial" w:cs="Arial"/>
            <w:sz w:val="22"/>
            <w:szCs w:val="22"/>
          </w:rPr>
          <w:t>http://www.imperial.ac.uk/medicine/fourier-legacy</w:t>
        </w:r>
      </w:hyperlink>
      <w:r>
        <w:rPr>
          <w:rStyle w:val="Hyperlink"/>
          <w:rFonts w:ascii="Arial" w:hAnsi="Arial" w:cs="Arial"/>
          <w:sz w:val="22"/>
          <w:szCs w:val="22"/>
        </w:rPr>
        <w:t>)</w:t>
      </w:r>
    </w:p>
    <w:p w:rsidR="00135B20" w:rsidRPr="00886032" w:rsidRDefault="00135B20" w:rsidP="0047658C">
      <w:pPr>
        <w:spacing w:before="120"/>
        <w:jc w:val="both"/>
        <w:rPr>
          <w:rFonts w:ascii="Arial" w:hAnsi="Arial" w:cs="Arial"/>
          <w:sz w:val="22"/>
          <w:szCs w:val="22"/>
        </w:rPr>
      </w:pPr>
    </w:p>
    <w:p w:rsidR="00CF0455" w:rsidRPr="0039417C" w:rsidRDefault="00864F79" w:rsidP="0047658C">
      <w:pPr>
        <w:spacing w:before="120"/>
        <w:jc w:val="both"/>
        <w:rPr>
          <w:rFonts w:ascii="Arial" w:hAnsi="Arial" w:cs="Arial"/>
          <w:b/>
        </w:rPr>
      </w:pPr>
      <w:r w:rsidRPr="00705D24" w:rsidDel="00864F79">
        <w:rPr>
          <w:rFonts w:ascii="Arial" w:hAnsi="Arial" w:cs="Arial"/>
          <w:b/>
          <w:sz w:val="28"/>
          <w:szCs w:val="28"/>
        </w:rPr>
        <w:t xml:space="preserve"> </w:t>
      </w:r>
      <w:r w:rsidR="0008390F">
        <w:rPr>
          <w:rFonts w:ascii="Arial" w:hAnsi="Arial" w:cs="Arial"/>
          <w:b/>
          <w:sz w:val="22"/>
          <w:szCs w:val="22"/>
        </w:rPr>
        <w:t>12</w:t>
      </w:r>
      <w:r w:rsidR="009577DD">
        <w:rPr>
          <w:rFonts w:ascii="Arial" w:hAnsi="Arial" w:cs="Arial"/>
          <w:b/>
          <w:sz w:val="22"/>
          <w:szCs w:val="22"/>
        </w:rPr>
        <w:t>.</w:t>
      </w:r>
      <w:r w:rsidR="00CF0455" w:rsidRPr="006C6151">
        <w:rPr>
          <w:rFonts w:ascii="Arial" w:hAnsi="Arial" w:cs="Arial"/>
          <w:b/>
          <w:sz w:val="22"/>
          <w:szCs w:val="22"/>
        </w:rPr>
        <w:tab/>
      </w:r>
      <w:r w:rsidR="00CF0455" w:rsidRPr="0039417C">
        <w:rPr>
          <w:rFonts w:ascii="Arial" w:hAnsi="Arial" w:cs="Arial"/>
          <w:b/>
        </w:rPr>
        <w:t>What will happen to information about me?</w:t>
      </w:r>
    </w:p>
    <w:p w:rsidR="008D70DD" w:rsidRPr="00362FB4" w:rsidRDefault="00DD7F2E" w:rsidP="0047658C">
      <w:pPr>
        <w:tabs>
          <w:tab w:val="left" w:pos="2410"/>
        </w:tabs>
        <w:spacing w:before="120"/>
        <w:jc w:val="both"/>
        <w:rPr>
          <w:rFonts w:ascii="Arial" w:hAnsi="Arial" w:cs="Arial"/>
          <w:sz w:val="22"/>
          <w:szCs w:val="22"/>
        </w:rPr>
      </w:pPr>
      <w:r w:rsidRPr="00362FB4">
        <w:rPr>
          <w:rFonts w:ascii="Arial" w:hAnsi="Arial" w:cs="Arial"/>
          <w:sz w:val="22"/>
          <w:szCs w:val="22"/>
        </w:rPr>
        <w:t>By signing the Consent F</w:t>
      </w:r>
      <w:r w:rsidR="00CF0455" w:rsidRPr="00362FB4">
        <w:rPr>
          <w:rFonts w:ascii="Arial" w:hAnsi="Arial" w:cs="Arial"/>
          <w:sz w:val="22"/>
          <w:szCs w:val="22"/>
        </w:rPr>
        <w:t xml:space="preserve">orm you consent to </w:t>
      </w:r>
      <w:r w:rsidR="00FC6E66" w:rsidRPr="00362FB4">
        <w:rPr>
          <w:rFonts w:ascii="Arial" w:hAnsi="Arial" w:cs="Arial"/>
          <w:sz w:val="22"/>
          <w:szCs w:val="22"/>
        </w:rPr>
        <w:t>your</w:t>
      </w:r>
      <w:r w:rsidR="00CF0455" w:rsidRPr="00362FB4">
        <w:rPr>
          <w:rFonts w:ascii="Arial" w:hAnsi="Arial" w:cs="Arial"/>
          <w:sz w:val="22"/>
          <w:szCs w:val="22"/>
        </w:rPr>
        <w:t xml:space="preserve"> study doctor and relevant </w:t>
      </w:r>
      <w:r w:rsidR="00AE2E2B" w:rsidRPr="00362FB4">
        <w:rPr>
          <w:rFonts w:ascii="Arial" w:hAnsi="Arial" w:cs="Arial"/>
          <w:sz w:val="22"/>
          <w:szCs w:val="22"/>
        </w:rPr>
        <w:t>study</w:t>
      </w:r>
      <w:r w:rsidR="00CF0455" w:rsidRPr="00362FB4">
        <w:rPr>
          <w:rFonts w:ascii="Arial" w:hAnsi="Arial" w:cs="Arial"/>
          <w:sz w:val="22"/>
          <w:szCs w:val="22"/>
        </w:rPr>
        <w:t xml:space="preserve"> staff </w:t>
      </w:r>
      <w:r w:rsidR="00886032" w:rsidRPr="00362FB4">
        <w:rPr>
          <w:rFonts w:ascii="Arial" w:hAnsi="Arial" w:cs="Arial"/>
          <w:sz w:val="22"/>
          <w:szCs w:val="22"/>
        </w:rPr>
        <w:t>at the NCC (</w:t>
      </w:r>
      <w:r w:rsidR="00294CCC" w:rsidRPr="00362FB4">
        <w:rPr>
          <w:rFonts w:ascii="Arial" w:hAnsi="Arial" w:cs="Arial"/>
          <w:sz w:val="22"/>
          <w:szCs w:val="22"/>
        </w:rPr>
        <w:t>Imperial College)</w:t>
      </w:r>
      <w:r w:rsidR="00886032" w:rsidRPr="00362FB4">
        <w:rPr>
          <w:rFonts w:ascii="Arial" w:hAnsi="Arial" w:cs="Arial"/>
          <w:sz w:val="22"/>
          <w:szCs w:val="22"/>
        </w:rPr>
        <w:t xml:space="preserve"> </w:t>
      </w:r>
      <w:r w:rsidR="00CF0455" w:rsidRPr="00362FB4">
        <w:rPr>
          <w:rFonts w:ascii="Arial" w:hAnsi="Arial" w:cs="Arial"/>
          <w:sz w:val="22"/>
          <w:szCs w:val="22"/>
        </w:rPr>
        <w:t xml:space="preserve">collecting and using personal information about you for the </w:t>
      </w:r>
      <w:r w:rsidR="002D14BA" w:rsidRPr="00362FB4">
        <w:rPr>
          <w:rFonts w:ascii="Arial" w:hAnsi="Arial" w:cs="Arial"/>
          <w:sz w:val="22"/>
          <w:szCs w:val="22"/>
        </w:rPr>
        <w:t>study</w:t>
      </w:r>
      <w:r w:rsidR="00CF0455" w:rsidRPr="00362FB4">
        <w:rPr>
          <w:rFonts w:ascii="Arial" w:hAnsi="Arial" w:cs="Arial"/>
          <w:sz w:val="22"/>
          <w:szCs w:val="22"/>
        </w:rPr>
        <w:t xml:space="preserve">. </w:t>
      </w:r>
      <w:r w:rsidR="00947282" w:rsidRPr="00362FB4">
        <w:rPr>
          <w:rFonts w:ascii="Arial" w:hAnsi="Arial" w:cs="Arial"/>
          <w:sz w:val="22"/>
          <w:szCs w:val="22"/>
        </w:rPr>
        <w:t xml:space="preserve"> </w:t>
      </w:r>
      <w:r w:rsidR="008D70DD" w:rsidRPr="00362FB4">
        <w:rPr>
          <w:rFonts w:ascii="Arial" w:hAnsi="Arial" w:cs="Arial"/>
          <w:sz w:val="22"/>
          <w:szCs w:val="22"/>
        </w:rPr>
        <w:t>The research team at Imperial College will keep your name, NHS number and contact details confidential and will not pass this information to the Sponsor organisation.</w:t>
      </w:r>
      <w:r w:rsidR="00D06E94" w:rsidRPr="00362FB4">
        <w:rPr>
          <w:rFonts w:ascii="Arial" w:hAnsi="Arial" w:cs="Arial"/>
          <w:sz w:val="22"/>
          <w:szCs w:val="22"/>
        </w:rPr>
        <w:t xml:space="preserve"> </w:t>
      </w:r>
      <w:r w:rsidR="008D70DD" w:rsidRPr="00362FB4">
        <w:rPr>
          <w:rFonts w:ascii="Arial" w:hAnsi="Arial" w:cs="Arial"/>
          <w:sz w:val="22"/>
          <w:szCs w:val="22"/>
        </w:rPr>
        <w:t xml:space="preserve">The research team at Imperial College will use this information as needed, to contact you about the research study, and make sure that relevant information about the study is recorded for your care, and to oversee the quality of the study. </w:t>
      </w:r>
    </w:p>
    <w:p w:rsidR="003179F6" w:rsidRPr="00725A1E" w:rsidRDefault="003179F6" w:rsidP="003179F6">
      <w:pPr>
        <w:tabs>
          <w:tab w:val="left" w:pos="2410"/>
        </w:tabs>
        <w:spacing w:before="120" w:line="245" w:lineRule="auto"/>
        <w:jc w:val="both"/>
        <w:rPr>
          <w:rFonts w:ascii="Arial" w:hAnsi="Arial" w:cs="Arial"/>
          <w:sz w:val="22"/>
          <w:szCs w:val="22"/>
        </w:rPr>
      </w:pPr>
      <w:r w:rsidRPr="00725A1E">
        <w:rPr>
          <w:rFonts w:ascii="Calibri" w:hAnsi="Calibri" w:cs="Calibri"/>
          <w:color w:val="000000"/>
          <w:sz w:val="22"/>
          <w:szCs w:val="22"/>
        </w:rPr>
        <w:t>T</w:t>
      </w:r>
      <w:r w:rsidRPr="00725A1E">
        <w:rPr>
          <w:rFonts w:ascii="Arial" w:hAnsi="Arial" w:cs="Arial"/>
          <w:sz w:val="22"/>
          <w:szCs w:val="22"/>
        </w:rPr>
        <w:t>he University of Sydney will only receive information without any identifying information. Th</w:t>
      </w:r>
      <w:r>
        <w:rPr>
          <w:rFonts w:ascii="Arial" w:hAnsi="Arial" w:cs="Arial"/>
          <w:sz w:val="22"/>
          <w:szCs w:val="22"/>
        </w:rPr>
        <w:t>is</w:t>
      </w:r>
      <w:r w:rsidRPr="00725A1E">
        <w:rPr>
          <w:rFonts w:ascii="Arial" w:hAnsi="Arial" w:cs="Arial"/>
          <w:sz w:val="22"/>
          <w:szCs w:val="22"/>
        </w:rPr>
        <w:t xml:space="preserve"> information </w:t>
      </w:r>
      <w:r>
        <w:rPr>
          <w:rFonts w:ascii="Arial" w:hAnsi="Arial" w:cs="Arial"/>
          <w:sz w:val="22"/>
          <w:szCs w:val="22"/>
        </w:rPr>
        <w:t xml:space="preserve">will be </w:t>
      </w:r>
      <w:r w:rsidRPr="00725A1E">
        <w:rPr>
          <w:rFonts w:ascii="Arial" w:hAnsi="Arial" w:cs="Arial"/>
          <w:sz w:val="22"/>
          <w:szCs w:val="22"/>
        </w:rPr>
        <w:t xml:space="preserve">collected in </w:t>
      </w:r>
      <w:r>
        <w:rPr>
          <w:rFonts w:ascii="Arial" w:hAnsi="Arial" w:cs="Arial"/>
          <w:sz w:val="22"/>
          <w:szCs w:val="22"/>
        </w:rPr>
        <w:t xml:space="preserve">a </w:t>
      </w:r>
      <w:r w:rsidRPr="00725A1E">
        <w:rPr>
          <w:rFonts w:ascii="Arial" w:hAnsi="Arial" w:cs="Arial"/>
          <w:sz w:val="22"/>
          <w:szCs w:val="22"/>
        </w:rPr>
        <w:t xml:space="preserve">study database </w:t>
      </w:r>
      <w:r>
        <w:rPr>
          <w:rFonts w:ascii="Arial" w:hAnsi="Arial" w:cs="Arial"/>
          <w:sz w:val="22"/>
          <w:szCs w:val="22"/>
        </w:rPr>
        <w:t xml:space="preserve">and </w:t>
      </w:r>
      <w:r w:rsidRPr="00725A1E">
        <w:rPr>
          <w:rFonts w:ascii="Arial" w:hAnsi="Arial" w:cs="Arial"/>
          <w:sz w:val="22"/>
          <w:szCs w:val="22"/>
        </w:rPr>
        <w:t xml:space="preserve">will be identified by a code number.  Only your study doctor and the study team at </w:t>
      </w:r>
      <w:r w:rsidRPr="003179F6">
        <w:rPr>
          <w:rFonts w:ascii="Arial" w:hAnsi="Arial" w:cs="Arial"/>
          <w:sz w:val="22"/>
          <w:szCs w:val="22"/>
        </w:rPr>
        <w:t>Imperial College</w:t>
      </w:r>
      <w:r w:rsidRPr="00725A1E">
        <w:rPr>
          <w:rFonts w:ascii="Arial" w:hAnsi="Arial" w:cs="Arial"/>
          <w:sz w:val="22"/>
          <w:szCs w:val="22"/>
        </w:rPr>
        <w:t xml:space="preserve"> will be able to link the code number to you personally.  The people who analys</w:t>
      </w:r>
      <w:r>
        <w:rPr>
          <w:rFonts w:ascii="Arial" w:hAnsi="Arial" w:cs="Arial"/>
          <w:sz w:val="22"/>
          <w:szCs w:val="22"/>
        </w:rPr>
        <w:t>is</w:t>
      </w:r>
      <w:r w:rsidRPr="00725A1E">
        <w:rPr>
          <w:rFonts w:ascii="Arial" w:hAnsi="Arial" w:cs="Arial"/>
          <w:sz w:val="22"/>
          <w:szCs w:val="22"/>
        </w:rPr>
        <w:t xml:space="preserve"> the information will not be able to identify you and will not be able to find out your name</w:t>
      </w:r>
      <w:r>
        <w:rPr>
          <w:rFonts w:ascii="Arial" w:hAnsi="Arial" w:cs="Arial"/>
          <w:sz w:val="22"/>
          <w:szCs w:val="22"/>
        </w:rPr>
        <w:t xml:space="preserve"> or</w:t>
      </w:r>
      <w:r w:rsidRPr="00725A1E">
        <w:rPr>
          <w:rFonts w:ascii="Arial" w:hAnsi="Arial" w:cs="Arial"/>
          <w:sz w:val="22"/>
          <w:szCs w:val="22"/>
        </w:rPr>
        <w:t xml:space="preserve"> date of birth</w:t>
      </w:r>
      <w:r>
        <w:rPr>
          <w:rFonts w:ascii="Arial" w:hAnsi="Arial" w:cs="Arial"/>
          <w:sz w:val="22"/>
          <w:szCs w:val="22"/>
        </w:rPr>
        <w:t>.</w:t>
      </w:r>
      <w:r w:rsidRPr="00725A1E">
        <w:rPr>
          <w:rFonts w:ascii="Arial" w:hAnsi="Arial" w:cs="Arial"/>
          <w:sz w:val="22"/>
          <w:szCs w:val="22"/>
        </w:rPr>
        <w:t xml:space="preserve">  Your information will only be used for the purpose of this study and it will only be disclosed with your permission, except as required by law.</w:t>
      </w:r>
    </w:p>
    <w:p w:rsidR="008D70DD" w:rsidRPr="00362FB4" w:rsidRDefault="00D06E94" w:rsidP="00EA7905">
      <w:pPr>
        <w:shd w:val="clear" w:color="auto" w:fill="F2F2F2"/>
        <w:spacing w:before="120" w:line="245" w:lineRule="auto"/>
        <w:rPr>
          <w:rFonts w:ascii="Arial" w:hAnsi="Arial" w:cs="Arial"/>
          <w:sz w:val="22"/>
          <w:szCs w:val="22"/>
        </w:rPr>
      </w:pPr>
      <w:r w:rsidRPr="00362FB4">
        <w:rPr>
          <w:rFonts w:ascii="Arial" w:hAnsi="Arial" w:cs="Arial"/>
          <w:sz w:val="22"/>
          <w:szCs w:val="22"/>
        </w:rPr>
        <w:t>The University of Sydney will be acting as data controller for the study</w:t>
      </w:r>
      <w:r w:rsidR="00EA7905">
        <w:rPr>
          <w:rFonts w:ascii="Arial" w:hAnsi="Arial" w:cs="Arial"/>
          <w:sz w:val="22"/>
          <w:szCs w:val="22"/>
        </w:rPr>
        <w:t xml:space="preserve"> (which </w:t>
      </w:r>
      <w:r w:rsidR="00EA7905" w:rsidRPr="00725A1E">
        <w:rPr>
          <w:rFonts w:ascii="Arial" w:hAnsi="Arial" w:cs="Arial"/>
          <w:sz w:val="22"/>
          <w:szCs w:val="22"/>
        </w:rPr>
        <w:t xml:space="preserve">means that </w:t>
      </w:r>
      <w:r w:rsidR="00EA7905">
        <w:rPr>
          <w:rFonts w:ascii="Arial" w:hAnsi="Arial" w:cs="Arial"/>
          <w:sz w:val="22"/>
          <w:szCs w:val="22"/>
        </w:rPr>
        <w:t xml:space="preserve">they take responsibility </w:t>
      </w:r>
      <w:r w:rsidR="00EA7905" w:rsidRPr="00725A1E">
        <w:rPr>
          <w:rFonts w:ascii="Arial" w:hAnsi="Arial" w:cs="Arial"/>
          <w:sz w:val="22"/>
          <w:szCs w:val="22"/>
        </w:rPr>
        <w:t>for looking after your information and using it properly</w:t>
      </w:r>
      <w:r w:rsidR="00EA7905">
        <w:rPr>
          <w:rFonts w:ascii="Arial" w:hAnsi="Arial" w:cs="Arial"/>
          <w:sz w:val="22"/>
          <w:szCs w:val="22"/>
        </w:rPr>
        <w:t xml:space="preserve">) </w:t>
      </w:r>
      <w:r w:rsidRPr="00362FB4">
        <w:rPr>
          <w:rFonts w:ascii="Arial" w:hAnsi="Arial" w:cs="Arial"/>
          <w:sz w:val="22"/>
          <w:szCs w:val="22"/>
        </w:rPr>
        <w:t>and Imperial College will be a data processor.</w:t>
      </w:r>
    </w:p>
    <w:p w:rsidR="008D70DD" w:rsidRDefault="00CF0455" w:rsidP="0047658C">
      <w:pPr>
        <w:tabs>
          <w:tab w:val="left" w:pos="2410"/>
        </w:tabs>
        <w:spacing w:before="120"/>
        <w:jc w:val="both"/>
        <w:rPr>
          <w:rFonts w:ascii="Arial" w:hAnsi="Arial" w:cs="Arial"/>
          <w:sz w:val="22"/>
          <w:szCs w:val="22"/>
        </w:rPr>
      </w:pPr>
      <w:r w:rsidRPr="00CF0455">
        <w:rPr>
          <w:rFonts w:ascii="Arial" w:hAnsi="Arial" w:cs="Arial"/>
          <w:sz w:val="22"/>
          <w:szCs w:val="22"/>
        </w:rPr>
        <w:t xml:space="preserve">Your information will only be used for the purpose of this </w:t>
      </w:r>
      <w:r w:rsidR="002D14BA">
        <w:rPr>
          <w:rFonts w:ascii="Arial" w:hAnsi="Arial" w:cs="Arial"/>
          <w:sz w:val="22"/>
          <w:szCs w:val="22"/>
        </w:rPr>
        <w:t>study</w:t>
      </w:r>
      <w:r w:rsidRPr="00CF0455">
        <w:rPr>
          <w:rFonts w:ascii="Arial" w:hAnsi="Arial" w:cs="Arial"/>
          <w:sz w:val="22"/>
          <w:szCs w:val="22"/>
        </w:rPr>
        <w:t xml:space="preserve"> and it will only be disclosed with your permission, except as required by law.</w:t>
      </w:r>
    </w:p>
    <w:p w:rsidR="009577DD" w:rsidRDefault="00A1354B" w:rsidP="0047658C">
      <w:pPr>
        <w:spacing w:before="120"/>
        <w:jc w:val="both"/>
        <w:rPr>
          <w:rFonts w:ascii="Arial" w:hAnsi="Arial" w:cs="Arial"/>
          <w:sz w:val="22"/>
          <w:szCs w:val="22"/>
        </w:rPr>
      </w:pPr>
      <w:r w:rsidRPr="00CF0455">
        <w:rPr>
          <w:rFonts w:ascii="Arial" w:hAnsi="Arial" w:cs="Arial"/>
          <w:sz w:val="22"/>
          <w:szCs w:val="22"/>
        </w:rPr>
        <w:t xml:space="preserve">Information about your participation in this </w:t>
      </w:r>
      <w:r>
        <w:rPr>
          <w:rFonts w:ascii="Arial" w:hAnsi="Arial" w:cs="Arial"/>
          <w:sz w:val="22"/>
          <w:szCs w:val="22"/>
        </w:rPr>
        <w:t>study</w:t>
      </w:r>
      <w:r w:rsidRPr="00CF0455">
        <w:rPr>
          <w:rFonts w:ascii="Arial" w:hAnsi="Arial" w:cs="Arial"/>
          <w:sz w:val="22"/>
          <w:szCs w:val="22"/>
        </w:rPr>
        <w:t xml:space="preserve"> </w:t>
      </w:r>
      <w:r w:rsidR="00A72FA9">
        <w:rPr>
          <w:rFonts w:ascii="Arial" w:hAnsi="Arial" w:cs="Arial"/>
          <w:sz w:val="22"/>
          <w:szCs w:val="22"/>
        </w:rPr>
        <w:t xml:space="preserve">may </w:t>
      </w:r>
      <w:r w:rsidRPr="00CF0455">
        <w:rPr>
          <w:rFonts w:ascii="Arial" w:hAnsi="Arial" w:cs="Arial"/>
          <w:sz w:val="22"/>
          <w:szCs w:val="22"/>
        </w:rPr>
        <w:t>be recorded in your health records.</w:t>
      </w:r>
      <w:r w:rsidR="000D3187">
        <w:rPr>
          <w:rFonts w:ascii="Arial" w:hAnsi="Arial" w:cs="Arial"/>
          <w:sz w:val="22"/>
          <w:szCs w:val="22"/>
        </w:rPr>
        <w:t xml:space="preserve"> </w:t>
      </w:r>
      <w:r w:rsidR="00EA7905" w:rsidRPr="00CF0455">
        <w:rPr>
          <w:rFonts w:ascii="Arial" w:hAnsi="Arial" w:cs="Arial"/>
          <w:sz w:val="22"/>
          <w:szCs w:val="22"/>
        </w:rPr>
        <w:t xml:space="preserve">Information about you may be obtained from your health records for the purpose of this </w:t>
      </w:r>
      <w:r w:rsidR="00EA7905">
        <w:rPr>
          <w:rFonts w:ascii="Arial" w:hAnsi="Arial" w:cs="Arial"/>
          <w:sz w:val="22"/>
          <w:szCs w:val="22"/>
        </w:rPr>
        <w:t>study</w:t>
      </w:r>
      <w:r w:rsidR="00EA7905" w:rsidRPr="00CF0455">
        <w:rPr>
          <w:rFonts w:ascii="Arial" w:hAnsi="Arial" w:cs="Arial"/>
          <w:sz w:val="22"/>
          <w:szCs w:val="22"/>
        </w:rPr>
        <w:t xml:space="preserve">. </w:t>
      </w:r>
      <w:r w:rsidR="00EA7905">
        <w:rPr>
          <w:rFonts w:ascii="Arial" w:hAnsi="Arial" w:cs="Arial"/>
          <w:sz w:val="22"/>
          <w:szCs w:val="22"/>
        </w:rPr>
        <w:t xml:space="preserve"> </w:t>
      </w:r>
      <w:r w:rsidR="00EA7905" w:rsidRPr="00CF0455">
        <w:rPr>
          <w:rFonts w:ascii="Arial" w:hAnsi="Arial" w:cs="Arial"/>
          <w:sz w:val="22"/>
          <w:szCs w:val="22"/>
        </w:rPr>
        <w:t xml:space="preserve">By signing the </w:t>
      </w:r>
      <w:r w:rsidR="00EA7905">
        <w:rPr>
          <w:rFonts w:ascii="Arial" w:hAnsi="Arial" w:cs="Arial"/>
          <w:sz w:val="22"/>
          <w:szCs w:val="22"/>
        </w:rPr>
        <w:t>C</w:t>
      </w:r>
      <w:r w:rsidR="00EA7905" w:rsidRPr="00CF0455">
        <w:rPr>
          <w:rFonts w:ascii="Arial" w:hAnsi="Arial" w:cs="Arial"/>
          <w:sz w:val="22"/>
          <w:szCs w:val="22"/>
        </w:rPr>
        <w:t xml:space="preserve">onsent </w:t>
      </w:r>
      <w:r w:rsidR="00EA7905">
        <w:rPr>
          <w:rFonts w:ascii="Arial" w:hAnsi="Arial" w:cs="Arial"/>
          <w:sz w:val="22"/>
          <w:szCs w:val="22"/>
        </w:rPr>
        <w:t>F</w:t>
      </w:r>
      <w:r w:rsidR="00EA7905" w:rsidRPr="00CF0455">
        <w:rPr>
          <w:rFonts w:ascii="Arial" w:hAnsi="Arial" w:cs="Arial"/>
          <w:sz w:val="22"/>
          <w:szCs w:val="22"/>
        </w:rPr>
        <w:t xml:space="preserve">orm you agree to the study team accessing health records if they are relevant to your participation in this </w:t>
      </w:r>
      <w:r w:rsidR="00EA7905">
        <w:rPr>
          <w:rFonts w:ascii="Arial" w:hAnsi="Arial" w:cs="Arial"/>
          <w:sz w:val="22"/>
          <w:szCs w:val="22"/>
        </w:rPr>
        <w:t>study</w:t>
      </w:r>
      <w:r w:rsidR="00EA7905" w:rsidRPr="00CF0455">
        <w:rPr>
          <w:rFonts w:ascii="Arial" w:hAnsi="Arial" w:cs="Arial"/>
          <w:sz w:val="22"/>
          <w:szCs w:val="22"/>
        </w:rPr>
        <w:t>.</w:t>
      </w:r>
    </w:p>
    <w:p w:rsidR="002F37FF" w:rsidRDefault="00526623" w:rsidP="0047658C">
      <w:pPr>
        <w:shd w:val="clear" w:color="auto" w:fill="FFFFFF" w:themeFill="background1"/>
        <w:spacing w:before="120"/>
        <w:jc w:val="both"/>
        <w:rPr>
          <w:rFonts w:ascii="Arial" w:hAnsi="Arial" w:cs="Arial"/>
          <w:sz w:val="22"/>
          <w:szCs w:val="22"/>
        </w:rPr>
      </w:pPr>
      <w:r>
        <w:rPr>
          <w:rFonts w:ascii="Arial" w:hAnsi="Arial" w:cs="Arial"/>
          <w:sz w:val="22"/>
          <w:szCs w:val="22"/>
        </w:rPr>
        <w:t>Your study information, identified only by your FOURIER study number,</w:t>
      </w:r>
      <w:r w:rsidR="002F37FF" w:rsidRPr="002F37FF">
        <w:rPr>
          <w:rFonts w:ascii="Arial" w:hAnsi="Arial" w:cs="Arial"/>
          <w:sz w:val="22"/>
          <w:szCs w:val="22"/>
        </w:rPr>
        <w:t xml:space="preserve"> will be held electronically</w:t>
      </w:r>
      <w:r w:rsidR="00342BFD">
        <w:rPr>
          <w:rFonts w:ascii="Arial" w:hAnsi="Arial" w:cs="Arial"/>
          <w:sz w:val="22"/>
          <w:szCs w:val="22"/>
        </w:rPr>
        <w:t xml:space="preserve"> in a secure study database</w:t>
      </w:r>
      <w:r w:rsidR="002F37FF" w:rsidRPr="002F37FF">
        <w:rPr>
          <w:rFonts w:ascii="Arial" w:hAnsi="Arial" w:cs="Arial"/>
          <w:sz w:val="22"/>
          <w:szCs w:val="22"/>
        </w:rPr>
        <w:t xml:space="preserve"> by the NHMRC </w:t>
      </w:r>
      <w:r w:rsidR="00342BFD">
        <w:rPr>
          <w:rFonts w:ascii="Arial" w:hAnsi="Arial" w:cs="Arial"/>
          <w:sz w:val="22"/>
          <w:szCs w:val="22"/>
        </w:rPr>
        <w:t xml:space="preserve">Clinical Trials Centre </w:t>
      </w:r>
      <w:r w:rsidR="00EB3C72">
        <w:rPr>
          <w:rFonts w:ascii="Arial" w:hAnsi="Arial" w:cs="Arial"/>
          <w:sz w:val="22"/>
          <w:szCs w:val="22"/>
        </w:rPr>
        <w:t>in Sydney, Australia</w:t>
      </w:r>
      <w:r w:rsidR="002F37FF" w:rsidRPr="002F37FF">
        <w:rPr>
          <w:rFonts w:ascii="Arial" w:hAnsi="Arial" w:cs="Arial"/>
          <w:sz w:val="22"/>
          <w:szCs w:val="22"/>
        </w:rPr>
        <w:t xml:space="preserve">. The data from this study will be kept for at least 15 years from the end of the study, after which it will be </w:t>
      </w:r>
      <w:r>
        <w:rPr>
          <w:rFonts w:ascii="Arial" w:hAnsi="Arial" w:cs="Arial"/>
          <w:sz w:val="22"/>
          <w:szCs w:val="22"/>
        </w:rPr>
        <w:t xml:space="preserve">securely </w:t>
      </w:r>
      <w:r w:rsidR="002F37FF" w:rsidRPr="002F37FF">
        <w:rPr>
          <w:rFonts w:ascii="Arial" w:hAnsi="Arial" w:cs="Arial"/>
          <w:sz w:val="22"/>
          <w:szCs w:val="22"/>
        </w:rPr>
        <w:t>destroyed.</w:t>
      </w:r>
    </w:p>
    <w:p w:rsidR="00802A4C" w:rsidRDefault="00802A4C" w:rsidP="008D70DD">
      <w:pPr>
        <w:spacing w:before="120"/>
        <w:jc w:val="both"/>
        <w:rPr>
          <w:rFonts w:ascii="Arial" w:hAnsi="Arial" w:cs="Arial"/>
          <w:sz w:val="22"/>
          <w:szCs w:val="22"/>
        </w:rPr>
      </w:pPr>
      <w:r w:rsidRPr="002D2FD1">
        <w:rPr>
          <w:rFonts w:ascii="Arial" w:hAnsi="Arial" w:cs="Arial"/>
          <w:sz w:val="22"/>
          <w:szCs w:val="22"/>
        </w:rPr>
        <w:t xml:space="preserve">Your health records and any information obtained during the </w:t>
      </w:r>
      <w:r w:rsidR="002D14BA">
        <w:rPr>
          <w:rFonts w:ascii="Arial" w:hAnsi="Arial" w:cs="Arial"/>
          <w:sz w:val="22"/>
          <w:szCs w:val="22"/>
        </w:rPr>
        <w:t>study</w:t>
      </w:r>
      <w:r w:rsidRPr="002D2FD1">
        <w:rPr>
          <w:rFonts w:ascii="Arial" w:hAnsi="Arial" w:cs="Arial"/>
          <w:sz w:val="22"/>
          <w:szCs w:val="22"/>
        </w:rPr>
        <w:t xml:space="preserve"> are subject to inspection (</w:t>
      </w:r>
      <w:r w:rsidR="008D70DD">
        <w:rPr>
          <w:rFonts w:ascii="Arial" w:hAnsi="Arial" w:cs="Arial"/>
          <w:sz w:val="22"/>
          <w:szCs w:val="22"/>
        </w:rPr>
        <w:t>to check the accuracy of the data</w:t>
      </w:r>
      <w:r w:rsidRPr="002D2FD1">
        <w:rPr>
          <w:rFonts w:ascii="Arial" w:hAnsi="Arial" w:cs="Arial"/>
          <w:sz w:val="22"/>
          <w:szCs w:val="22"/>
        </w:rPr>
        <w:t xml:space="preserve">) by the relevant authorities and authorised </w:t>
      </w:r>
      <w:r w:rsidR="00FD3E05">
        <w:rPr>
          <w:rFonts w:ascii="Arial" w:hAnsi="Arial" w:cs="Arial"/>
          <w:sz w:val="22"/>
          <w:szCs w:val="22"/>
        </w:rPr>
        <w:t xml:space="preserve">representatives of the </w:t>
      </w:r>
      <w:r w:rsidR="00342BFD">
        <w:rPr>
          <w:rFonts w:ascii="Arial" w:hAnsi="Arial" w:cs="Arial"/>
          <w:sz w:val="22"/>
          <w:szCs w:val="22"/>
        </w:rPr>
        <w:t xml:space="preserve">Global </w:t>
      </w:r>
      <w:r w:rsidR="00FD3E05">
        <w:rPr>
          <w:rFonts w:ascii="Arial" w:hAnsi="Arial" w:cs="Arial"/>
          <w:sz w:val="22"/>
          <w:szCs w:val="22"/>
        </w:rPr>
        <w:t>Sponsor</w:t>
      </w:r>
      <w:r w:rsidR="00342BFD">
        <w:rPr>
          <w:rFonts w:ascii="Arial" w:hAnsi="Arial" w:cs="Arial"/>
          <w:sz w:val="22"/>
          <w:szCs w:val="22"/>
        </w:rPr>
        <w:t xml:space="preserve"> (University of Sydney)</w:t>
      </w:r>
      <w:r w:rsidR="00FD3E05">
        <w:rPr>
          <w:rFonts w:ascii="Arial" w:hAnsi="Arial" w:cs="Arial"/>
          <w:sz w:val="22"/>
          <w:szCs w:val="22"/>
        </w:rPr>
        <w:t xml:space="preserve">, </w:t>
      </w:r>
      <w:r w:rsidR="0039590F">
        <w:rPr>
          <w:rFonts w:ascii="Arial" w:hAnsi="Arial" w:cs="Arial"/>
          <w:sz w:val="22"/>
          <w:szCs w:val="22"/>
        </w:rPr>
        <w:t xml:space="preserve">Imperial College, </w:t>
      </w:r>
      <w:r w:rsidR="00342BFD">
        <w:rPr>
          <w:rFonts w:ascii="Arial" w:hAnsi="Arial" w:cs="Arial"/>
          <w:sz w:val="22"/>
          <w:szCs w:val="22"/>
        </w:rPr>
        <w:t>funder (</w:t>
      </w:r>
      <w:r w:rsidR="00253D1B" w:rsidRPr="00253D1B">
        <w:rPr>
          <w:rFonts w:ascii="Arial" w:hAnsi="Arial" w:cs="Arial"/>
          <w:sz w:val="22"/>
          <w:szCs w:val="22"/>
        </w:rPr>
        <w:t>Amgen</w:t>
      </w:r>
      <w:r w:rsidR="00342BFD">
        <w:rPr>
          <w:rFonts w:ascii="Arial" w:hAnsi="Arial" w:cs="Arial"/>
          <w:sz w:val="22"/>
          <w:szCs w:val="22"/>
        </w:rPr>
        <w:t>)</w:t>
      </w:r>
      <w:r w:rsidR="00487EA7" w:rsidRPr="003124B0">
        <w:rPr>
          <w:rFonts w:ascii="Arial" w:hAnsi="Arial" w:cs="Arial"/>
          <w:sz w:val="22"/>
          <w:szCs w:val="22"/>
        </w:rPr>
        <w:t>,</w:t>
      </w:r>
      <w:r w:rsidR="002B04FE">
        <w:rPr>
          <w:rFonts w:ascii="Arial" w:hAnsi="Arial" w:cs="Arial"/>
          <w:sz w:val="22"/>
          <w:szCs w:val="22"/>
        </w:rPr>
        <w:t xml:space="preserve"> the </w:t>
      </w:r>
      <w:r w:rsidR="006C2727">
        <w:rPr>
          <w:rFonts w:ascii="Arial" w:hAnsi="Arial" w:cs="Arial"/>
          <w:sz w:val="22"/>
          <w:szCs w:val="22"/>
        </w:rPr>
        <w:t>Medicines and Healthcare Products Regulatory Authority (MHRA), European Me</w:t>
      </w:r>
      <w:r w:rsidR="00526623">
        <w:rPr>
          <w:rFonts w:ascii="Arial" w:hAnsi="Arial" w:cs="Arial"/>
          <w:sz w:val="22"/>
          <w:szCs w:val="22"/>
        </w:rPr>
        <w:t>di</w:t>
      </w:r>
      <w:r w:rsidR="006C2727">
        <w:rPr>
          <w:rFonts w:ascii="Arial" w:hAnsi="Arial" w:cs="Arial"/>
          <w:sz w:val="22"/>
          <w:szCs w:val="22"/>
        </w:rPr>
        <w:t xml:space="preserve">cines Authority (EMA) </w:t>
      </w:r>
      <w:r w:rsidR="0015204F">
        <w:rPr>
          <w:rFonts w:ascii="Arial" w:hAnsi="Arial" w:cs="Arial"/>
          <w:sz w:val="22"/>
          <w:szCs w:val="22"/>
        </w:rPr>
        <w:t xml:space="preserve">and other </w:t>
      </w:r>
      <w:r w:rsidR="008C15B7">
        <w:rPr>
          <w:rFonts w:ascii="Arial" w:hAnsi="Arial" w:cs="Arial"/>
          <w:sz w:val="22"/>
          <w:szCs w:val="22"/>
        </w:rPr>
        <w:t xml:space="preserve">relevant </w:t>
      </w:r>
      <w:r w:rsidR="0015204F">
        <w:rPr>
          <w:rFonts w:ascii="Arial" w:hAnsi="Arial" w:cs="Arial"/>
          <w:sz w:val="22"/>
          <w:szCs w:val="22"/>
        </w:rPr>
        <w:t>regulatory authorities</w:t>
      </w:r>
      <w:r w:rsidR="002B04FE">
        <w:rPr>
          <w:rFonts w:ascii="Arial" w:hAnsi="Arial" w:cs="Arial"/>
          <w:sz w:val="22"/>
          <w:szCs w:val="22"/>
        </w:rPr>
        <w:t>,</w:t>
      </w:r>
      <w:r w:rsidR="00487EA7" w:rsidRPr="003124B0">
        <w:rPr>
          <w:rFonts w:ascii="Arial" w:hAnsi="Arial" w:cs="Arial"/>
          <w:sz w:val="22"/>
          <w:szCs w:val="22"/>
        </w:rPr>
        <w:t xml:space="preserve"> </w:t>
      </w:r>
      <w:r w:rsidR="00936032">
        <w:rPr>
          <w:rFonts w:ascii="Arial" w:hAnsi="Arial" w:cs="Arial"/>
          <w:sz w:val="22"/>
          <w:szCs w:val="22"/>
        </w:rPr>
        <w:t>Human Research Ethics Committee (HREC)</w:t>
      </w:r>
      <w:r w:rsidR="00487EA7" w:rsidRPr="00487EA7">
        <w:rPr>
          <w:rFonts w:ascii="Arial" w:hAnsi="Arial" w:cs="Arial"/>
          <w:sz w:val="22"/>
          <w:szCs w:val="22"/>
        </w:rPr>
        <w:t>,</w:t>
      </w:r>
      <w:r w:rsidRPr="00487EA7">
        <w:rPr>
          <w:rFonts w:ascii="Arial" w:hAnsi="Arial" w:cs="Arial"/>
          <w:sz w:val="22"/>
          <w:szCs w:val="22"/>
        </w:rPr>
        <w:t xml:space="preserve"> </w:t>
      </w:r>
      <w:r w:rsidRPr="002D2FD1">
        <w:rPr>
          <w:rFonts w:ascii="Arial" w:hAnsi="Arial" w:cs="Arial"/>
          <w:sz w:val="22"/>
          <w:szCs w:val="22"/>
        </w:rPr>
        <w:t xml:space="preserve">or as required by law. </w:t>
      </w:r>
      <w:r w:rsidR="003124B0">
        <w:rPr>
          <w:rFonts w:ascii="Arial" w:hAnsi="Arial" w:cs="Arial"/>
          <w:sz w:val="22"/>
          <w:szCs w:val="22"/>
        </w:rPr>
        <w:t xml:space="preserve"> </w:t>
      </w:r>
      <w:r w:rsidRPr="002D2FD1">
        <w:rPr>
          <w:rFonts w:ascii="Arial" w:hAnsi="Arial" w:cs="Arial"/>
          <w:sz w:val="22"/>
          <w:szCs w:val="22"/>
        </w:rPr>
        <w:t xml:space="preserve">By signing the </w:t>
      </w:r>
      <w:r w:rsidR="00D7749F">
        <w:rPr>
          <w:rFonts w:ascii="Arial" w:hAnsi="Arial" w:cs="Arial"/>
          <w:sz w:val="22"/>
          <w:szCs w:val="22"/>
        </w:rPr>
        <w:t>C</w:t>
      </w:r>
      <w:r w:rsidRPr="002D2FD1">
        <w:rPr>
          <w:rFonts w:ascii="Arial" w:hAnsi="Arial" w:cs="Arial"/>
          <w:sz w:val="22"/>
          <w:szCs w:val="22"/>
        </w:rPr>
        <w:t xml:space="preserve">onsent </w:t>
      </w:r>
      <w:r w:rsidR="00D7749F">
        <w:rPr>
          <w:rFonts w:ascii="Arial" w:hAnsi="Arial" w:cs="Arial"/>
          <w:sz w:val="22"/>
          <w:szCs w:val="22"/>
        </w:rPr>
        <w:t>Form</w:t>
      </w:r>
      <w:r w:rsidRPr="002D2FD1">
        <w:rPr>
          <w:rFonts w:ascii="Arial" w:hAnsi="Arial" w:cs="Arial"/>
          <w:sz w:val="22"/>
          <w:szCs w:val="22"/>
        </w:rPr>
        <w:t xml:space="preserve">, you authorise release of, or access to, this confidential information to the relevant study personnel and regulatory authorities as noted above. </w:t>
      </w:r>
    </w:p>
    <w:p w:rsidR="00DA61C9" w:rsidRPr="00DD7F2E" w:rsidRDefault="00CF0455" w:rsidP="0047658C">
      <w:pPr>
        <w:spacing w:before="120"/>
        <w:jc w:val="both"/>
        <w:rPr>
          <w:rFonts w:ascii="Arial" w:hAnsi="Arial" w:cs="Arial"/>
          <w:sz w:val="22"/>
          <w:szCs w:val="22"/>
        </w:rPr>
      </w:pPr>
      <w:r w:rsidRPr="00CF0455">
        <w:rPr>
          <w:rFonts w:ascii="Arial" w:hAnsi="Arial" w:cs="Arial"/>
          <w:sz w:val="22"/>
          <w:szCs w:val="22"/>
        </w:rPr>
        <w:t xml:space="preserve">It is anticipated that the results of this </w:t>
      </w:r>
      <w:r w:rsidR="002D14BA">
        <w:rPr>
          <w:rFonts w:ascii="Arial" w:hAnsi="Arial" w:cs="Arial"/>
          <w:sz w:val="22"/>
          <w:szCs w:val="22"/>
        </w:rPr>
        <w:t>study</w:t>
      </w:r>
      <w:r w:rsidRPr="00CF0455">
        <w:rPr>
          <w:rFonts w:ascii="Arial" w:hAnsi="Arial" w:cs="Arial"/>
          <w:sz w:val="22"/>
          <w:szCs w:val="22"/>
        </w:rPr>
        <w:t xml:space="preserve"> will be published and</w:t>
      </w:r>
      <w:r w:rsidR="00B001B7">
        <w:rPr>
          <w:rFonts w:ascii="Arial" w:hAnsi="Arial" w:cs="Arial"/>
          <w:sz w:val="22"/>
          <w:szCs w:val="22"/>
        </w:rPr>
        <w:t>/</w:t>
      </w:r>
      <w:r w:rsidRPr="00CF0455">
        <w:rPr>
          <w:rFonts w:ascii="Arial" w:hAnsi="Arial" w:cs="Arial"/>
          <w:sz w:val="22"/>
          <w:szCs w:val="22"/>
        </w:rPr>
        <w:t xml:space="preserve">or presented </w:t>
      </w:r>
      <w:r w:rsidR="005B35DF">
        <w:rPr>
          <w:rFonts w:ascii="Arial" w:hAnsi="Arial" w:cs="Arial"/>
          <w:sz w:val="22"/>
          <w:szCs w:val="22"/>
        </w:rPr>
        <w:t>at professional meetings</w:t>
      </w:r>
      <w:r w:rsidRPr="00CF0455">
        <w:rPr>
          <w:rFonts w:ascii="Arial" w:hAnsi="Arial" w:cs="Arial"/>
          <w:sz w:val="22"/>
          <w:szCs w:val="22"/>
        </w:rPr>
        <w:t>.</w:t>
      </w:r>
      <w:r w:rsidR="00DD7F2E">
        <w:rPr>
          <w:rFonts w:ascii="Arial" w:hAnsi="Arial" w:cs="Arial"/>
          <w:sz w:val="22"/>
          <w:szCs w:val="22"/>
        </w:rPr>
        <w:t xml:space="preserve">  </w:t>
      </w:r>
      <w:r w:rsidR="005B07D2" w:rsidRPr="002D2FD1">
        <w:rPr>
          <w:rFonts w:ascii="Arial" w:hAnsi="Arial" w:cs="Arial"/>
          <w:sz w:val="22"/>
          <w:szCs w:val="22"/>
        </w:rPr>
        <w:t xml:space="preserve">In any publication and/or presentation, information will be provided in such a way that you cannot be identified.  </w:t>
      </w:r>
    </w:p>
    <w:p w:rsidR="00CF0455" w:rsidRPr="00CF0455" w:rsidRDefault="00DA61C9" w:rsidP="0047658C">
      <w:pPr>
        <w:spacing w:before="120"/>
        <w:jc w:val="both"/>
        <w:rPr>
          <w:rFonts w:ascii="Arial" w:hAnsi="Arial" w:cs="Arial"/>
          <w:sz w:val="22"/>
          <w:szCs w:val="22"/>
        </w:rPr>
      </w:pPr>
      <w:r>
        <w:rPr>
          <w:rFonts w:ascii="Arial" w:hAnsi="Arial" w:cs="Arial"/>
          <w:sz w:val="22"/>
          <w:szCs w:val="22"/>
        </w:rPr>
        <w:lastRenderedPageBreak/>
        <w:t xml:space="preserve">The results of this </w:t>
      </w:r>
      <w:r w:rsidR="002D14BA">
        <w:rPr>
          <w:rFonts w:ascii="Arial" w:hAnsi="Arial" w:cs="Arial"/>
          <w:sz w:val="22"/>
          <w:szCs w:val="22"/>
        </w:rPr>
        <w:t>study</w:t>
      </w:r>
      <w:r>
        <w:rPr>
          <w:rFonts w:ascii="Arial" w:hAnsi="Arial" w:cs="Arial"/>
          <w:sz w:val="22"/>
          <w:szCs w:val="22"/>
        </w:rPr>
        <w:t xml:space="preserve"> will be provided to </w:t>
      </w:r>
      <w:r w:rsidR="008906DF">
        <w:rPr>
          <w:rFonts w:ascii="Arial" w:hAnsi="Arial" w:cs="Arial"/>
          <w:sz w:val="22"/>
          <w:szCs w:val="22"/>
        </w:rPr>
        <w:t xml:space="preserve">Amgen </w:t>
      </w:r>
      <w:r w:rsidR="003179F6">
        <w:rPr>
          <w:rFonts w:ascii="Arial" w:hAnsi="Arial" w:cs="Arial"/>
          <w:sz w:val="22"/>
          <w:szCs w:val="22"/>
        </w:rPr>
        <w:t xml:space="preserve">Inc. </w:t>
      </w:r>
      <w:r w:rsidR="00232B19" w:rsidRPr="00DA61C9">
        <w:rPr>
          <w:rFonts w:ascii="Arial" w:hAnsi="Arial" w:cs="Arial"/>
          <w:sz w:val="22"/>
          <w:szCs w:val="22"/>
        </w:rPr>
        <w:t xml:space="preserve">for reporting </w:t>
      </w:r>
      <w:r w:rsidR="003124B0">
        <w:rPr>
          <w:rFonts w:ascii="Arial" w:hAnsi="Arial" w:cs="Arial"/>
          <w:sz w:val="22"/>
          <w:szCs w:val="22"/>
        </w:rPr>
        <w:t xml:space="preserve">to health regulatory authorities in </w:t>
      </w:r>
      <w:r w:rsidR="00526623">
        <w:rPr>
          <w:rFonts w:ascii="Arial" w:hAnsi="Arial" w:cs="Arial"/>
          <w:sz w:val="22"/>
          <w:szCs w:val="22"/>
        </w:rPr>
        <w:t xml:space="preserve">the UK </w:t>
      </w:r>
      <w:r w:rsidR="003124B0">
        <w:rPr>
          <w:rFonts w:ascii="Arial" w:hAnsi="Arial" w:cs="Arial"/>
          <w:sz w:val="22"/>
          <w:szCs w:val="22"/>
        </w:rPr>
        <w:t>and other countries</w:t>
      </w:r>
      <w:r w:rsidR="00232B19" w:rsidRPr="00DA61C9">
        <w:rPr>
          <w:rFonts w:ascii="Arial" w:hAnsi="Arial" w:cs="Arial"/>
          <w:sz w:val="22"/>
          <w:szCs w:val="22"/>
        </w:rPr>
        <w:t>.</w:t>
      </w:r>
    </w:p>
    <w:p w:rsidR="004960F4" w:rsidRDefault="00CF0455" w:rsidP="004960F4">
      <w:pPr>
        <w:spacing w:before="120"/>
        <w:jc w:val="both"/>
        <w:rPr>
          <w:rFonts w:ascii="Arial" w:hAnsi="Arial" w:cs="Arial"/>
          <w:sz w:val="22"/>
          <w:szCs w:val="22"/>
        </w:rPr>
      </w:pPr>
      <w:r w:rsidRPr="00CF0455">
        <w:rPr>
          <w:rFonts w:ascii="Arial" w:hAnsi="Arial" w:cs="Arial"/>
          <w:sz w:val="22"/>
          <w:szCs w:val="22"/>
        </w:rPr>
        <w:t>In accordance with relevant</w:t>
      </w:r>
      <w:r w:rsidR="00526623">
        <w:rPr>
          <w:rFonts w:ascii="Arial" w:hAnsi="Arial" w:cs="Arial"/>
          <w:sz w:val="22"/>
          <w:szCs w:val="22"/>
        </w:rPr>
        <w:t xml:space="preserve"> data protection legislation</w:t>
      </w:r>
      <w:r w:rsidRPr="00CF0455">
        <w:rPr>
          <w:rFonts w:ascii="Arial" w:hAnsi="Arial" w:cs="Arial"/>
          <w:sz w:val="22"/>
          <w:szCs w:val="22"/>
        </w:rPr>
        <w:t xml:space="preserve">, you have the right to request access to </w:t>
      </w:r>
      <w:r w:rsidR="00D7749F">
        <w:rPr>
          <w:rFonts w:ascii="Arial" w:hAnsi="Arial" w:cs="Arial"/>
          <w:sz w:val="22"/>
          <w:szCs w:val="22"/>
        </w:rPr>
        <w:t>your</w:t>
      </w:r>
      <w:r w:rsidRPr="00CF0455">
        <w:rPr>
          <w:rFonts w:ascii="Arial" w:hAnsi="Arial" w:cs="Arial"/>
          <w:sz w:val="22"/>
          <w:szCs w:val="22"/>
        </w:rPr>
        <w:t xml:space="preserve"> information collected and stored by the </w:t>
      </w:r>
      <w:r w:rsidR="00E71161">
        <w:rPr>
          <w:rFonts w:ascii="Arial" w:hAnsi="Arial" w:cs="Arial"/>
          <w:sz w:val="22"/>
          <w:szCs w:val="22"/>
        </w:rPr>
        <w:t>study</w:t>
      </w:r>
      <w:r w:rsidR="000166E5">
        <w:rPr>
          <w:rFonts w:ascii="Arial" w:hAnsi="Arial" w:cs="Arial"/>
          <w:sz w:val="22"/>
          <w:szCs w:val="22"/>
        </w:rPr>
        <w:t xml:space="preserve"> t</w:t>
      </w:r>
      <w:r w:rsidRPr="00CF0455">
        <w:rPr>
          <w:rFonts w:ascii="Arial" w:hAnsi="Arial" w:cs="Arial"/>
          <w:sz w:val="22"/>
          <w:szCs w:val="22"/>
        </w:rPr>
        <w:t>eam. You also have the right to request that any information with which you disagree be corrected.</w:t>
      </w:r>
      <w:r w:rsidR="004960F4" w:rsidRPr="004960F4">
        <w:rPr>
          <w:rFonts w:ascii="Arial" w:hAnsi="Arial" w:cs="Arial"/>
          <w:sz w:val="22"/>
          <w:szCs w:val="22"/>
        </w:rPr>
        <w:t xml:space="preserve">. </w:t>
      </w:r>
    </w:p>
    <w:p w:rsidR="00CF0455" w:rsidRDefault="00CF0455" w:rsidP="004960F4">
      <w:pPr>
        <w:spacing w:before="120"/>
        <w:jc w:val="both"/>
        <w:rPr>
          <w:rFonts w:ascii="Arial" w:hAnsi="Arial" w:cs="Arial"/>
          <w:sz w:val="22"/>
          <w:szCs w:val="22"/>
        </w:rPr>
      </w:pPr>
      <w:r w:rsidRPr="00CF0455">
        <w:rPr>
          <w:rFonts w:ascii="Arial" w:hAnsi="Arial" w:cs="Arial"/>
          <w:sz w:val="22"/>
          <w:szCs w:val="22"/>
        </w:rPr>
        <w:t xml:space="preserve">Please contact the study team member named at the end of this </w:t>
      </w:r>
      <w:r w:rsidR="00A05792">
        <w:rPr>
          <w:rFonts w:ascii="Arial" w:hAnsi="Arial" w:cs="Arial"/>
          <w:sz w:val="22"/>
          <w:szCs w:val="22"/>
        </w:rPr>
        <w:t>form</w:t>
      </w:r>
      <w:r w:rsidR="00A05792" w:rsidRPr="00CF0455">
        <w:rPr>
          <w:rFonts w:ascii="Arial" w:hAnsi="Arial" w:cs="Arial"/>
          <w:sz w:val="22"/>
          <w:szCs w:val="22"/>
        </w:rPr>
        <w:t xml:space="preserve"> </w:t>
      </w:r>
      <w:r w:rsidRPr="00CF0455">
        <w:rPr>
          <w:rFonts w:ascii="Arial" w:hAnsi="Arial" w:cs="Arial"/>
          <w:sz w:val="22"/>
          <w:szCs w:val="22"/>
        </w:rPr>
        <w:t>if you would like to access</w:t>
      </w:r>
      <w:r w:rsidR="004960F4">
        <w:rPr>
          <w:rFonts w:ascii="Arial" w:hAnsi="Arial" w:cs="Arial"/>
          <w:sz w:val="22"/>
          <w:szCs w:val="22"/>
        </w:rPr>
        <w:t xml:space="preserve">, correct or erase your information, or email the study team at </w:t>
      </w:r>
      <w:hyperlink r:id="rId10" w:history="1">
        <w:r w:rsidR="004960F4" w:rsidRPr="001E4BE8">
          <w:rPr>
            <w:rStyle w:val="Hyperlink"/>
            <w:rFonts w:ascii="Arial" w:hAnsi="Arial" w:cs="Arial"/>
            <w:sz w:val="22"/>
            <w:szCs w:val="22"/>
          </w:rPr>
          <w:t>fourier.legacy@imperial.ac.uk</w:t>
        </w:r>
      </w:hyperlink>
      <w:r w:rsidR="004960F4">
        <w:rPr>
          <w:rFonts w:ascii="Arial" w:hAnsi="Arial" w:cs="Arial"/>
          <w:sz w:val="22"/>
          <w:szCs w:val="22"/>
        </w:rPr>
        <w:t xml:space="preserve">. </w:t>
      </w:r>
    </w:p>
    <w:p w:rsidR="0082615C" w:rsidRDefault="0082615C" w:rsidP="0047658C">
      <w:pPr>
        <w:spacing w:before="120"/>
        <w:jc w:val="both"/>
        <w:rPr>
          <w:rFonts w:ascii="Arial" w:hAnsi="Arial" w:cs="Arial"/>
          <w:sz w:val="22"/>
          <w:szCs w:val="22"/>
        </w:rPr>
      </w:pPr>
    </w:p>
    <w:p w:rsidR="0082615C" w:rsidRDefault="0082615C" w:rsidP="0047658C">
      <w:pPr>
        <w:spacing w:before="120"/>
        <w:jc w:val="both"/>
        <w:rPr>
          <w:rFonts w:ascii="Arial" w:hAnsi="Arial" w:cs="Arial"/>
          <w:b/>
          <w:sz w:val="22"/>
          <w:szCs w:val="22"/>
        </w:rPr>
      </w:pPr>
      <w:r w:rsidRPr="0082615C">
        <w:rPr>
          <w:rFonts w:ascii="Arial" w:hAnsi="Arial" w:cs="Arial"/>
          <w:b/>
          <w:sz w:val="22"/>
          <w:szCs w:val="22"/>
        </w:rPr>
        <w:t>12. Electronic health records.</w:t>
      </w:r>
    </w:p>
    <w:p w:rsidR="0082615C" w:rsidRDefault="0082615C" w:rsidP="0082615C">
      <w:pPr>
        <w:spacing w:before="120"/>
        <w:jc w:val="both"/>
        <w:rPr>
          <w:rFonts w:ascii="Arial" w:hAnsi="Arial" w:cs="Arial"/>
          <w:sz w:val="22"/>
          <w:szCs w:val="22"/>
        </w:rPr>
      </w:pPr>
      <w:r w:rsidRPr="002F37FF">
        <w:rPr>
          <w:rFonts w:ascii="Arial" w:hAnsi="Arial" w:cs="Arial"/>
          <w:sz w:val="22"/>
          <w:szCs w:val="22"/>
        </w:rPr>
        <w:t>We would also like to collect information about you</w:t>
      </w:r>
      <w:r>
        <w:rPr>
          <w:rFonts w:ascii="Arial" w:hAnsi="Arial" w:cs="Arial"/>
          <w:sz w:val="22"/>
          <w:szCs w:val="22"/>
        </w:rPr>
        <w:t>r ongoing health status from NHS records if you give permission to do so and will be asking for your consent to allow us to request this information. We will be applying to NHS-Digital via the DARS (data access request) system.</w:t>
      </w:r>
    </w:p>
    <w:p w:rsidR="0082615C" w:rsidRDefault="0082615C" w:rsidP="0082615C">
      <w:pPr>
        <w:spacing w:before="120"/>
        <w:jc w:val="both"/>
        <w:rPr>
          <w:rFonts w:ascii="Arial" w:hAnsi="Arial" w:cs="Arial"/>
          <w:sz w:val="22"/>
          <w:szCs w:val="22"/>
        </w:rPr>
      </w:pPr>
      <w:r>
        <w:rPr>
          <w:rFonts w:ascii="Arial" w:hAnsi="Arial" w:cs="Arial"/>
          <w:sz w:val="22"/>
          <w:szCs w:val="22"/>
        </w:rPr>
        <w:t>If permitted (and if you have consented), we would send some personal details about yourself to NHS Digital. This would include your name, date of birth, NHS number and FOURIER ID. NHS digital would then link these details with some of your records- hospital admissions, critical care admissions</w:t>
      </w:r>
      <w:r w:rsidR="00467135">
        <w:rPr>
          <w:rFonts w:ascii="Arial" w:hAnsi="Arial" w:cs="Arial"/>
          <w:sz w:val="22"/>
          <w:szCs w:val="22"/>
        </w:rPr>
        <w:t>, diabetes register</w:t>
      </w:r>
      <w:r>
        <w:rPr>
          <w:rFonts w:ascii="Arial" w:hAnsi="Arial" w:cs="Arial"/>
          <w:sz w:val="22"/>
          <w:szCs w:val="22"/>
        </w:rPr>
        <w:t xml:space="preserve"> and civil registration data (in case of death). </w:t>
      </w:r>
    </w:p>
    <w:p w:rsidR="0082615C" w:rsidRDefault="0082615C" w:rsidP="0082615C">
      <w:pPr>
        <w:spacing w:before="120"/>
        <w:jc w:val="both"/>
        <w:rPr>
          <w:rFonts w:ascii="Arial" w:hAnsi="Arial" w:cs="Arial"/>
          <w:sz w:val="22"/>
          <w:szCs w:val="22"/>
        </w:rPr>
      </w:pPr>
      <w:r>
        <w:rPr>
          <w:rFonts w:ascii="Arial" w:hAnsi="Arial" w:cs="Arial"/>
          <w:sz w:val="22"/>
          <w:szCs w:val="22"/>
        </w:rPr>
        <w:t>NHS-Digital would then send us this information, in which you would be identified only by your FOURIER ID.</w:t>
      </w:r>
    </w:p>
    <w:p w:rsidR="0082615C" w:rsidRDefault="0082615C" w:rsidP="0082615C">
      <w:pPr>
        <w:spacing w:before="120"/>
        <w:jc w:val="both"/>
        <w:rPr>
          <w:rFonts w:ascii="Arial" w:hAnsi="Arial" w:cs="Arial"/>
          <w:sz w:val="22"/>
          <w:szCs w:val="22"/>
        </w:rPr>
      </w:pPr>
      <w:r>
        <w:rPr>
          <w:rFonts w:ascii="Arial" w:hAnsi="Arial" w:cs="Arial"/>
          <w:sz w:val="22"/>
          <w:szCs w:val="22"/>
        </w:rPr>
        <w:t>Imperial College would be the data controller for this part of the study and access to this data would be only allowed to certain named members of the study team. Your data would be kept securely within an approved ‘secure IT enclave’ within Imperial College.</w:t>
      </w:r>
    </w:p>
    <w:p w:rsidR="0082615C" w:rsidRPr="00467135" w:rsidRDefault="00467135" w:rsidP="0047658C">
      <w:pPr>
        <w:spacing w:before="120"/>
        <w:jc w:val="both"/>
        <w:rPr>
          <w:rFonts w:ascii="Arial" w:hAnsi="Arial" w:cs="Arial"/>
          <w:sz w:val="22"/>
          <w:szCs w:val="22"/>
        </w:rPr>
      </w:pPr>
      <w:r>
        <w:rPr>
          <w:rFonts w:ascii="Arial" w:hAnsi="Arial" w:cs="Arial"/>
          <w:sz w:val="22"/>
          <w:szCs w:val="22"/>
        </w:rPr>
        <w:t>You have the right to request that no further information is gathered about you - if you wish to do this, please contact the study team on 0207 594 1100 or email fourierlegacy@imperial.ac.uk.</w:t>
      </w:r>
    </w:p>
    <w:p w:rsidR="00213C2F" w:rsidRDefault="0008390F" w:rsidP="0047658C">
      <w:pPr>
        <w:spacing w:before="120"/>
        <w:jc w:val="both"/>
        <w:rPr>
          <w:rFonts w:ascii="Arial" w:hAnsi="Arial" w:cs="Arial"/>
          <w:b/>
          <w:szCs w:val="22"/>
        </w:rPr>
      </w:pPr>
      <w:r w:rsidRPr="00B025D3">
        <w:rPr>
          <w:rFonts w:ascii="Arial" w:hAnsi="Arial" w:cs="Arial"/>
          <w:b/>
          <w:szCs w:val="22"/>
        </w:rPr>
        <w:t>13</w:t>
      </w:r>
      <w:r w:rsidR="009577DD" w:rsidRPr="00B025D3">
        <w:rPr>
          <w:rFonts w:ascii="Arial" w:hAnsi="Arial" w:cs="Arial"/>
          <w:b/>
          <w:szCs w:val="22"/>
        </w:rPr>
        <w:t>.</w:t>
      </w:r>
      <w:r w:rsidR="00CF0455" w:rsidRPr="00B025D3">
        <w:rPr>
          <w:rFonts w:ascii="Arial" w:hAnsi="Arial" w:cs="Arial"/>
          <w:b/>
          <w:szCs w:val="22"/>
        </w:rPr>
        <w:tab/>
      </w:r>
      <w:r w:rsidR="00213C2F" w:rsidRPr="00B025D3">
        <w:rPr>
          <w:rFonts w:ascii="Arial" w:hAnsi="Arial" w:cs="Arial"/>
          <w:b/>
          <w:szCs w:val="22"/>
        </w:rPr>
        <w:t xml:space="preserve">Complaints and </w:t>
      </w:r>
      <w:r w:rsidR="00FC32F2" w:rsidRPr="00B025D3">
        <w:rPr>
          <w:rFonts w:ascii="Arial" w:hAnsi="Arial" w:cs="Arial"/>
          <w:b/>
          <w:szCs w:val="22"/>
        </w:rPr>
        <w:t>c</w:t>
      </w:r>
      <w:r w:rsidR="00213C2F" w:rsidRPr="00B025D3">
        <w:rPr>
          <w:rFonts w:ascii="Arial" w:hAnsi="Arial" w:cs="Arial"/>
          <w:b/>
          <w:szCs w:val="22"/>
        </w:rPr>
        <w:t>ompensation</w:t>
      </w:r>
    </w:p>
    <w:p w:rsidR="00C62F0F" w:rsidRPr="00C62F0F" w:rsidRDefault="00C62F0F" w:rsidP="0047658C">
      <w:pPr>
        <w:spacing w:before="120"/>
        <w:jc w:val="both"/>
        <w:rPr>
          <w:rFonts w:ascii="Arial" w:hAnsi="Arial" w:cs="Arial"/>
          <w:sz w:val="22"/>
          <w:szCs w:val="22"/>
        </w:rPr>
      </w:pPr>
      <w:r w:rsidRPr="00C62F0F">
        <w:rPr>
          <w:rFonts w:ascii="Arial" w:hAnsi="Arial" w:cs="Arial"/>
          <w:sz w:val="22"/>
          <w:szCs w:val="22"/>
        </w:rPr>
        <w:t xml:space="preserve">If you have any concerns or other questions about this study or the way it has been carried out, you should contact your study doctor Dr Judith Mackay on 0207 594 1100 or you may contact the Patient Advice and Liaison </w:t>
      </w:r>
      <w:r w:rsidR="00467135">
        <w:rPr>
          <w:rFonts w:ascii="Arial" w:hAnsi="Arial" w:cs="Arial"/>
          <w:sz w:val="22"/>
          <w:szCs w:val="22"/>
        </w:rPr>
        <w:t>Service (PALS) on 0203 312 7777 or email fourier</w:t>
      </w:r>
      <w:r w:rsidR="00362FB4">
        <w:rPr>
          <w:rFonts w:ascii="Arial" w:hAnsi="Arial" w:cs="Arial"/>
          <w:sz w:val="22"/>
          <w:szCs w:val="22"/>
        </w:rPr>
        <w:t>.</w:t>
      </w:r>
      <w:r w:rsidR="00467135">
        <w:rPr>
          <w:rFonts w:ascii="Arial" w:hAnsi="Arial" w:cs="Arial"/>
          <w:sz w:val="22"/>
          <w:szCs w:val="22"/>
        </w:rPr>
        <w:t>legacy@imperial.ac.uk.</w:t>
      </w:r>
    </w:p>
    <w:p w:rsidR="00C62F0F" w:rsidRPr="00C62F0F" w:rsidRDefault="00C62F0F" w:rsidP="0047658C">
      <w:pPr>
        <w:spacing w:before="120"/>
        <w:jc w:val="both"/>
        <w:rPr>
          <w:rFonts w:ascii="Arial" w:hAnsi="Arial" w:cs="Arial"/>
          <w:sz w:val="22"/>
          <w:szCs w:val="22"/>
        </w:rPr>
      </w:pPr>
      <w:r w:rsidRPr="00C62F0F">
        <w:rPr>
          <w:rFonts w:ascii="Arial" w:hAnsi="Arial" w:cs="Arial"/>
          <w:sz w:val="22"/>
          <w:szCs w:val="22"/>
        </w:rPr>
        <w:t xml:space="preserve">Any complaints will be assessed on a case by case basis and will be dealt with by the relevant regulatory authorities as required. </w:t>
      </w:r>
    </w:p>
    <w:p w:rsidR="00CF0455" w:rsidRPr="00601E86" w:rsidRDefault="0008390F" w:rsidP="0047658C">
      <w:pPr>
        <w:spacing w:before="120"/>
        <w:jc w:val="both"/>
        <w:rPr>
          <w:rFonts w:ascii="Arial" w:hAnsi="Arial" w:cs="Arial"/>
          <w:b/>
        </w:rPr>
      </w:pPr>
      <w:r>
        <w:rPr>
          <w:rFonts w:ascii="Arial" w:hAnsi="Arial" w:cs="Arial"/>
          <w:b/>
          <w:sz w:val="22"/>
          <w:szCs w:val="22"/>
        </w:rPr>
        <w:t>14</w:t>
      </w:r>
      <w:r w:rsidR="00853481">
        <w:rPr>
          <w:rFonts w:ascii="Arial" w:hAnsi="Arial" w:cs="Arial"/>
          <w:b/>
          <w:sz w:val="22"/>
          <w:szCs w:val="22"/>
        </w:rPr>
        <w:t>.</w:t>
      </w:r>
      <w:r w:rsidR="00CF0455" w:rsidRPr="00B70B8A">
        <w:rPr>
          <w:rFonts w:ascii="Arial" w:hAnsi="Arial" w:cs="Arial"/>
          <w:b/>
          <w:sz w:val="22"/>
          <w:szCs w:val="22"/>
        </w:rPr>
        <w:tab/>
      </w:r>
      <w:r w:rsidR="00CF0455" w:rsidRPr="00601E86">
        <w:rPr>
          <w:rFonts w:ascii="Arial" w:hAnsi="Arial" w:cs="Arial"/>
          <w:b/>
        </w:rPr>
        <w:t>Who is organis</w:t>
      </w:r>
      <w:r w:rsidR="00EC48C8" w:rsidRPr="00601E86">
        <w:rPr>
          <w:rFonts w:ascii="Arial" w:hAnsi="Arial" w:cs="Arial"/>
          <w:b/>
        </w:rPr>
        <w:t xml:space="preserve">ing and funding the </w:t>
      </w:r>
      <w:r w:rsidR="00864F79">
        <w:rPr>
          <w:rFonts w:ascii="Arial" w:hAnsi="Arial" w:cs="Arial"/>
          <w:b/>
        </w:rPr>
        <w:t>study</w:t>
      </w:r>
      <w:r w:rsidR="00EC48C8" w:rsidRPr="00601E86">
        <w:rPr>
          <w:rFonts w:ascii="Arial" w:hAnsi="Arial" w:cs="Arial"/>
          <w:b/>
        </w:rPr>
        <w:t>?</w:t>
      </w:r>
    </w:p>
    <w:p w:rsidR="000149DA" w:rsidRDefault="000149DA" w:rsidP="0047658C">
      <w:pPr>
        <w:spacing w:before="120"/>
        <w:jc w:val="both"/>
        <w:rPr>
          <w:rFonts w:ascii="Arial" w:hAnsi="Arial" w:cs="Arial"/>
          <w:color w:val="000000"/>
          <w:sz w:val="22"/>
          <w:szCs w:val="22"/>
        </w:rPr>
      </w:pPr>
      <w:r w:rsidRPr="00352B25">
        <w:rPr>
          <w:rFonts w:ascii="Arial" w:hAnsi="Arial" w:cs="Arial"/>
          <w:color w:val="000000"/>
          <w:sz w:val="22"/>
          <w:szCs w:val="22"/>
        </w:rPr>
        <w:t xml:space="preserve">This is </w:t>
      </w:r>
      <w:r>
        <w:rPr>
          <w:rFonts w:ascii="Arial" w:hAnsi="Arial" w:cs="Arial"/>
          <w:color w:val="000000"/>
          <w:sz w:val="22"/>
          <w:szCs w:val="22"/>
        </w:rPr>
        <w:t xml:space="preserve">an </w:t>
      </w:r>
      <w:r w:rsidR="00036C3D" w:rsidRPr="008906DF">
        <w:rPr>
          <w:rFonts w:ascii="Arial" w:hAnsi="Arial" w:cs="Arial"/>
          <w:color w:val="000000"/>
          <w:sz w:val="22"/>
          <w:szCs w:val="22"/>
        </w:rPr>
        <w:t>international</w:t>
      </w:r>
      <w:r w:rsidR="008906DF">
        <w:rPr>
          <w:rFonts w:ascii="Arial" w:hAnsi="Arial" w:cs="Arial"/>
          <w:color w:val="000000"/>
          <w:sz w:val="22"/>
          <w:szCs w:val="22"/>
        </w:rPr>
        <w:t xml:space="preserve"> </w:t>
      </w:r>
      <w:r>
        <w:rPr>
          <w:rFonts w:ascii="Arial" w:hAnsi="Arial" w:cs="Arial"/>
          <w:color w:val="000000"/>
          <w:sz w:val="22"/>
          <w:szCs w:val="22"/>
        </w:rPr>
        <w:t xml:space="preserve">investigator-initiated study </w:t>
      </w:r>
      <w:r w:rsidRPr="00352B25">
        <w:rPr>
          <w:rFonts w:ascii="Arial" w:hAnsi="Arial" w:cs="Arial"/>
          <w:color w:val="000000"/>
          <w:sz w:val="22"/>
          <w:szCs w:val="22"/>
        </w:rPr>
        <w:t xml:space="preserve">being </w:t>
      </w:r>
      <w:r w:rsidR="002B04FE">
        <w:rPr>
          <w:rFonts w:ascii="Arial" w:hAnsi="Arial" w:cs="Arial"/>
          <w:color w:val="000000"/>
          <w:sz w:val="22"/>
          <w:szCs w:val="22"/>
        </w:rPr>
        <w:t xml:space="preserve">led by </w:t>
      </w:r>
      <w:r w:rsidR="008906DF">
        <w:rPr>
          <w:rFonts w:ascii="Arial" w:hAnsi="Arial" w:cs="Arial"/>
          <w:color w:val="000000"/>
          <w:sz w:val="22"/>
          <w:szCs w:val="22"/>
        </w:rPr>
        <w:t xml:space="preserve">the University of Sydney, Australia </w:t>
      </w:r>
      <w:r w:rsidR="002B04FE">
        <w:rPr>
          <w:rFonts w:ascii="Arial" w:hAnsi="Arial" w:cs="Arial"/>
          <w:color w:val="000000"/>
          <w:sz w:val="22"/>
          <w:szCs w:val="22"/>
        </w:rPr>
        <w:t xml:space="preserve">and </w:t>
      </w:r>
      <w:r w:rsidRPr="00352B25">
        <w:rPr>
          <w:rFonts w:ascii="Arial" w:hAnsi="Arial" w:cs="Arial"/>
          <w:color w:val="000000"/>
          <w:sz w:val="22"/>
          <w:szCs w:val="22"/>
        </w:rPr>
        <w:t xml:space="preserve">conducted </w:t>
      </w:r>
      <w:r w:rsidRPr="00294CCC">
        <w:rPr>
          <w:rFonts w:ascii="Arial" w:hAnsi="Arial" w:cs="Arial"/>
          <w:sz w:val="22"/>
          <w:szCs w:val="22"/>
        </w:rPr>
        <w:t>in</w:t>
      </w:r>
      <w:r w:rsidR="00294CCC" w:rsidRPr="00294CCC">
        <w:rPr>
          <w:rFonts w:ascii="Arial" w:hAnsi="Arial" w:cs="Arial"/>
          <w:sz w:val="22"/>
          <w:szCs w:val="22"/>
        </w:rPr>
        <w:t xml:space="preserve"> the UK </w:t>
      </w:r>
      <w:r w:rsidRPr="00294CCC">
        <w:rPr>
          <w:rFonts w:ascii="Arial" w:hAnsi="Arial" w:cs="Arial"/>
          <w:sz w:val="22"/>
          <w:szCs w:val="22"/>
        </w:rPr>
        <w:t xml:space="preserve">by </w:t>
      </w:r>
      <w:r w:rsidR="00294CCC" w:rsidRPr="00294CCC">
        <w:rPr>
          <w:rFonts w:ascii="Arial" w:hAnsi="Arial" w:cs="Arial"/>
          <w:sz w:val="22"/>
          <w:szCs w:val="22"/>
        </w:rPr>
        <w:t>Imperial College</w:t>
      </w:r>
      <w:r w:rsidR="00526623">
        <w:rPr>
          <w:rFonts w:ascii="Arial" w:hAnsi="Arial" w:cs="Arial"/>
          <w:sz w:val="22"/>
          <w:szCs w:val="22"/>
        </w:rPr>
        <w:t>,</w:t>
      </w:r>
      <w:r w:rsidR="00294CCC" w:rsidRPr="00294CCC">
        <w:rPr>
          <w:rFonts w:ascii="Arial" w:hAnsi="Arial" w:cs="Arial"/>
          <w:sz w:val="22"/>
          <w:szCs w:val="22"/>
        </w:rPr>
        <w:t xml:space="preserve"> London</w:t>
      </w:r>
      <w:r w:rsidR="00526623">
        <w:rPr>
          <w:rFonts w:ascii="Arial" w:hAnsi="Arial" w:cs="Arial"/>
          <w:sz w:val="22"/>
          <w:szCs w:val="22"/>
        </w:rPr>
        <w:t>.</w:t>
      </w:r>
      <w:r w:rsidR="008906DF" w:rsidRPr="00294CCC">
        <w:rPr>
          <w:rFonts w:ascii="Arial" w:hAnsi="Arial" w:cs="Arial"/>
          <w:sz w:val="22"/>
          <w:szCs w:val="22"/>
        </w:rPr>
        <w:t xml:space="preserve"> </w:t>
      </w:r>
      <w:r w:rsidR="008906DF">
        <w:rPr>
          <w:rFonts w:ascii="Arial" w:hAnsi="Arial" w:cs="Arial"/>
          <w:color w:val="000000"/>
          <w:sz w:val="22"/>
          <w:szCs w:val="22"/>
        </w:rPr>
        <w:t xml:space="preserve">In </w:t>
      </w:r>
      <w:r w:rsidR="00F832B8">
        <w:rPr>
          <w:rFonts w:ascii="Arial" w:hAnsi="Arial" w:cs="Arial"/>
          <w:color w:val="000000"/>
          <w:sz w:val="22"/>
          <w:szCs w:val="22"/>
        </w:rPr>
        <w:t xml:space="preserve">Europe and South Africa, </w:t>
      </w:r>
      <w:r w:rsidR="008906DF">
        <w:rPr>
          <w:rFonts w:ascii="Arial" w:hAnsi="Arial" w:cs="Arial"/>
          <w:color w:val="000000"/>
          <w:sz w:val="22"/>
          <w:szCs w:val="22"/>
        </w:rPr>
        <w:t xml:space="preserve">the study is being managed by </w:t>
      </w:r>
      <w:r w:rsidR="00F832B8" w:rsidRPr="00F832B8">
        <w:rPr>
          <w:rFonts w:ascii="Arial" w:hAnsi="Arial" w:cs="Arial"/>
          <w:sz w:val="22"/>
          <w:szCs w:val="22"/>
        </w:rPr>
        <w:t>Imperial College London.</w:t>
      </w:r>
    </w:p>
    <w:p w:rsidR="00DE22FF" w:rsidRDefault="00CF0455" w:rsidP="0047658C">
      <w:pPr>
        <w:spacing w:before="120"/>
        <w:jc w:val="both"/>
        <w:rPr>
          <w:rFonts w:ascii="Arial" w:hAnsi="Arial" w:cs="Arial"/>
          <w:sz w:val="22"/>
          <w:szCs w:val="22"/>
        </w:rPr>
      </w:pPr>
      <w:r w:rsidRPr="00CF0455">
        <w:rPr>
          <w:rFonts w:ascii="Arial" w:hAnsi="Arial" w:cs="Arial"/>
          <w:sz w:val="22"/>
          <w:szCs w:val="22"/>
        </w:rPr>
        <w:t xml:space="preserve">This </w:t>
      </w:r>
      <w:r w:rsidR="002D14BA">
        <w:rPr>
          <w:rFonts w:ascii="Arial" w:hAnsi="Arial" w:cs="Arial"/>
          <w:sz w:val="22"/>
          <w:szCs w:val="22"/>
        </w:rPr>
        <w:t>study</w:t>
      </w:r>
      <w:r w:rsidRPr="00CF0455">
        <w:rPr>
          <w:rFonts w:ascii="Arial" w:hAnsi="Arial" w:cs="Arial"/>
          <w:sz w:val="22"/>
          <w:szCs w:val="22"/>
        </w:rPr>
        <w:t xml:space="preserve"> is </w:t>
      </w:r>
      <w:r w:rsidR="00D9040D">
        <w:rPr>
          <w:rFonts w:ascii="Arial" w:hAnsi="Arial" w:cs="Arial"/>
          <w:sz w:val="22"/>
          <w:szCs w:val="22"/>
        </w:rPr>
        <w:t xml:space="preserve">sponsored </w:t>
      </w:r>
      <w:r w:rsidR="003F03F9">
        <w:rPr>
          <w:rFonts w:ascii="Arial" w:hAnsi="Arial" w:cs="Arial"/>
          <w:sz w:val="22"/>
          <w:szCs w:val="22"/>
        </w:rPr>
        <w:t xml:space="preserve">by the University of Sydney </w:t>
      </w:r>
      <w:r w:rsidR="0047658C" w:rsidRPr="0047658C">
        <w:rPr>
          <w:rFonts w:ascii="Arial" w:hAnsi="Arial" w:cs="Arial"/>
          <w:sz w:val="22"/>
          <w:szCs w:val="22"/>
        </w:rPr>
        <w:t xml:space="preserve">and </w:t>
      </w:r>
      <w:r w:rsidRPr="00CF0455">
        <w:rPr>
          <w:rFonts w:ascii="Arial" w:hAnsi="Arial" w:cs="Arial"/>
          <w:sz w:val="22"/>
          <w:szCs w:val="22"/>
        </w:rPr>
        <w:t>is</w:t>
      </w:r>
      <w:r w:rsidR="0047658C">
        <w:rPr>
          <w:rFonts w:ascii="Arial" w:hAnsi="Arial" w:cs="Arial"/>
          <w:sz w:val="22"/>
          <w:szCs w:val="22"/>
        </w:rPr>
        <w:t xml:space="preserve"> fully </w:t>
      </w:r>
      <w:r w:rsidRPr="00CF0455">
        <w:rPr>
          <w:rFonts w:ascii="Arial" w:hAnsi="Arial" w:cs="Arial"/>
          <w:sz w:val="22"/>
          <w:szCs w:val="22"/>
        </w:rPr>
        <w:t xml:space="preserve">funded by </w:t>
      </w:r>
      <w:r w:rsidR="008906DF">
        <w:rPr>
          <w:rFonts w:ascii="Arial" w:hAnsi="Arial" w:cs="Arial"/>
          <w:sz w:val="22"/>
          <w:szCs w:val="22"/>
        </w:rPr>
        <w:t>Amgen</w:t>
      </w:r>
      <w:r w:rsidR="003179F6">
        <w:rPr>
          <w:rFonts w:ascii="Arial" w:hAnsi="Arial" w:cs="Arial"/>
          <w:sz w:val="22"/>
          <w:szCs w:val="22"/>
        </w:rPr>
        <w:t xml:space="preserve"> Inc.</w:t>
      </w:r>
      <w:r w:rsidR="0047658C">
        <w:rPr>
          <w:rFonts w:ascii="Arial" w:hAnsi="Arial" w:cs="Arial"/>
          <w:sz w:val="22"/>
          <w:szCs w:val="22"/>
        </w:rPr>
        <w:t xml:space="preserve">. </w:t>
      </w:r>
      <w:r w:rsidR="008906DF">
        <w:rPr>
          <w:rFonts w:ascii="Arial" w:hAnsi="Arial" w:cs="Arial"/>
          <w:sz w:val="22"/>
          <w:szCs w:val="22"/>
        </w:rPr>
        <w:t xml:space="preserve">Amgen </w:t>
      </w:r>
      <w:r w:rsidR="003179F6">
        <w:rPr>
          <w:rFonts w:ascii="Arial" w:hAnsi="Arial" w:cs="Arial"/>
          <w:sz w:val="22"/>
          <w:szCs w:val="22"/>
        </w:rPr>
        <w:t xml:space="preserve">Inc. </w:t>
      </w:r>
      <w:r w:rsidR="00DE22FF" w:rsidRPr="0016376B">
        <w:rPr>
          <w:rFonts w:ascii="Arial" w:hAnsi="Arial" w:cs="Arial"/>
          <w:sz w:val="22"/>
          <w:szCs w:val="22"/>
        </w:rPr>
        <w:t xml:space="preserve">may benefit financially from this </w:t>
      </w:r>
      <w:r w:rsidR="00864F79">
        <w:rPr>
          <w:rFonts w:ascii="Arial" w:hAnsi="Arial" w:cs="Arial"/>
          <w:sz w:val="22"/>
          <w:szCs w:val="22"/>
        </w:rPr>
        <w:t>study</w:t>
      </w:r>
      <w:r w:rsidR="00864F79" w:rsidRPr="0016376B">
        <w:rPr>
          <w:rFonts w:ascii="Arial" w:hAnsi="Arial" w:cs="Arial"/>
          <w:sz w:val="22"/>
          <w:szCs w:val="22"/>
        </w:rPr>
        <w:t xml:space="preserve"> </w:t>
      </w:r>
      <w:r w:rsidR="00DE22FF" w:rsidRPr="0016376B">
        <w:rPr>
          <w:rFonts w:ascii="Arial" w:hAnsi="Arial" w:cs="Arial"/>
          <w:sz w:val="22"/>
          <w:szCs w:val="22"/>
        </w:rPr>
        <w:t xml:space="preserve">if, for example, the </w:t>
      </w:r>
      <w:r w:rsidR="002D14BA">
        <w:rPr>
          <w:rFonts w:ascii="Arial" w:hAnsi="Arial" w:cs="Arial"/>
          <w:sz w:val="22"/>
          <w:szCs w:val="22"/>
        </w:rPr>
        <w:t>study</w:t>
      </w:r>
      <w:r w:rsidR="00DE22FF" w:rsidRPr="0016376B">
        <w:rPr>
          <w:rFonts w:ascii="Arial" w:hAnsi="Arial" w:cs="Arial"/>
          <w:sz w:val="22"/>
          <w:szCs w:val="22"/>
        </w:rPr>
        <w:t xml:space="preserve"> assists </w:t>
      </w:r>
      <w:r w:rsidR="003535DA" w:rsidRPr="003535DA">
        <w:rPr>
          <w:rFonts w:ascii="Arial" w:hAnsi="Arial" w:cs="Arial"/>
          <w:sz w:val="22"/>
          <w:szCs w:val="22"/>
        </w:rPr>
        <w:t>t</w:t>
      </w:r>
      <w:r w:rsidR="003535DA">
        <w:rPr>
          <w:rFonts w:ascii="Arial" w:hAnsi="Arial" w:cs="Arial"/>
          <w:sz w:val="22"/>
          <w:szCs w:val="22"/>
        </w:rPr>
        <w:t>he company</w:t>
      </w:r>
      <w:r w:rsidR="003535DA" w:rsidRPr="003535DA">
        <w:rPr>
          <w:rFonts w:ascii="Arial" w:hAnsi="Arial" w:cs="Arial"/>
          <w:sz w:val="22"/>
          <w:szCs w:val="22"/>
        </w:rPr>
        <w:t xml:space="preserve"> </w:t>
      </w:r>
      <w:r w:rsidR="00DE22FF" w:rsidRPr="0016376B">
        <w:rPr>
          <w:rFonts w:ascii="Arial" w:hAnsi="Arial" w:cs="Arial"/>
          <w:sz w:val="22"/>
          <w:szCs w:val="22"/>
        </w:rPr>
        <w:t xml:space="preserve">to obtain </w:t>
      </w:r>
      <w:r w:rsidR="00EB3C72">
        <w:rPr>
          <w:rFonts w:ascii="Arial" w:hAnsi="Arial" w:cs="Arial"/>
          <w:sz w:val="22"/>
          <w:szCs w:val="22"/>
        </w:rPr>
        <w:t>additional approvals for Repatha.</w:t>
      </w:r>
      <w:r w:rsidR="00DE22FF" w:rsidRPr="0016376B">
        <w:rPr>
          <w:rFonts w:ascii="Arial" w:hAnsi="Arial" w:cs="Arial"/>
          <w:sz w:val="22"/>
          <w:szCs w:val="22"/>
        </w:rPr>
        <w:t xml:space="preserve">  </w:t>
      </w:r>
    </w:p>
    <w:p w:rsidR="00CF23AE" w:rsidRPr="00342BFD" w:rsidRDefault="00CF23AE" w:rsidP="0047658C">
      <w:pPr>
        <w:spacing w:before="120"/>
        <w:jc w:val="both"/>
        <w:rPr>
          <w:rFonts w:ascii="Arial" w:hAnsi="Arial" w:cs="Arial"/>
          <w:sz w:val="22"/>
          <w:szCs w:val="22"/>
        </w:rPr>
      </w:pPr>
      <w:r w:rsidRPr="00CF23AE">
        <w:rPr>
          <w:rFonts w:ascii="Arial" w:hAnsi="Arial" w:cs="Arial"/>
          <w:sz w:val="22"/>
          <w:szCs w:val="22"/>
        </w:rPr>
        <w:t>Imperial College</w:t>
      </w:r>
      <w:r w:rsidRPr="00CF23AE">
        <w:rPr>
          <w:rFonts w:ascii="Arial" w:hAnsi="Arial" w:cs="Arial"/>
          <w:i/>
          <w:sz w:val="22"/>
          <w:szCs w:val="22"/>
        </w:rPr>
        <w:t xml:space="preserve"> </w:t>
      </w:r>
      <w:r w:rsidR="00DE22FF" w:rsidRPr="003C4C14">
        <w:rPr>
          <w:rFonts w:ascii="Arial" w:hAnsi="Arial" w:cs="Arial"/>
          <w:sz w:val="22"/>
          <w:szCs w:val="22"/>
        </w:rPr>
        <w:t>will receive a payment from</w:t>
      </w:r>
      <w:r>
        <w:rPr>
          <w:rFonts w:ascii="Arial" w:hAnsi="Arial" w:cs="Arial"/>
          <w:i/>
          <w:color w:val="00B050"/>
          <w:sz w:val="22"/>
          <w:szCs w:val="22"/>
        </w:rPr>
        <w:t xml:space="preserve"> </w:t>
      </w:r>
      <w:r w:rsidRPr="00CF23AE">
        <w:rPr>
          <w:rFonts w:ascii="Arial" w:hAnsi="Arial" w:cs="Arial"/>
          <w:sz w:val="22"/>
          <w:szCs w:val="22"/>
        </w:rPr>
        <w:t>NHMRC, Sydney,</w:t>
      </w:r>
      <w:r w:rsidRPr="00CF23AE">
        <w:rPr>
          <w:rFonts w:ascii="Arial" w:hAnsi="Arial" w:cs="Arial"/>
          <w:i/>
          <w:sz w:val="22"/>
          <w:szCs w:val="22"/>
        </w:rPr>
        <w:t xml:space="preserve"> </w:t>
      </w:r>
      <w:r w:rsidR="00DE22FF" w:rsidRPr="003C4C14">
        <w:rPr>
          <w:rFonts w:ascii="Arial" w:hAnsi="Arial" w:cs="Arial"/>
          <w:sz w:val="22"/>
          <w:szCs w:val="22"/>
        </w:rPr>
        <w:t xml:space="preserve">for undertaking this </w:t>
      </w:r>
      <w:r w:rsidR="002D14BA">
        <w:rPr>
          <w:rFonts w:ascii="Arial" w:hAnsi="Arial" w:cs="Arial"/>
          <w:sz w:val="22"/>
          <w:szCs w:val="22"/>
        </w:rPr>
        <w:t>study</w:t>
      </w:r>
      <w:r w:rsidR="00DE22FF" w:rsidRPr="003C4C14">
        <w:rPr>
          <w:rFonts w:ascii="Arial" w:hAnsi="Arial" w:cs="Arial"/>
          <w:sz w:val="22"/>
          <w:szCs w:val="22"/>
        </w:rPr>
        <w:t xml:space="preserve">. </w:t>
      </w:r>
      <w:r w:rsidR="00DE22FF" w:rsidRPr="00CF0455">
        <w:rPr>
          <w:rFonts w:ascii="Arial" w:hAnsi="Arial" w:cs="Arial"/>
          <w:sz w:val="22"/>
          <w:szCs w:val="22"/>
        </w:rPr>
        <w:t>No member of</w:t>
      </w:r>
      <w:r w:rsidR="00DE22FF">
        <w:rPr>
          <w:rFonts w:ascii="Arial" w:hAnsi="Arial" w:cs="Arial"/>
          <w:sz w:val="22"/>
          <w:szCs w:val="22"/>
        </w:rPr>
        <w:t xml:space="preserve"> the </w:t>
      </w:r>
      <w:r w:rsidR="003F2D0D">
        <w:rPr>
          <w:rFonts w:ascii="Arial" w:hAnsi="Arial" w:cs="Arial"/>
          <w:sz w:val="22"/>
          <w:szCs w:val="22"/>
        </w:rPr>
        <w:t>study</w:t>
      </w:r>
      <w:r w:rsidR="00DE22FF">
        <w:rPr>
          <w:rFonts w:ascii="Arial" w:hAnsi="Arial" w:cs="Arial"/>
          <w:sz w:val="22"/>
          <w:szCs w:val="22"/>
        </w:rPr>
        <w:t xml:space="preserve"> team</w:t>
      </w:r>
      <w:r w:rsidR="00DE22FF" w:rsidRPr="00CF0455">
        <w:rPr>
          <w:rFonts w:ascii="Arial" w:hAnsi="Arial" w:cs="Arial"/>
          <w:sz w:val="22"/>
          <w:szCs w:val="22"/>
        </w:rPr>
        <w:t xml:space="preserve"> will receive a personal financial benefit from your involvement in this </w:t>
      </w:r>
      <w:r w:rsidR="002D14BA">
        <w:rPr>
          <w:rFonts w:ascii="Arial" w:hAnsi="Arial" w:cs="Arial"/>
          <w:sz w:val="22"/>
          <w:szCs w:val="22"/>
        </w:rPr>
        <w:t>st</w:t>
      </w:r>
      <w:r w:rsidR="00853481">
        <w:rPr>
          <w:rFonts w:ascii="Arial" w:hAnsi="Arial" w:cs="Arial"/>
          <w:sz w:val="22"/>
          <w:szCs w:val="22"/>
        </w:rPr>
        <w:t>u</w:t>
      </w:r>
      <w:r w:rsidR="002D14BA">
        <w:rPr>
          <w:rFonts w:ascii="Arial" w:hAnsi="Arial" w:cs="Arial"/>
          <w:sz w:val="22"/>
          <w:szCs w:val="22"/>
        </w:rPr>
        <w:t>dy</w:t>
      </w:r>
      <w:r w:rsidR="00DE22FF">
        <w:rPr>
          <w:rFonts w:ascii="Arial" w:hAnsi="Arial" w:cs="Arial"/>
          <w:sz w:val="22"/>
          <w:szCs w:val="22"/>
        </w:rPr>
        <w:t xml:space="preserve"> </w:t>
      </w:r>
      <w:r w:rsidR="00DE22FF" w:rsidRPr="0016376B">
        <w:rPr>
          <w:rFonts w:ascii="Arial" w:hAnsi="Arial" w:cs="Arial"/>
          <w:sz w:val="22"/>
          <w:szCs w:val="22"/>
        </w:rPr>
        <w:t>(other than their ordinary wages).</w:t>
      </w:r>
    </w:p>
    <w:p w:rsidR="00CF0455" w:rsidRPr="003C3C0D" w:rsidRDefault="0008390F" w:rsidP="0047658C">
      <w:pPr>
        <w:spacing w:before="120"/>
        <w:jc w:val="both"/>
        <w:rPr>
          <w:rFonts w:ascii="Arial" w:hAnsi="Arial" w:cs="Arial"/>
          <w:b/>
        </w:rPr>
      </w:pPr>
      <w:r>
        <w:rPr>
          <w:rFonts w:ascii="Arial" w:hAnsi="Arial" w:cs="Arial"/>
          <w:b/>
          <w:sz w:val="22"/>
          <w:szCs w:val="22"/>
        </w:rPr>
        <w:t>15</w:t>
      </w:r>
      <w:r w:rsidR="00853481">
        <w:rPr>
          <w:rFonts w:ascii="Arial" w:hAnsi="Arial" w:cs="Arial"/>
          <w:b/>
          <w:sz w:val="22"/>
          <w:szCs w:val="22"/>
        </w:rPr>
        <w:t>.</w:t>
      </w:r>
      <w:r w:rsidR="00CF0455" w:rsidRPr="00B70B8A">
        <w:rPr>
          <w:rFonts w:ascii="Arial" w:hAnsi="Arial" w:cs="Arial"/>
          <w:b/>
          <w:sz w:val="22"/>
          <w:szCs w:val="22"/>
        </w:rPr>
        <w:tab/>
      </w:r>
      <w:r w:rsidR="00CF0455" w:rsidRPr="003C3C0D">
        <w:rPr>
          <w:rFonts w:ascii="Arial" w:hAnsi="Arial" w:cs="Arial"/>
          <w:b/>
        </w:rPr>
        <w:t xml:space="preserve">Who has reviewed the </w:t>
      </w:r>
      <w:r w:rsidR="002D14BA">
        <w:rPr>
          <w:rFonts w:ascii="Arial" w:hAnsi="Arial" w:cs="Arial"/>
          <w:b/>
        </w:rPr>
        <w:t>study</w:t>
      </w:r>
      <w:r w:rsidR="00CF0455" w:rsidRPr="003C3C0D">
        <w:rPr>
          <w:rFonts w:ascii="Arial" w:hAnsi="Arial" w:cs="Arial"/>
          <w:b/>
        </w:rPr>
        <w:t>?</w:t>
      </w:r>
    </w:p>
    <w:p w:rsidR="00F45415" w:rsidRPr="00F45415" w:rsidRDefault="005A47FB" w:rsidP="00F45415">
      <w:pPr>
        <w:jc w:val="both"/>
        <w:rPr>
          <w:rFonts w:ascii="Arial" w:hAnsi="Arial" w:cs="Arial"/>
          <w:color w:val="000000"/>
          <w:sz w:val="22"/>
          <w:szCs w:val="22"/>
        </w:rPr>
      </w:pPr>
      <w:r w:rsidRPr="001C0E90">
        <w:rPr>
          <w:rFonts w:ascii="Arial" w:hAnsi="Arial" w:cs="Arial"/>
          <w:sz w:val="22"/>
          <w:szCs w:val="22"/>
        </w:rPr>
        <w:t xml:space="preserve">This </w:t>
      </w:r>
      <w:r>
        <w:rPr>
          <w:rFonts w:ascii="Arial" w:hAnsi="Arial" w:cs="Arial"/>
          <w:sz w:val="22"/>
          <w:szCs w:val="22"/>
        </w:rPr>
        <w:t>study</w:t>
      </w:r>
      <w:r w:rsidRPr="001C0E90">
        <w:rPr>
          <w:rFonts w:ascii="Arial" w:hAnsi="Arial" w:cs="Arial"/>
          <w:sz w:val="22"/>
          <w:szCs w:val="22"/>
        </w:rPr>
        <w:t xml:space="preserve"> will be carried </w:t>
      </w:r>
      <w:r w:rsidRPr="00F45415">
        <w:rPr>
          <w:rFonts w:ascii="Arial" w:hAnsi="Arial" w:cs="Arial"/>
          <w:sz w:val="22"/>
          <w:szCs w:val="22"/>
        </w:rPr>
        <w:t xml:space="preserve">out </w:t>
      </w:r>
      <w:r w:rsidR="00F45415" w:rsidRPr="00F45415">
        <w:rPr>
          <w:rFonts w:ascii="Arial" w:hAnsi="Arial" w:cs="Arial"/>
          <w:color w:val="000000"/>
          <w:sz w:val="22"/>
          <w:szCs w:val="22"/>
        </w:rPr>
        <w:t>in accordance with the recommendations for physicians involved in research on human subjects adopted by the 18th World Medical Assembly, Helsinki 1964 and later revisions.</w:t>
      </w:r>
    </w:p>
    <w:p w:rsidR="005A47FB" w:rsidRDefault="005A47FB" w:rsidP="0047658C">
      <w:pPr>
        <w:spacing w:before="120"/>
        <w:jc w:val="both"/>
        <w:rPr>
          <w:rFonts w:ascii="Arial" w:hAnsi="Arial" w:cs="Arial"/>
          <w:sz w:val="22"/>
          <w:szCs w:val="22"/>
        </w:rPr>
      </w:pPr>
      <w:r w:rsidRPr="001C0E90">
        <w:rPr>
          <w:rFonts w:ascii="Arial" w:hAnsi="Arial" w:cs="Arial"/>
          <w:sz w:val="22"/>
          <w:szCs w:val="22"/>
        </w:rPr>
        <w:t xml:space="preserve">This statement has been developed to protect the interests of people who agree to </w:t>
      </w:r>
      <w:r w:rsidR="005E396F">
        <w:rPr>
          <w:rFonts w:ascii="Arial" w:hAnsi="Arial" w:cs="Arial"/>
          <w:sz w:val="22"/>
          <w:szCs w:val="22"/>
        </w:rPr>
        <w:t>take part</w:t>
      </w:r>
      <w:r w:rsidR="005E396F" w:rsidRPr="001C0E90">
        <w:rPr>
          <w:rFonts w:ascii="Arial" w:hAnsi="Arial" w:cs="Arial"/>
          <w:sz w:val="22"/>
          <w:szCs w:val="22"/>
        </w:rPr>
        <w:t xml:space="preserve"> </w:t>
      </w:r>
      <w:r w:rsidRPr="001C0E90">
        <w:rPr>
          <w:rFonts w:ascii="Arial" w:hAnsi="Arial" w:cs="Arial"/>
          <w:sz w:val="22"/>
          <w:szCs w:val="22"/>
        </w:rPr>
        <w:t>in human research studies</w:t>
      </w:r>
      <w:r>
        <w:rPr>
          <w:rFonts w:ascii="Arial" w:hAnsi="Arial" w:cs="Arial"/>
          <w:sz w:val="22"/>
          <w:szCs w:val="22"/>
        </w:rPr>
        <w:t>.</w:t>
      </w:r>
    </w:p>
    <w:p w:rsidR="00456F58" w:rsidRDefault="00264835" w:rsidP="0047658C">
      <w:pPr>
        <w:spacing w:before="120"/>
        <w:jc w:val="both"/>
        <w:rPr>
          <w:rFonts w:ascii="Arial" w:hAnsi="Arial" w:cs="Arial"/>
          <w:iCs/>
          <w:color w:val="000000"/>
          <w:sz w:val="22"/>
          <w:szCs w:val="22"/>
          <w:lang w:val="en-US"/>
        </w:rPr>
      </w:pPr>
      <w:r w:rsidRPr="00CF0455">
        <w:rPr>
          <w:rFonts w:ascii="Arial" w:hAnsi="Arial" w:cs="Arial"/>
          <w:sz w:val="22"/>
          <w:szCs w:val="22"/>
        </w:rPr>
        <w:t xml:space="preserve">All research in </w:t>
      </w:r>
      <w:r w:rsidR="00A65E7A">
        <w:rPr>
          <w:rFonts w:ascii="Arial" w:hAnsi="Arial" w:cs="Arial"/>
          <w:sz w:val="22"/>
          <w:szCs w:val="22"/>
        </w:rPr>
        <w:t xml:space="preserve">the UK is looked at </w:t>
      </w:r>
      <w:r w:rsidRPr="00CF0455">
        <w:rPr>
          <w:rFonts w:ascii="Arial" w:hAnsi="Arial" w:cs="Arial"/>
          <w:sz w:val="22"/>
          <w:szCs w:val="22"/>
        </w:rPr>
        <w:t>by an independent group of people called a Research Ethics Comm</w:t>
      </w:r>
      <w:r w:rsidR="00A65E7A">
        <w:rPr>
          <w:rFonts w:ascii="Arial" w:hAnsi="Arial" w:cs="Arial"/>
          <w:sz w:val="22"/>
          <w:szCs w:val="22"/>
        </w:rPr>
        <w:t>ittee (</w:t>
      </w:r>
      <w:r w:rsidRPr="00CF0455">
        <w:rPr>
          <w:rFonts w:ascii="Arial" w:hAnsi="Arial" w:cs="Arial"/>
          <w:sz w:val="22"/>
          <w:szCs w:val="22"/>
        </w:rPr>
        <w:t>REC)</w:t>
      </w:r>
      <w:r>
        <w:rPr>
          <w:rFonts w:ascii="Arial" w:hAnsi="Arial" w:cs="Arial"/>
          <w:sz w:val="22"/>
          <w:szCs w:val="22"/>
        </w:rPr>
        <w:t xml:space="preserve">.  </w:t>
      </w:r>
      <w:r w:rsidR="00D32561">
        <w:rPr>
          <w:rFonts w:ascii="Arial" w:hAnsi="Arial" w:cs="Arial"/>
          <w:sz w:val="22"/>
          <w:szCs w:val="22"/>
        </w:rPr>
        <w:t>This study has been app</w:t>
      </w:r>
      <w:r w:rsidR="00B70B8A" w:rsidRPr="001C0E90">
        <w:rPr>
          <w:rFonts w:ascii="Arial" w:hAnsi="Arial" w:cs="Arial"/>
          <w:sz w:val="22"/>
          <w:szCs w:val="22"/>
        </w:rPr>
        <w:t xml:space="preserve">roved </w:t>
      </w:r>
      <w:r w:rsidR="00A65E7A">
        <w:rPr>
          <w:rFonts w:ascii="Arial" w:hAnsi="Arial" w:cs="Arial"/>
          <w:sz w:val="22"/>
          <w:szCs w:val="22"/>
        </w:rPr>
        <w:t>and given favourable opinion by</w:t>
      </w:r>
      <w:r w:rsidR="00B70B8A" w:rsidRPr="001C0E90">
        <w:rPr>
          <w:rFonts w:ascii="Arial" w:hAnsi="Arial" w:cs="Arial"/>
          <w:sz w:val="22"/>
          <w:szCs w:val="22"/>
        </w:rPr>
        <w:t xml:space="preserve"> the </w:t>
      </w:r>
      <w:r w:rsidR="00520277">
        <w:rPr>
          <w:rFonts w:ascii="Arial" w:hAnsi="Arial" w:cs="Arial"/>
          <w:sz w:val="22"/>
          <w:szCs w:val="22"/>
        </w:rPr>
        <w:t>London Brent REC</w:t>
      </w:r>
      <w:r w:rsidR="00B70B8A" w:rsidRPr="001C0E90">
        <w:rPr>
          <w:rFonts w:ascii="Arial" w:hAnsi="Arial" w:cs="Arial"/>
          <w:sz w:val="22"/>
          <w:szCs w:val="22"/>
        </w:rPr>
        <w:t xml:space="preserve">. </w:t>
      </w:r>
      <w:r w:rsidR="003C3C0D">
        <w:rPr>
          <w:rFonts w:ascii="Arial" w:hAnsi="Arial" w:cs="Arial"/>
          <w:sz w:val="22"/>
          <w:szCs w:val="22"/>
        </w:rPr>
        <w:t xml:space="preserve"> </w:t>
      </w:r>
      <w:r w:rsidR="00C039E5">
        <w:rPr>
          <w:rFonts w:ascii="Arial" w:hAnsi="Arial" w:cs="Arial"/>
          <w:sz w:val="22"/>
          <w:szCs w:val="22"/>
        </w:rPr>
        <w:t xml:space="preserve">Any person with concerns or complaints about the conduct of this study should </w:t>
      </w:r>
      <w:r w:rsidR="00C039E5">
        <w:rPr>
          <w:rFonts w:ascii="Arial" w:hAnsi="Arial" w:cs="Arial"/>
          <w:sz w:val="22"/>
          <w:szCs w:val="22"/>
        </w:rPr>
        <w:lastRenderedPageBreak/>
        <w:t xml:space="preserve">contact the </w:t>
      </w:r>
      <w:r w:rsidR="00520277">
        <w:rPr>
          <w:rFonts w:ascii="Arial" w:hAnsi="Arial" w:cs="Arial"/>
          <w:sz w:val="22"/>
          <w:szCs w:val="22"/>
        </w:rPr>
        <w:t xml:space="preserve">REC Manager </w:t>
      </w:r>
      <w:r w:rsidR="00C039E5">
        <w:rPr>
          <w:rFonts w:ascii="Arial" w:hAnsi="Arial" w:cs="Arial"/>
          <w:sz w:val="22"/>
          <w:szCs w:val="22"/>
        </w:rPr>
        <w:t xml:space="preserve">on </w:t>
      </w:r>
      <w:r w:rsidR="00520277" w:rsidRPr="00520277">
        <w:rPr>
          <w:rFonts w:ascii="Arial" w:hAnsi="Arial" w:cs="Arial"/>
          <w:sz w:val="22"/>
          <w:szCs w:val="22"/>
        </w:rPr>
        <w:t xml:space="preserve">0207 104 8129 or 0207 104 8228 </w:t>
      </w:r>
      <w:r w:rsidR="00C039E5">
        <w:rPr>
          <w:rFonts w:ascii="Arial" w:hAnsi="Arial" w:cs="Arial"/>
          <w:sz w:val="22"/>
          <w:szCs w:val="22"/>
        </w:rPr>
        <w:t>and quote protocol number</w:t>
      </w:r>
      <w:r w:rsidR="00520277">
        <w:rPr>
          <w:rFonts w:ascii="Arial" w:hAnsi="Arial" w:cs="Arial"/>
          <w:sz w:val="22"/>
          <w:szCs w:val="22"/>
        </w:rPr>
        <w:t xml:space="preserve"> CTC 0173. </w:t>
      </w:r>
      <w:r w:rsidR="00456F58" w:rsidRPr="005017DB">
        <w:rPr>
          <w:rFonts w:ascii="Arial" w:hAnsi="Arial" w:cs="Arial"/>
          <w:iCs/>
          <w:color w:val="000000"/>
          <w:sz w:val="22"/>
          <w:szCs w:val="22"/>
          <w:lang w:val="en-US"/>
        </w:rPr>
        <w:t>The conduct of this</w:t>
      </w:r>
      <w:r w:rsidR="007874AF">
        <w:rPr>
          <w:rFonts w:ascii="Arial" w:hAnsi="Arial" w:cs="Arial"/>
          <w:iCs/>
          <w:color w:val="000000"/>
          <w:sz w:val="22"/>
          <w:szCs w:val="22"/>
          <w:lang w:val="en-US"/>
        </w:rPr>
        <w:t xml:space="preserve"> study at the Imperial College, Hammersmith Hospital</w:t>
      </w:r>
      <w:r w:rsidR="00456F58" w:rsidRPr="005017DB">
        <w:rPr>
          <w:rFonts w:ascii="Arial" w:hAnsi="Arial" w:cs="Arial"/>
          <w:iCs/>
          <w:color w:val="000000"/>
          <w:sz w:val="22"/>
          <w:szCs w:val="22"/>
          <w:lang w:val="en-US"/>
        </w:rPr>
        <w:t xml:space="preserve"> has </w:t>
      </w:r>
      <w:r w:rsidR="007874AF">
        <w:rPr>
          <w:rFonts w:ascii="Arial" w:hAnsi="Arial" w:cs="Arial"/>
          <w:iCs/>
          <w:color w:val="000000"/>
          <w:sz w:val="22"/>
          <w:szCs w:val="22"/>
          <w:lang w:val="en-US"/>
        </w:rPr>
        <w:t xml:space="preserve">also </w:t>
      </w:r>
      <w:r w:rsidR="00456F58" w:rsidRPr="005017DB">
        <w:rPr>
          <w:rFonts w:ascii="Arial" w:hAnsi="Arial" w:cs="Arial"/>
          <w:iCs/>
          <w:color w:val="000000"/>
          <w:sz w:val="22"/>
          <w:szCs w:val="22"/>
          <w:lang w:val="en-US"/>
        </w:rPr>
        <w:t xml:space="preserve">been authorised by </w:t>
      </w:r>
      <w:r w:rsidR="00456F58" w:rsidRPr="00DE0E1F">
        <w:rPr>
          <w:rFonts w:ascii="Arial" w:hAnsi="Arial" w:cs="Arial"/>
          <w:iCs/>
          <w:sz w:val="22"/>
          <w:szCs w:val="22"/>
          <w:lang w:val="en-US"/>
        </w:rPr>
        <w:t>the</w:t>
      </w:r>
      <w:r w:rsidR="007874AF" w:rsidRPr="00DE0E1F">
        <w:rPr>
          <w:rFonts w:ascii="Arial" w:hAnsi="Arial" w:cs="Arial"/>
          <w:sz w:val="22"/>
          <w:szCs w:val="22"/>
        </w:rPr>
        <w:t xml:space="preserve"> Imperial College Healthcare NHS Trust R&amp;D</w:t>
      </w:r>
      <w:r w:rsidR="00456F58" w:rsidRPr="00DE0E1F">
        <w:rPr>
          <w:rFonts w:ascii="Arial" w:hAnsi="Arial" w:cs="Arial"/>
          <w:iCs/>
          <w:sz w:val="22"/>
          <w:szCs w:val="22"/>
          <w:lang w:val="en-US"/>
        </w:rPr>
        <w:t xml:space="preserve">. </w:t>
      </w:r>
      <w:r w:rsidR="00456F58" w:rsidRPr="005017DB">
        <w:rPr>
          <w:rFonts w:ascii="Arial" w:hAnsi="Arial" w:cs="Arial"/>
          <w:iCs/>
          <w:color w:val="000000"/>
          <w:sz w:val="22"/>
          <w:szCs w:val="22"/>
          <w:lang w:val="en-US"/>
        </w:rPr>
        <w:t xml:space="preserve">Any person with concerns or complaints about the conduct of this study may also contact the Research Governance Officer on </w:t>
      </w:r>
      <w:r w:rsidR="00520277" w:rsidRPr="00520277">
        <w:rPr>
          <w:rFonts w:ascii="Arial" w:hAnsi="Arial" w:cs="Arial"/>
          <w:sz w:val="22"/>
          <w:szCs w:val="22"/>
        </w:rPr>
        <w:t xml:space="preserve">0207 594 1872 </w:t>
      </w:r>
      <w:r w:rsidR="00456F58" w:rsidRPr="005017DB">
        <w:rPr>
          <w:rFonts w:ascii="Arial" w:hAnsi="Arial" w:cs="Arial"/>
          <w:iCs/>
          <w:color w:val="000000"/>
          <w:sz w:val="22"/>
          <w:szCs w:val="22"/>
          <w:lang w:val="en-US"/>
        </w:rPr>
        <w:t xml:space="preserve">and quote protocol number </w:t>
      </w:r>
      <w:r w:rsidR="00CF23AE" w:rsidRPr="00CF23AE">
        <w:rPr>
          <w:rFonts w:ascii="Arial" w:hAnsi="Arial" w:cs="Arial"/>
          <w:sz w:val="22"/>
          <w:szCs w:val="22"/>
        </w:rPr>
        <w:t>CTC 0173.</w:t>
      </w:r>
    </w:p>
    <w:p w:rsidR="00C31277" w:rsidRPr="00C31277" w:rsidRDefault="0008390F" w:rsidP="0047658C">
      <w:pPr>
        <w:spacing w:before="120"/>
        <w:jc w:val="both"/>
        <w:rPr>
          <w:rFonts w:ascii="Arial" w:hAnsi="Arial" w:cs="Arial"/>
          <w:b/>
          <w:sz w:val="22"/>
          <w:szCs w:val="22"/>
        </w:rPr>
      </w:pPr>
      <w:r>
        <w:rPr>
          <w:rFonts w:ascii="Arial" w:hAnsi="Arial" w:cs="Arial"/>
          <w:b/>
          <w:sz w:val="22"/>
          <w:szCs w:val="22"/>
        </w:rPr>
        <w:t>16</w:t>
      </w:r>
      <w:r w:rsidR="00853481">
        <w:rPr>
          <w:rFonts w:ascii="Arial" w:hAnsi="Arial" w:cs="Arial"/>
          <w:b/>
          <w:sz w:val="22"/>
          <w:szCs w:val="22"/>
        </w:rPr>
        <w:t>.</w:t>
      </w:r>
      <w:r w:rsidR="00CF0455" w:rsidRPr="00C31277">
        <w:rPr>
          <w:rFonts w:ascii="Arial" w:hAnsi="Arial" w:cs="Arial"/>
          <w:b/>
          <w:sz w:val="22"/>
          <w:szCs w:val="22"/>
        </w:rPr>
        <w:tab/>
      </w:r>
      <w:r w:rsidR="00CF0455" w:rsidRPr="003C3C0D">
        <w:rPr>
          <w:rFonts w:ascii="Arial" w:hAnsi="Arial" w:cs="Arial"/>
          <w:b/>
        </w:rPr>
        <w:t xml:space="preserve">Further information </w:t>
      </w:r>
      <w:r w:rsidR="00DF7C2B" w:rsidRPr="003C3C0D">
        <w:rPr>
          <w:rFonts w:ascii="Arial" w:hAnsi="Arial" w:cs="Arial"/>
          <w:b/>
        </w:rPr>
        <w:t>and who to contact</w:t>
      </w:r>
    </w:p>
    <w:p w:rsidR="001E280C" w:rsidRDefault="00C31277" w:rsidP="0047658C">
      <w:pPr>
        <w:spacing w:before="120"/>
        <w:jc w:val="both"/>
        <w:rPr>
          <w:rFonts w:ascii="Arial" w:hAnsi="Arial" w:cs="Arial"/>
          <w:sz w:val="22"/>
          <w:szCs w:val="22"/>
        </w:rPr>
      </w:pPr>
      <w:r w:rsidRPr="00C31277">
        <w:rPr>
          <w:rFonts w:ascii="Arial" w:hAnsi="Arial" w:cs="Arial"/>
          <w:sz w:val="22"/>
          <w:szCs w:val="22"/>
        </w:rPr>
        <w:t xml:space="preserve">If you want any further information concerning this </w:t>
      </w:r>
      <w:r w:rsidR="002D14BA">
        <w:rPr>
          <w:rFonts w:ascii="Arial" w:hAnsi="Arial" w:cs="Arial"/>
          <w:sz w:val="22"/>
          <w:szCs w:val="22"/>
        </w:rPr>
        <w:t>study</w:t>
      </w:r>
      <w:r w:rsidRPr="00C31277">
        <w:rPr>
          <w:rFonts w:ascii="Arial" w:hAnsi="Arial" w:cs="Arial"/>
          <w:sz w:val="22"/>
          <w:szCs w:val="22"/>
        </w:rPr>
        <w:t xml:space="preserve"> or if you have any medical problems which may be related to your involvement in the </w:t>
      </w:r>
      <w:r w:rsidR="002D14BA">
        <w:rPr>
          <w:rFonts w:ascii="Arial" w:hAnsi="Arial" w:cs="Arial"/>
          <w:sz w:val="22"/>
          <w:szCs w:val="22"/>
        </w:rPr>
        <w:t>study</w:t>
      </w:r>
      <w:r w:rsidRPr="00C31277">
        <w:rPr>
          <w:rFonts w:ascii="Arial" w:hAnsi="Arial" w:cs="Arial"/>
          <w:sz w:val="22"/>
          <w:szCs w:val="22"/>
        </w:rPr>
        <w:t xml:space="preserve"> (for example, any side effects), you can</w:t>
      </w:r>
      <w:r w:rsidR="00362FB4">
        <w:rPr>
          <w:rFonts w:ascii="Arial" w:hAnsi="Arial" w:cs="Arial"/>
          <w:sz w:val="22"/>
          <w:szCs w:val="22"/>
        </w:rPr>
        <w:t xml:space="preserve"> email </w:t>
      </w:r>
      <w:hyperlink r:id="rId11" w:history="1">
        <w:r w:rsidR="00362FB4" w:rsidRPr="009C685B">
          <w:rPr>
            <w:rStyle w:val="Hyperlink"/>
            <w:rFonts w:ascii="Arial" w:hAnsi="Arial" w:cs="Arial"/>
            <w:sz w:val="22"/>
            <w:szCs w:val="22"/>
          </w:rPr>
          <w:t>fourier.legacy@imperial.ac.uk</w:t>
        </w:r>
      </w:hyperlink>
      <w:r w:rsidR="00362FB4">
        <w:rPr>
          <w:rFonts w:ascii="Arial" w:hAnsi="Arial" w:cs="Arial"/>
          <w:sz w:val="22"/>
          <w:szCs w:val="22"/>
        </w:rPr>
        <w:t xml:space="preserve"> or telephone </w:t>
      </w:r>
      <w:r w:rsidRPr="003F73A0">
        <w:rPr>
          <w:rFonts w:ascii="Arial" w:hAnsi="Arial" w:cs="Arial"/>
          <w:sz w:val="22"/>
          <w:szCs w:val="22"/>
        </w:rPr>
        <w:t xml:space="preserve">the principal </w:t>
      </w:r>
      <w:r w:rsidR="003F73A0" w:rsidRPr="003F73A0">
        <w:rPr>
          <w:rFonts w:ascii="Arial" w:hAnsi="Arial" w:cs="Arial"/>
          <w:sz w:val="22"/>
          <w:szCs w:val="22"/>
        </w:rPr>
        <w:t>study</w:t>
      </w:r>
      <w:r w:rsidR="003F73A0">
        <w:rPr>
          <w:rFonts w:ascii="Arial" w:hAnsi="Arial" w:cs="Arial"/>
          <w:sz w:val="22"/>
          <w:szCs w:val="22"/>
        </w:rPr>
        <w:t xml:space="preserve"> doctor </w:t>
      </w:r>
      <w:r w:rsidRPr="00C31277">
        <w:rPr>
          <w:rFonts w:ascii="Arial" w:hAnsi="Arial" w:cs="Arial"/>
          <w:sz w:val="22"/>
          <w:szCs w:val="22"/>
        </w:rPr>
        <w:t xml:space="preserve">on </w:t>
      </w:r>
      <w:r w:rsidR="00F832B8">
        <w:rPr>
          <w:rFonts w:ascii="Arial" w:hAnsi="Arial" w:cs="Arial"/>
          <w:sz w:val="22"/>
          <w:szCs w:val="22"/>
        </w:rPr>
        <w:t xml:space="preserve">+44 (0)20 7594 1100 </w:t>
      </w:r>
      <w:r w:rsidRPr="00C31277">
        <w:rPr>
          <w:rFonts w:ascii="Arial" w:hAnsi="Arial" w:cs="Arial"/>
          <w:sz w:val="22"/>
          <w:szCs w:val="22"/>
        </w:rPr>
        <w:t>or any of the following people:</w:t>
      </w:r>
    </w:p>
    <w:p w:rsidR="001A7FD4" w:rsidRPr="001A7FD4" w:rsidRDefault="00535764" w:rsidP="00C233A4">
      <w:pPr>
        <w:tabs>
          <w:tab w:val="left" w:pos="180"/>
        </w:tabs>
        <w:spacing w:before="120" w:after="240"/>
        <w:jc w:val="both"/>
        <w:rPr>
          <w:rFonts w:ascii="Arial" w:hAnsi="Arial" w:cs="Arial"/>
          <w:b/>
          <w:sz w:val="22"/>
          <w:szCs w:val="22"/>
        </w:rPr>
      </w:pPr>
      <w:r w:rsidRPr="00535764">
        <w:rPr>
          <w:rFonts w:ascii="Arial" w:hAnsi="Arial" w:cs="Arial"/>
          <w:b/>
          <w:sz w:val="22"/>
          <w:szCs w:val="22"/>
        </w:rPr>
        <w:t xml:space="preserve">NCC </w:t>
      </w:r>
      <w:r w:rsidR="001A7FD4" w:rsidRPr="00535764">
        <w:rPr>
          <w:rFonts w:ascii="Arial" w:hAnsi="Arial" w:cs="Arial"/>
          <w:b/>
          <w:sz w:val="22"/>
          <w:szCs w:val="22"/>
        </w:rPr>
        <w:t xml:space="preserve">contact </w:t>
      </w:r>
      <w:r w:rsidR="001A7FD4" w:rsidRPr="001A7FD4">
        <w:rPr>
          <w:rFonts w:ascii="Arial" w:hAnsi="Arial" w:cs="Arial"/>
          <w:b/>
          <w:sz w:val="22"/>
          <w:szCs w:val="22"/>
        </w:rPr>
        <w:t>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rsidTr="00216B02">
        <w:tc>
          <w:tcPr>
            <w:tcW w:w="2088" w:type="dxa"/>
            <w:shd w:val="clear" w:color="auto" w:fill="auto"/>
          </w:tcPr>
          <w:p w:rsidR="001E280C" w:rsidRPr="00216B02" w:rsidRDefault="001E280C" w:rsidP="00C233A4">
            <w:pPr>
              <w:spacing w:before="120" w:after="240"/>
              <w:jc w:val="both"/>
              <w:rPr>
                <w:rFonts w:ascii="Arial" w:hAnsi="Arial" w:cs="Arial"/>
                <w:sz w:val="22"/>
                <w:szCs w:val="22"/>
              </w:rPr>
            </w:pPr>
            <w:r w:rsidRPr="00216B02">
              <w:rPr>
                <w:rFonts w:ascii="Arial" w:hAnsi="Arial" w:cs="Arial"/>
                <w:sz w:val="22"/>
                <w:szCs w:val="22"/>
              </w:rPr>
              <w:t>Name</w:t>
            </w:r>
          </w:p>
        </w:tc>
        <w:tc>
          <w:tcPr>
            <w:tcW w:w="7020" w:type="dxa"/>
            <w:shd w:val="clear" w:color="auto" w:fill="auto"/>
          </w:tcPr>
          <w:p w:rsidR="001E280C" w:rsidRPr="00F832B8" w:rsidRDefault="00F832B8" w:rsidP="00C233A4">
            <w:pPr>
              <w:spacing w:before="120" w:after="240"/>
              <w:jc w:val="both"/>
              <w:rPr>
                <w:rFonts w:ascii="Arial" w:hAnsi="Arial" w:cs="Arial"/>
                <w:sz w:val="22"/>
                <w:szCs w:val="22"/>
              </w:rPr>
            </w:pPr>
            <w:r w:rsidRPr="00F832B8">
              <w:rPr>
                <w:rFonts w:ascii="Arial" w:hAnsi="Arial" w:cs="Arial"/>
                <w:sz w:val="22"/>
                <w:szCs w:val="22"/>
              </w:rPr>
              <w:t>Dr Judith Mackay</w:t>
            </w:r>
            <w:r w:rsidR="003733A2">
              <w:rPr>
                <w:rFonts w:ascii="Arial" w:hAnsi="Arial" w:cs="Arial"/>
                <w:sz w:val="22"/>
                <w:szCs w:val="22"/>
              </w:rPr>
              <w:t xml:space="preserve">                                        Candida Coghlan</w:t>
            </w:r>
          </w:p>
        </w:tc>
      </w:tr>
      <w:tr w:rsidR="001E280C" w:rsidRPr="00216B02" w:rsidTr="00216B02">
        <w:tc>
          <w:tcPr>
            <w:tcW w:w="2088" w:type="dxa"/>
            <w:shd w:val="clear" w:color="auto" w:fill="auto"/>
          </w:tcPr>
          <w:p w:rsidR="001E280C" w:rsidRPr="00216B02" w:rsidRDefault="001E280C" w:rsidP="00C233A4">
            <w:pPr>
              <w:spacing w:before="120" w:after="240"/>
              <w:jc w:val="both"/>
              <w:rPr>
                <w:rFonts w:ascii="Arial" w:hAnsi="Arial" w:cs="Arial"/>
                <w:sz w:val="22"/>
                <w:szCs w:val="22"/>
              </w:rPr>
            </w:pPr>
            <w:r w:rsidRPr="00216B02">
              <w:rPr>
                <w:rFonts w:ascii="Arial" w:hAnsi="Arial" w:cs="Arial"/>
                <w:sz w:val="22"/>
                <w:szCs w:val="22"/>
              </w:rPr>
              <w:t>Position</w:t>
            </w:r>
          </w:p>
        </w:tc>
        <w:tc>
          <w:tcPr>
            <w:tcW w:w="7020" w:type="dxa"/>
            <w:shd w:val="clear" w:color="auto" w:fill="auto"/>
          </w:tcPr>
          <w:p w:rsidR="001E280C" w:rsidRPr="00F832B8" w:rsidRDefault="00F832B8" w:rsidP="00C233A4">
            <w:pPr>
              <w:spacing w:before="120" w:after="240"/>
              <w:jc w:val="both"/>
              <w:rPr>
                <w:rFonts w:ascii="Arial" w:hAnsi="Arial" w:cs="Arial"/>
                <w:sz w:val="22"/>
                <w:szCs w:val="22"/>
              </w:rPr>
            </w:pPr>
            <w:r w:rsidRPr="00F832B8">
              <w:rPr>
                <w:rFonts w:ascii="Arial" w:hAnsi="Arial" w:cs="Arial"/>
                <w:sz w:val="22"/>
                <w:szCs w:val="22"/>
              </w:rPr>
              <w:t>Principal Investigator</w:t>
            </w:r>
            <w:r w:rsidR="003733A2">
              <w:rPr>
                <w:rFonts w:ascii="Arial" w:hAnsi="Arial" w:cs="Arial"/>
                <w:sz w:val="22"/>
                <w:szCs w:val="22"/>
              </w:rPr>
              <w:t xml:space="preserve">  </w:t>
            </w:r>
            <w:r w:rsidR="007874AF">
              <w:rPr>
                <w:rFonts w:ascii="Arial" w:hAnsi="Arial" w:cs="Arial"/>
                <w:sz w:val="22"/>
                <w:szCs w:val="22"/>
              </w:rPr>
              <w:t xml:space="preserve">                               Clinical </w:t>
            </w:r>
            <w:r w:rsidR="003733A2">
              <w:rPr>
                <w:rFonts w:ascii="Arial" w:hAnsi="Arial" w:cs="Arial"/>
                <w:sz w:val="22"/>
                <w:szCs w:val="22"/>
              </w:rPr>
              <w:t xml:space="preserve">Research </w:t>
            </w:r>
            <w:r w:rsidR="007874AF">
              <w:rPr>
                <w:rFonts w:ascii="Arial" w:hAnsi="Arial" w:cs="Arial"/>
                <w:sz w:val="22"/>
                <w:szCs w:val="22"/>
              </w:rPr>
              <w:t>Associate</w:t>
            </w:r>
          </w:p>
        </w:tc>
      </w:tr>
      <w:tr w:rsidR="001E280C" w:rsidRPr="00216B02" w:rsidTr="00216B02">
        <w:tc>
          <w:tcPr>
            <w:tcW w:w="2088" w:type="dxa"/>
            <w:shd w:val="clear" w:color="auto" w:fill="auto"/>
          </w:tcPr>
          <w:p w:rsidR="001E280C" w:rsidRPr="00216B02" w:rsidRDefault="001E280C" w:rsidP="00C233A4">
            <w:pPr>
              <w:spacing w:before="120" w:after="240"/>
              <w:jc w:val="both"/>
              <w:rPr>
                <w:rFonts w:ascii="Arial" w:hAnsi="Arial" w:cs="Arial"/>
                <w:sz w:val="22"/>
                <w:szCs w:val="22"/>
              </w:rPr>
            </w:pPr>
            <w:r w:rsidRPr="00216B02">
              <w:rPr>
                <w:rFonts w:ascii="Arial" w:hAnsi="Arial" w:cs="Arial"/>
                <w:sz w:val="22"/>
                <w:szCs w:val="22"/>
              </w:rPr>
              <w:t>Telephone</w:t>
            </w:r>
          </w:p>
        </w:tc>
        <w:tc>
          <w:tcPr>
            <w:tcW w:w="7020" w:type="dxa"/>
            <w:shd w:val="clear" w:color="auto" w:fill="auto"/>
          </w:tcPr>
          <w:p w:rsidR="001E280C" w:rsidRPr="00F832B8" w:rsidRDefault="00F832B8" w:rsidP="00C233A4">
            <w:pPr>
              <w:spacing w:before="120" w:after="240"/>
              <w:jc w:val="both"/>
              <w:rPr>
                <w:rFonts w:ascii="Arial" w:hAnsi="Arial" w:cs="Arial"/>
                <w:sz w:val="22"/>
                <w:szCs w:val="22"/>
              </w:rPr>
            </w:pPr>
            <w:r w:rsidRPr="00F832B8">
              <w:rPr>
                <w:rFonts w:ascii="Arial" w:hAnsi="Arial" w:cs="Arial"/>
                <w:sz w:val="22"/>
                <w:szCs w:val="22"/>
              </w:rPr>
              <w:t>020 7594 1100</w:t>
            </w:r>
            <w:r w:rsidR="003733A2">
              <w:rPr>
                <w:rFonts w:ascii="Arial" w:hAnsi="Arial" w:cs="Arial"/>
                <w:sz w:val="22"/>
                <w:szCs w:val="22"/>
              </w:rPr>
              <w:t xml:space="preserve">                                            0207 594 1100</w:t>
            </w:r>
          </w:p>
        </w:tc>
      </w:tr>
    </w:tbl>
    <w:p w:rsidR="00C31277" w:rsidRDefault="00C31277" w:rsidP="00C233A4">
      <w:pPr>
        <w:spacing w:before="120" w:after="240"/>
        <w:jc w:val="both"/>
        <w:rPr>
          <w:rFonts w:ascii="Arial" w:hAnsi="Arial" w:cs="Arial"/>
          <w:sz w:val="22"/>
          <w:szCs w:val="22"/>
        </w:rPr>
      </w:pPr>
    </w:p>
    <w:p w:rsidR="00535764" w:rsidRPr="00C233A4" w:rsidRDefault="00275338" w:rsidP="00535764">
      <w:pPr>
        <w:spacing w:before="120" w:after="240"/>
        <w:rPr>
          <w:rFonts w:ascii="Arial" w:hAnsi="Arial" w:cs="Arial"/>
          <w:i/>
          <w:color w:val="00B050"/>
          <w:sz w:val="22"/>
          <w:szCs w:val="22"/>
        </w:rPr>
      </w:pPr>
      <w:r>
        <w:rPr>
          <w:rFonts w:ascii="Arial" w:hAnsi="Arial" w:cs="Arial"/>
          <w:b/>
          <w:sz w:val="32"/>
          <w:szCs w:val="32"/>
        </w:rPr>
        <w:br w:type="page"/>
      </w:r>
      <w:r w:rsidR="002F5E8A" w:rsidRPr="002922B0">
        <w:rPr>
          <w:rFonts w:ascii="Arial" w:hAnsi="Arial" w:cs="Arial"/>
          <w:b/>
          <w:sz w:val="32"/>
          <w:szCs w:val="32"/>
        </w:rPr>
        <w:lastRenderedPageBreak/>
        <w:t xml:space="preserve">Consent </w:t>
      </w:r>
      <w:r w:rsidR="001A7FD4" w:rsidRPr="002922B0">
        <w:rPr>
          <w:rFonts w:ascii="Arial" w:hAnsi="Arial" w:cs="Arial"/>
          <w:b/>
          <w:sz w:val="32"/>
          <w:szCs w:val="32"/>
        </w:rPr>
        <w:t>Form</w:t>
      </w:r>
      <w:r w:rsidR="00535764">
        <w:rPr>
          <w:rFonts w:ascii="Arial" w:hAnsi="Arial" w:cs="Arial"/>
          <w:b/>
          <w:sz w:val="32"/>
          <w:szCs w:val="32"/>
        </w:rPr>
        <w:t xml:space="preserve"> </w:t>
      </w:r>
      <w:r w:rsidR="003733A2" w:rsidRPr="003733A2">
        <w:rPr>
          <w:rFonts w:ascii="Arial" w:hAnsi="Arial" w:cs="Arial"/>
          <w:sz w:val="32"/>
          <w:szCs w:val="22"/>
        </w:rPr>
        <w:t>Imperial College, London.</w:t>
      </w:r>
    </w:p>
    <w:tbl>
      <w:tblPr>
        <w:tblW w:w="9648" w:type="dxa"/>
        <w:tblLook w:val="01E0" w:firstRow="1" w:lastRow="1" w:firstColumn="1" w:lastColumn="1" w:noHBand="0" w:noVBand="0"/>
      </w:tblPr>
      <w:tblGrid>
        <w:gridCol w:w="4608"/>
        <w:gridCol w:w="5040"/>
      </w:tblGrid>
      <w:tr w:rsidR="00535764" w:rsidTr="00741EDC">
        <w:trPr>
          <w:trHeight w:val="20"/>
        </w:trPr>
        <w:tc>
          <w:tcPr>
            <w:tcW w:w="4608" w:type="dxa"/>
            <w:shd w:val="clear" w:color="auto" w:fill="auto"/>
            <w:vAlign w:val="center"/>
          </w:tcPr>
          <w:p w:rsidR="00535764" w:rsidRPr="00216B02" w:rsidRDefault="00535764" w:rsidP="00741EDC">
            <w:pPr>
              <w:spacing w:before="120" w:after="120"/>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rsidR="00535764" w:rsidRPr="00535764" w:rsidRDefault="007A62E4" w:rsidP="00741EDC">
            <w:pPr>
              <w:rPr>
                <w:rFonts w:ascii="Arial" w:hAnsi="Arial" w:cs="Arial"/>
                <w:sz w:val="22"/>
                <w:szCs w:val="22"/>
              </w:rPr>
            </w:pPr>
            <w:r>
              <w:rPr>
                <w:rFonts w:ascii="Arial" w:hAnsi="Arial" w:cs="Arial"/>
                <w:sz w:val="22"/>
                <w:szCs w:val="22"/>
              </w:rPr>
              <w:t>FOURIER LEGACY-</w:t>
            </w:r>
            <w:r w:rsidR="00535764" w:rsidRPr="00247244">
              <w:rPr>
                <w:rFonts w:ascii="Arial" w:hAnsi="Arial" w:cs="Arial"/>
                <w:sz w:val="22"/>
                <w:szCs w:val="22"/>
              </w:rPr>
              <w:t xml:space="preserve">Long term </w:t>
            </w:r>
            <w:r w:rsidR="00535764">
              <w:rPr>
                <w:rFonts w:ascii="Arial" w:hAnsi="Arial" w:cs="Arial"/>
                <w:sz w:val="22"/>
                <w:szCs w:val="22"/>
              </w:rPr>
              <w:t>Study</w:t>
            </w:r>
            <w:r w:rsidR="00535764" w:rsidRPr="00247244">
              <w:rPr>
                <w:rFonts w:ascii="Arial" w:hAnsi="Arial" w:cs="Arial"/>
                <w:sz w:val="22"/>
                <w:szCs w:val="22"/>
              </w:rPr>
              <w:t xml:space="preserve"> </w:t>
            </w:r>
            <w:r w:rsidR="00535764">
              <w:rPr>
                <w:rFonts w:ascii="Arial" w:hAnsi="Arial" w:cs="Arial"/>
                <w:sz w:val="22"/>
                <w:szCs w:val="22"/>
              </w:rPr>
              <w:t xml:space="preserve">of LDL-c Lowering with Evolocumab: </w:t>
            </w:r>
            <w:r w:rsidR="00535764" w:rsidRPr="00247244">
              <w:rPr>
                <w:rFonts w:ascii="Arial" w:hAnsi="Arial" w:cs="Arial"/>
                <w:sz w:val="22"/>
                <w:szCs w:val="22"/>
              </w:rPr>
              <w:t>Observational</w:t>
            </w:r>
            <w:r w:rsidR="00535764">
              <w:rPr>
                <w:rFonts w:ascii="Arial" w:hAnsi="Arial" w:cs="Arial"/>
                <w:sz w:val="22"/>
                <w:szCs w:val="22"/>
              </w:rPr>
              <w:t xml:space="preserve"> Follow-up after</w:t>
            </w:r>
            <w:r w:rsidR="00535764" w:rsidRPr="00247244">
              <w:rPr>
                <w:rFonts w:ascii="Arial" w:hAnsi="Arial" w:cs="Arial"/>
                <w:sz w:val="22"/>
                <w:szCs w:val="22"/>
              </w:rPr>
              <w:t xml:space="preserve"> the FOURIER Outcomes Study </w:t>
            </w:r>
          </w:p>
        </w:tc>
      </w:tr>
      <w:tr w:rsidR="00535764" w:rsidTr="00741EDC">
        <w:trPr>
          <w:trHeight w:val="20"/>
        </w:trPr>
        <w:tc>
          <w:tcPr>
            <w:tcW w:w="4608" w:type="dxa"/>
            <w:shd w:val="clear" w:color="auto" w:fill="auto"/>
            <w:vAlign w:val="center"/>
          </w:tcPr>
          <w:p w:rsidR="00535764" w:rsidRPr="00216B02" w:rsidRDefault="00535764" w:rsidP="00741EDC">
            <w:pPr>
              <w:spacing w:before="120" w:after="120"/>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rsidR="00535764" w:rsidRPr="00C233A4" w:rsidRDefault="00535764" w:rsidP="00741EDC">
            <w:pPr>
              <w:spacing w:before="120" w:after="120"/>
              <w:rPr>
                <w:rFonts w:ascii="Arial" w:hAnsi="Arial" w:cs="Arial"/>
                <w:i/>
                <w:color w:val="00B050"/>
                <w:sz w:val="22"/>
                <w:szCs w:val="22"/>
              </w:rPr>
            </w:pPr>
            <w:r>
              <w:rPr>
                <w:rFonts w:ascii="Arial" w:hAnsi="Arial" w:cs="Arial"/>
                <w:sz w:val="22"/>
                <w:szCs w:val="22"/>
              </w:rPr>
              <w:t>FOURIER follow-up study</w:t>
            </w:r>
            <w:r w:rsidRPr="00C233A4">
              <w:rPr>
                <w:rFonts w:ascii="Arial" w:hAnsi="Arial" w:cs="Arial"/>
                <w:i/>
                <w:color w:val="00B050"/>
                <w:sz w:val="22"/>
                <w:szCs w:val="22"/>
              </w:rPr>
              <w:t xml:space="preserve"> </w:t>
            </w:r>
          </w:p>
        </w:tc>
      </w:tr>
      <w:tr w:rsidR="00535764" w:rsidTr="00741EDC">
        <w:trPr>
          <w:trHeight w:val="20"/>
        </w:trPr>
        <w:tc>
          <w:tcPr>
            <w:tcW w:w="4608" w:type="dxa"/>
            <w:shd w:val="clear" w:color="auto" w:fill="auto"/>
            <w:vAlign w:val="center"/>
          </w:tcPr>
          <w:p w:rsidR="00535764" w:rsidRPr="00216B02" w:rsidRDefault="00535764" w:rsidP="00741EDC">
            <w:pPr>
              <w:spacing w:before="120" w:after="120"/>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rsidR="00535764" w:rsidRPr="00535764" w:rsidRDefault="00535764" w:rsidP="00741EDC">
            <w:pPr>
              <w:spacing w:before="120" w:after="120"/>
              <w:rPr>
                <w:rFonts w:ascii="Arial" w:hAnsi="Arial" w:cs="Arial"/>
                <w:sz w:val="22"/>
                <w:szCs w:val="22"/>
              </w:rPr>
            </w:pPr>
            <w:r w:rsidRPr="00535764">
              <w:rPr>
                <w:rFonts w:ascii="Arial" w:hAnsi="Arial" w:cs="Arial"/>
                <w:sz w:val="22"/>
                <w:szCs w:val="22"/>
              </w:rPr>
              <w:t>CTC 0173</w:t>
            </w:r>
          </w:p>
        </w:tc>
      </w:tr>
      <w:tr w:rsidR="00535764" w:rsidTr="00741EDC">
        <w:trPr>
          <w:trHeight w:val="20"/>
        </w:trPr>
        <w:tc>
          <w:tcPr>
            <w:tcW w:w="4608" w:type="dxa"/>
            <w:shd w:val="clear" w:color="auto" w:fill="auto"/>
            <w:vAlign w:val="center"/>
          </w:tcPr>
          <w:p w:rsidR="00535764" w:rsidRPr="00216B02" w:rsidRDefault="00535764" w:rsidP="00741EDC">
            <w:pPr>
              <w:spacing w:before="120" w:after="120"/>
              <w:rPr>
                <w:rFonts w:ascii="Arial" w:hAnsi="Arial" w:cs="Arial"/>
                <w:b/>
                <w:sz w:val="22"/>
                <w:szCs w:val="22"/>
              </w:rPr>
            </w:pPr>
            <w:r>
              <w:rPr>
                <w:rFonts w:ascii="Arial" w:hAnsi="Arial" w:cs="Arial"/>
                <w:b/>
                <w:sz w:val="22"/>
                <w:szCs w:val="22"/>
              </w:rPr>
              <w:t>Study</w:t>
            </w:r>
            <w:r w:rsidRPr="00216B02">
              <w:rPr>
                <w:rFonts w:ascii="Arial" w:hAnsi="Arial" w:cs="Arial"/>
                <w:b/>
                <w:sz w:val="22"/>
                <w:szCs w:val="22"/>
              </w:rPr>
              <w:t xml:space="preserve"> Sponsor</w:t>
            </w:r>
          </w:p>
        </w:tc>
        <w:tc>
          <w:tcPr>
            <w:tcW w:w="5040" w:type="dxa"/>
            <w:shd w:val="clear" w:color="auto" w:fill="auto"/>
            <w:vAlign w:val="center"/>
          </w:tcPr>
          <w:p w:rsidR="00535764" w:rsidRPr="00535764" w:rsidRDefault="00F832B8" w:rsidP="00741EDC">
            <w:pPr>
              <w:spacing w:before="120" w:after="120"/>
              <w:rPr>
                <w:rFonts w:ascii="Arial" w:hAnsi="Arial" w:cs="Arial"/>
                <w:sz w:val="22"/>
                <w:szCs w:val="22"/>
              </w:rPr>
            </w:pPr>
            <w:r>
              <w:rPr>
                <w:rFonts w:ascii="Arial" w:hAnsi="Arial" w:cs="Arial"/>
                <w:sz w:val="22"/>
                <w:szCs w:val="22"/>
              </w:rPr>
              <w:t>Imperial College London</w:t>
            </w:r>
          </w:p>
        </w:tc>
      </w:tr>
      <w:tr w:rsidR="00535764" w:rsidTr="00741EDC">
        <w:trPr>
          <w:trHeight w:val="20"/>
        </w:trPr>
        <w:tc>
          <w:tcPr>
            <w:tcW w:w="4608" w:type="dxa"/>
            <w:shd w:val="clear" w:color="auto" w:fill="auto"/>
            <w:vAlign w:val="center"/>
          </w:tcPr>
          <w:p w:rsidR="00535764" w:rsidRDefault="00535764" w:rsidP="00741EDC">
            <w:pPr>
              <w:spacing w:before="120" w:after="120"/>
              <w:rPr>
                <w:rFonts w:ascii="Arial" w:hAnsi="Arial" w:cs="Arial"/>
                <w:b/>
                <w:sz w:val="22"/>
                <w:szCs w:val="22"/>
              </w:rPr>
            </w:pPr>
            <w:r w:rsidRPr="00C67365">
              <w:rPr>
                <w:rFonts w:ascii="Arial" w:hAnsi="Arial" w:cs="Arial"/>
                <w:b/>
                <w:sz w:val="22"/>
                <w:szCs w:val="22"/>
              </w:rPr>
              <w:t>Coordinating Centre</w:t>
            </w:r>
          </w:p>
        </w:tc>
        <w:tc>
          <w:tcPr>
            <w:tcW w:w="5040" w:type="dxa"/>
            <w:shd w:val="clear" w:color="auto" w:fill="auto"/>
            <w:vAlign w:val="center"/>
          </w:tcPr>
          <w:p w:rsidR="00535764" w:rsidRPr="00C233A4" w:rsidRDefault="00F832B8" w:rsidP="00741EDC">
            <w:pPr>
              <w:spacing w:before="120" w:after="120"/>
              <w:rPr>
                <w:rFonts w:ascii="Arial" w:hAnsi="Arial" w:cs="Arial"/>
                <w:i/>
                <w:color w:val="00B050"/>
                <w:sz w:val="22"/>
                <w:szCs w:val="22"/>
              </w:rPr>
            </w:pPr>
            <w:r>
              <w:rPr>
                <w:rFonts w:ascii="Arial" w:hAnsi="Arial" w:cs="Arial"/>
                <w:sz w:val="22"/>
                <w:szCs w:val="22"/>
              </w:rPr>
              <w:t>Imperial College London</w:t>
            </w:r>
          </w:p>
        </w:tc>
      </w:tr>
      <w:tr w:rsidR="00535764" w:rsidTr="00741EDC">
        <w:trPr>
          <w:trHeight w:val="20"/>
        </w:trPr>
        <w:tc>
          <w:tcPr>
            <w:tcW w:w="4608" w:type="dxa"/>
            <w:shd w:val="clear" w:color="auto" w:fill="auto"/>
            <w:vAlign w:val="center"/>
          </w:tcPr>
          <w:p w:rsidR="00535764" w:rsidRPr="00216B02" w:rsidRDefault="00535764" w:rsidP="00741EDC">
            <w:pPr>
              <w:spacing w:before="120" w:after="120"/>
              <w:rPr>
                <w:rFonts w:ascii="Arial" w:hAnsi="Arial" w:cs="Arial"/>
                <w:sz w:val="22"/>
                <w:szCs w:val="22"/>
              </w:rPr>
            </w:pPr>
            <w:r w:rsidRPr="00216B02">
              <w:rPr>
                <w:rFonts w:ascii="Arial" w:hAnsi="Arial" w:cs="Arial"/>
                <w:b/>
                <w:sz w:val="22"/>
                <w:szCs w:val="22"/>
              </w:rPr>
              <w:t>Coordinating Principal Investigator/ Principal Investigator</w:t>
            </w:r>
          </w:p>
        </w:tc>
        <w:tc>
          <w:tcPr>
            <w:tcW w:w="5040" w:type="dxa"/>
            <w:shd w:val="clear" w:color="auto" w:fill="auto"/>
            <w:vAlign w:val="center"/>
          </w:tcPr>
          <w:p w:rsidR="00535764" w:rsidRPr="00F832B8" w:rsidRDefault="00F832B8" w:rsidP="00741EDC">
            <w:pPr>
              <w:spacing w:before="120" w:after="120"/>
              <w:rPr>
                <w:rFonts w:ascii="Arial" w:hAnsi="Arial" w:cs="Arial"/>
                <w:color w:val="00B050"/>
                <w:sz w:val="22"/>
                <w:szCs w:val="22"/>
              </w:rPr>
            </w:pPr>
            <w:r w:rsidRPr="00F832B8">
              <w:rPr>
                <w:rFonts w:ascii="Arial" w:hAnsi="Arial" w:cs="Arial"/>
                <w:sz w:val="22"/>
                <w:szCs w:val="22"/>
              </w:rPr>
              <w:t>Dr Judith Mackay</w:t>
            </w:r>
          </w:p>
        </w:tc>
      </w:tr>
    </w:tbl>
    <w:p w:rsidR="002F5E8A" w:rsidRPr="003461DF" w:rsidRDefault="002F5E8A" w:rsidP="00C233A4">
      <w:pPr>
        <w:spacing w:before="120" w:after="240"/>
        <w:jc w:val="both"/>
        <w:rPr>
          <w:rFonts w:ascii="Arial" w:hAnsi="Arial" w:cs="Arial"/>
          <w:b/>
          <w:sz w:val="22"/>
          <w:szCs w:val="22"/>
          <w:u w:val="single"/>
        </w:rPr>
      </w:pPr>
      <w:r w:rsidRPr="003461DF">
        <w:rPr>
          <w:rFonts w:ascii="Arial" w:hAnsi="Arial" w:cs="Arial"/>
          <w:b/>
          <w:sz w:val="22"/>
          <w:szCs w:val="22"/>
          <w:u w:val="single"/>
        </w:rPr>
        <w:t>Declaration by Participant</w:t>
      </w:r>
      <w:r w:rsidR="00467135">
        <w:rPr>
          <w:rFonts w:ascii="Arial" w:hAnsi="Arial" w:cs="Arial"/>
          <w:b/>
          <w:sz w:val="22"/>
          <w:szCs w:val="22"/>
          <w:u w:val="single"/>
        </w:rPr>
        <w:t xml:space="preserve"> </w:t>
      </w:r>
      <w:r w:rsidR="00467135" w:rsidRPr="00467135">
        <w:rPr>
          <w:rFonts w:ascii="Arial" w:hAnsi="Arial" w:cs="Arial"/>
          <w:b/>
          <w:color w:val="FF0000"/>
          <w:sz w:val="22"/>
          <w:szCs w:val="22"/>
          <w:u w:val="single"/>
        </w:rPr>
        <w:t>(please put your initials or a tick in each box)</w:t>
      </w:r>
    </w:p>
    <w:p w:rsidR="00D65FA2" w:rsidRPr="00D65FA2" w:rsidRDefault="0039590F" w:rsidP="00D65FA2">
      <w:pPr>
        <w:pStyle w:val="ListParagraph"/>
        <w:numPr>
          <w:ilvl w:val="0"/>
          <w:numId w:val="27"/>
        </w:numPr>
        <w:spacing w:before="120" w:after="240"/>
        <w:jc w:val="both"/>
        <w:rPr>
          <w:rFonts w:ascii="Arial" w:hAnsi="Arial" w:cs="Arial"/>
          <w:sz w:val="22"/>
          <w:szCs w:val="22"/>
        </w:rPr>
      </w:pPr>
      <w:r>
        <w:rPr>
          <w:b/>
          <w:noProof/>
          <w:lang w:val="en-GB" w:eastAsia="en-GB"/>
        </w:rPr>
        <w:drawing>
          <wp:anchor distT="0" distB="0" distL="114300" distR="114300" simplePos="0" relativeHeight="251672576" behindDoc="0" locked="0" layoutInCell="1" allowOverlap="1" wp14:anchorId="3E3E7926" wp14:editId="49793661">
            <wp:simplePos x="0" y="0"/>
            <wp:positionH relativeFrom="rightMargin">
              <wp:posOffset>76200</wp:posOffset>
            </wp:positionH>
            <wp:positionV relativeFrom="paragraph">
              <wp:posOffset>274320</wp:posOffset>
            </wp:positionV>
            <wp:extent cx="190500" cy="190500"/>
            <wp:effectExtent l="19050" t="19050" r="19050" b="190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sidR="001A7FD4" w:rsidRPr="00253D1B">
        <w:rPr>
          <w:rFonts w:ascii="Arial" w:hAnsi="Arial" w:cs="Arial"/>
          <w:sz w:val="22"/>
          <w:szCs w:val="22"/>
        </w:rPr>
        <w:t xml:space="preserve">I </w:t>
      </w:r>
      <w:r w:rsidR="00D65FA2">
        <w:rPr>
          <w:rFonts w:ascii="Arial" w:hAnsi="Arial" w:cs="Arial"/>
          <w:sz w:val="22"/>
          <w:szCs w:val="22"/>
        </w:rPr>
        <w:t xml:space="preserve">confirm that I </w:t>
      </w:r>
      <w:r w:rsidR="001A7FD4" w:rsidRPr="00253D1B">
        <w:rPr>
          <w:rFonts w:ascii="Arial" w:hAnsi="Arial" w:cs="Arial"/>
          <w:sz w:val="22"/>
          <w:szCs w:val="22"/>
        </w:rPr>
        <w:t>have read th</w:t>
      </w:r>
      <w:r w:rsidR="00E92B19" w:rsidRPr="00253D1B">
        <w:rPr>
          <w:rFonts w:ascii="Arial" w:hAnsi="Arial" w:cs="Arial"/>
          <w:sz w:val="22"/>
          <w:szCs w:val="22"/>
        </w:rPr>
        <w:t>e Participant Information Sheet</w:t>
      </w:r>
      <w:r w:rsidR="007A3632">
        <w:rPr>
          <w:rFonts w:ascii="Arial" w:hAnsi="Arial" w:cs="Arial"/>
          <w:sz w:val="22"/>
          <w:szCs w:val="22"/>
        </w:rPr>
        <w:t xml:space="preserve"> (version, date)</w:t>
      </w:r>
      <w:r w:rsidR="002F5E8A" w:rsidRPr="00253D1B">
        <w:rPr>
          <w:rFonts w:ascii="Arial" w:hAnsi="Arial" w:cs="Arial"/>
          <w:sz w:val="22"/>
          <w:szCs w:val="22"/>
        </w:rPr>
        <w:t xml:space="preserve"> </w:t>
      </w:r>
      <w:r w:rsidR="00D65FA2">
        <w:rPr>
          <w:rFonts w:ascii="Arial" w:hAnsi="Arial" w:cs="Arial"/>
          <w:sz w:val="22"/>
          <w:szCs w:val="22"/>
        </w:rPr>
        <w:t xml:space="preserve">for the above study.  </w:t>
      </w:r>
      <w:r w:rsidR="00D65FA2" w:rsidRPr="00D65FA2">
        <w:rPr>
          <w:rFonts w:ascii="Arial" w:hAnsi="Arial" w:cs="Arial"/>
          <w:sz w:val="22"/>
          <w:szCs w:val="22"/>
        </w:rPr>
        <w:t xml:space="preserve">I have had the opportunity to </w:t>
      </w:r>
      <w:r w:rsidR="00C12E55">
        <w:rPr>
          <w:rFonts w:ascii="Arial" w:hAnsi="Arial" w:cs="Arial"/>
          <w:sz w:val="22"/>
          <w:szCs w:val="22"/>
        </w:rPr>
        <w:t xml:space="preserve">consider the information and </w:t>
      </w:r>
      <w:r w:rsidR="00D65FA2" w:rsidRPr="00D65FA2">
        <w:rPr>
          <w:rFonts w:ascii="Arial" w:hAnsi="Arial" w:cs="Arial"/>
          <w:sz w:val="22"/>
          <w:szCs w:val="22"/>
        </w:rPr>
        <w:t>ask questions and I have received satisfactory answers.</w:t>
      </w:r>
      <w:r w:rsidR="00D65FA2" w:rsidRPr="00D65FA2">
        <w:rPr>
          <w:sz w:val="20"/>
          <w:szCs w:val="20"/>
        </w:rPr>
        <w:t xml:space="preserve"> </w:t>
      </w:r>
    </w:p>
    <w:p w:rsidR="003B0668" w:rsidRDefault="003B0668" w:rsidP="00D65FA2">
      <w:pPr>
        <w:pStyle w:val="ListParagraph"/>
        <w:spacing w:before="120" w:after="240"/>
        <w:ind w:left="360"/>
        <w:jc w:val="both"/>
        <w:rPr>
          <w:rFonts w:ascii="Arial" w:hAnsi="Arial" w:cs="Arial"/>
          <w:sz w:val="22"/>
          <w:szCs w:val="22"/>
        </w:rPr>
      </w:pPr>
    </w:p>
    <w:p w:rsidR="0039590F" w:rsidRPr="00253D1B" w:rsidRDefault="0039590F" w:rsidP="0039590F">
      <w:pPr>
        <w:pStyle w:val="ListParagraph"/>
        <w:spacing w:before="120" w:after="240"/>
        <w:ind w:left="360"/>
        <w:jc w:val="both"/>
        <w:rPr>
          <w:rFonts w:ascii="Arial" w:hAnsi="Arial" w:cs="Arial"/>
          <w:sz w:val="22"/>
          <w:szCs w:val="22"/>
        </w:rPr>
      </w:pPr>
    </w:p>
    <w:p w:rsidR="002F5E8A" w:rsidRDefault="00D65FA2" w:rsidP="00253D1B">
      <w:pPr>
        <w:pStyle w:val="ListParagraph"/>
        <w:numPr>
          <w:ilvl w:val="0"/>
          <w:numId w:val="27"/>
        </w:numPr>
        <w:spacing w:before="120" w:after="240"/>
        <w:jc w:val="both"/>
        <w:rPr>
          <w:rFonts w:ascii="Arial" w:hAnsi="Arial" w:cs="Arial"/>
          <w:sz w:val="22"/>
          <w:szCs w:val="22"/>
        </w:rPr>
      </w:pPr>
      <w:r>
        <w:rPr>
          <w:b/>
          <w:noProof/>
          <w:lang w:val="en-GB" w:eastAsia="en-GB"/>
        </w:rPr>
        <w:drawing>
          <wp:anchor distT="0" distB="0" distL="114300" distR="114300" simplePos="0" relativeHeight="251670528" behindDoc="0" locked="0" layoutInCell="1" allowOverlap="1" wp14:anchorId="3F20C26A" wp14:editId="66CF2257">
            <wp:simplePos x="0" y="0"/>
            <wp:positionH relativeFrom="rightMargin">
              <wp:posOffset>76200</wp:posOffset>
            </wp:positionH>
            <wp:positionV relativeFrom="paragraph">
              <wp:posOffset>85725</wp:posOffset>
            </wp:positionV>
            <wp:extent cx="190500" cy="190500"/>
            <wp:effectExtent l="19050" t="19050" r="19050" b="190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sidR="002F5E8A" w:rsidRPr="00253D1B">
        <w:rPr>
          <w:rFonts w:ascii="Arial" w:hAnsi="Arial" w:cs="Arial"/>
          <w:sz w:val="22"/>
          <w:szCs w:val="22"/>
        </w:rPr>
        <w:t>I understand the purposes, procedures and risks of th</w:t>
      </w:r>
      <w:r w:rsidR="001A7FD4" w:rsidRPr="00253D1B">
        <w:rPr>
          <w:rFonts w:ascii="Arial" w:hAnsi="Arial" w:cs="Arial"/>
          <w:sz w:val="22"/>
          <w:szCs w:val="22"/>
        </w:rPr>
        <w:t>e</w:t>
      </w:r>
      <w:r w:rsidR="002F5E8A" w:rsidRPr="00253D1B">
        <w:rPr>
          <w:rFonts w:ascii="Arial" w:hAnsi="Arial" w:cs="Arial"/>
          <w:sz w:val="22"/>
          <w:szCs w:val="22"/>
        </w:rPr>
        <w:t xml:space="preserve"> </w:t>
      </w:r>
      <w:r w:rsidR="00864F79" w:rsidRPr="00253D1B">
        <w:rPr>
          <w:rFonts w:ascii="Arial" w:hAnsi="Arial" w:cs="Arial"/>
          <w:sz w:val="22"/>
          <w:szCs w:val="22"/>
        </w:rPr>
        <w:t xml:space="preserve">study </w:t>
      </w:r>
      <w:r w:rsidR="002F5E8A" w:rsidRPr="00253D1B">
        <w:rPr>
          <w:rFonts w:ascii="Arial" w:hAnsi="Arial" w:cs="Arial"/>
          <w:sz w:val="22"/>
          <w:szCs w:val="22"/>
        </w:rPr>
        <w:t xml:space="preserve">described </w:t>
      </w:r>
      <w:r w:rsidR="001A7FD4" w:rsidRPr="00253D1B">
        <w:rPr>
          <w:rFonts w:ascii="Arial" w:hAnsi="Arial" w:cs="Arial"/>
          <w:sz w:val="22"/>
          <w:szCs w:val="22"/>
        </w:rPr>
        <w:t xml:space="preserve">in the </w:t>
      </w:r>
      <w:r w:rsidR="002D14BA" w:rsidRPr="00253D1B">
        <w:rPr>
          <w:rFonts w:ascii="Arial" w:hAnsi="Arial" w:cs="Arial"/>
          <w:sz w:val="22"/>
          <w:szCs w:val="22"/>
        </w:rPr>
        <w:t>study</w:t>
      </w:r>
      <w:r w:rsidR="002F5E8A" w:rsidRPr="00253D1B">
        <w:rPr>
          <w:rFonts w:ascii="Arial" w:hAnsi="Arial" w:cs="Arial"/>
          <w:sz w:val="22"/>
          <w:szCs w:val="22"/>
        </w:rPr>
        <w:t>.</w:t>
      </w:r>
      <w:r w:rsidR="0039590F" w:rsidRPr="0039590F">
        <w:rPr>
          <w:b/>
          <w:noProof/>
          <w:lang w:val="en-GB" w:eastAsia="en-GB"/>
        </w:rPr>
        <w:t xml:space="preserve"> </w:t>
      </w:r>
    </w:p>
    <w:p w:rsidR="0039590F" w:rsidRPr="0039590F" w:rsidRDefault="0039590F" w:rsidP="0039590F">
      <w:pPr>
        <w:pStyle w:val="ListParagraph"/>
        <w:rPr>
          <w:rFonts w:ascii="Arial" w:hAnsi="Arial" w:cs="Arial"/>
          <w:sz w:val="22"/>
          <w:szCs w:val="22"/>
        </w:rPr>
      </w:pPr>
    </w:p>
    <w:p w:rsidR="0039590F" w:rsidRPr="00253D1B" w:rsidRDefault="0039590F" w:rsidP="0039590F">
      <w:pPr>
        <w:pStyle w:val="ListParagraph"/>
        <w:spacing w:before="120" w:after="240"/>
        <w:ind w:left="360"/>
        <w:jc w:val="both"/>
        <w:rPr>
          <w:rFonts w:ascii="Arial" w:hAnsi="Arial" w:cs="Arial"/>
          <w:sz w:val="22"/>
          <w:szCs w:val="22"/>
        </w:rPr>
      </w:pPr>
    </w:p>
    <w:p w:rsidR="00E23C0B" w:rsidRDefault="0039590F" w:rsidP="00253D1B">
      <w:pPr>
        <w:pStyle w:val="ListParagraph"/>
        <w:numPr>
          <w:ilvl w:val="0"/>
          <w:numId w:val="27"/>
        </w:numPr>
        <w:spacing w:before="120" w:after="240"/>
        <w:jc w:val="both"/>
        <w:rPr>
          <w:rFonts w:ascii="Arial" w:hAnsi="Arial" w:cs="Arial"/>
          <w:sz w:val="22"/>
          <w:szCs w:val="22"/>
        </w:rPr>
      </w:pPr>
      <w:r>
        <w:rPr>
          <w:b/>
          <w:noProof/>
          <w:lang w:val="en-GB" w:eastAsia="en-GB"/>
        </w:rPr>
        <w:drawing>
          <wp:anchor distT="0" distB="0" distL="114300" distR="114300" simplePos="0" relativeHeight="251668480" behindDoc="0" locked="0" layoutInCell="1" allowOverlap="1" wp14:anchorId="678CE7FF" wp14:editId="67D627DE">
            <wp:simplePos x="0" y="0"/>
            <wp:positionH relativeFrom="rightMargin">
              <wp:posOffset>76200</wp:posOffset>
            </wp:positionH>
            <wp:positionV relativeFrom="paragraph">
              <wp:posOffset>246380</wp:posOffset>
            </wp:positionV>
            <wp:extent cx="190500" cy="190500"/>
            <wp:effectExtent l="19050" t="19050" r="19050" b="190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sidR="00E23C0B" w:rsidRPr="00253D1B">
        <w:rPr>
          <w:rFonts w:ascii="Arial" w:hAnsi="Arial" w:cs="Arial"/>
          <w:sz w:val="22"/>
          <w:szCs w:val="22"/>
        </w:rPr>
        <w:t xml:space="preserve">I freely agree to </w:t>
      </w:r>
      <w:r w:rsidR="005E396F" w:rsidRPr="00253D1B">
        <w:rPr>
          <w:rFonts w:ascii="Arial" w:hAnsi="Arial" w:cs="Arial"/>
          <w:sz w:val="22"/>
          <w:szCs w:val="22"/>
        </w:rPr>
        <w:t>take part</w:t>
      </w:r>
      <w:r w:rsidR="00E23C0B" w:rsidRPr="00253D1B">
        <w:rPr>
          <w:rFonts w:ascii="Arial" w:hAnsi="Arial" w:cs="Arial"/>
          <w:sz w:val="22"/>
          <w:szCs w:val="22"/>
        </w:rPr>
        <w:t xml:space="preserve"> in this study as described and understand that I am free to withdraw at any time during the study without affecting my fut</w:t>
      </w:r>
      <w:r w:rsidR="00B025D3">
        <w:rPr>
          <w:rFonts w:ascii="Arial" w:hAnsi="Arial" w:cs="Arial"/>
          <w:sz w:val="22"/>
          <w:szCs w:val="22"/>
        </w:rPr>
        <w:t>u</w:t>
      </w:r>
      <w:r w:rsidR="00E23C0B" w:rsidRPr="00253D1B">
        <w:rPr>
          <w:rFonts w:ascii="Arial" w:hAnsi="Arial" w:cs="Arial"/>
          <w:sz w:val="22"/>
          <w:szCs w:val="22"/>
        </w:rPr>
        <w:t>re health care.</w:t>
      </w:r>
      <w:r w:rsidRPr="0039590F">
        <w:rPr>
          <w:b/>
          <w:noProof/>
          <w:lang w:val="en-GB" w:eastAsia="en-GB"/>
        </w:rPr>
        <w:t xml:space="preserve"> </w:t>
      </w:r>
    </w:p>
    <w:p w:rsidR="0039590F" w:rsidRPr="00253D1B" w:rsidRDefault="0039590F" w:rsidP="0039590F">
      <w:pPr>
        <w:pStyle w:val="ListParagraph"/>
        <w:spacing w:before="120" w:after="240"/>
        <w:ind w:left="360"/>
        <w:jc w:val="both"/>
        <w:rPr>
          <w:rFonts w:ascii="Arial" w:hAnsi="Arial" w:cs="Arial"/>
          <w:sz w:val="22"/>
          <w:szCs w:val="22"/>
        </w:rPr>
      </w:pPr>
    </w:p>
    <w:p w:rsidR="0039590F" w:rsidRDefault="0039590F" w:rsidP="00253D1B">
      <w:pPr>
        <w:pStyle w:val="ListParagraph"/>
        <w:numPr>
          <w:ilvl w:val="0"/>
          <w:numId w:val="27"/>
        </w:numPr>
        <w:spacing w:before="120" w:after="240"/>
        <w:jc w:val="both"/>
        <w:rPr>
          <w:rFonts w:ascii="Arial" w:hAnsi="Arial" w:cs="Arial"/>
          <w:sz w:val="22"/>
          <w:szCs w:val="22"/>
        </w:rPr>
      </w:pPr>
      <w:r>
        <w:rPr>
          <w:b/>
          <w:noProof/>
          <w:lang w:val="en-GB" w:eastAsia="en-GB"/>
        </w:rPr>
        <w:drawing>
          <wp:anchor distT="0" distB="0" distL="114300" distR="114300" simplePos="0" relativeHeight="251666432" behindDoc="0" locked="0" layoutInCell="1" allowOverlap="1" wp14:anchorId="0D5BD704" wp14:editId="25A03B95">
            <wp:simplePos x="0" y="0"/>
            <wp:positionH relativeFrom="rightMargin">
              <wp:posOffset>76200</wp:posOffset>
            </wp:positionH>
            <wp:positionV relativeFrom="paragraph">
              <wp:posOffset>406400</wp:posOffset>
            </wp:positionV>
            <wp:extent cx="190500" cy="190500"/>
            <wp:effectExtent l="19050" t="19050" r="19050" b="190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sidR="002F5E8A" w:rsidRPr="00253D1B">
        <w:rPr>
          <w:rFonts w:ascii="Arial" w:hAnsi="Arial" w:cs="Arial"/>
          <w:sz w:val="22"/>
          <w:szCs w:val="22"/>
        </w:rPr>
        <w:t>I give permission for my doctors, other health professionals, hospitals or laboratories outside this hospital to release information to</w:t>
      </w:r>
      <w:r w:rsidR="00CF23AE">
        <w:rPr>
          <w:rFonts w:ascii="Arial" w:hAnsi="Arial" w:cs="Arial"/>
          <w:sz w:val="22"/>
          <w:szCs w:val="22"/>
        </w:rPr>
        <w:t xml:space="preserve"> </w:t>
      </w:r>
      <w:r w:rsidR="00CF23AE" w:rsidRPr="00CF23AE">
        <w:rPr>
          <w:rFonts w:ascii="Arial" w:hAnsi="Arial" w:cs="Arial"/>
          <w:sz w:val="22"/>
          <w:szCs w:val="22"/>
        </w:rPr>
        <w:t>Imperial College</w:t>
      </w:r>
      <w:r w:rsidR="00CF23AE" w:rsidRPr="00CF23AE">
        <w:rPr>
          <w:rFonts w:ascii="Arial" w:hAnsi="Arial" w:cs="Arial"/>
          <w:i/>
          <w:sz w:val="22"/>
          <w:szCs w:val="22"/>
        </w:rPr>
        <w:t xml:space="preserve"> </w:t>
      </w:r>
      <w:r w:rsidR="002F5E8A" w:rsidRPr="00253D1B">
        <w:rPr>
          <w:rFonts w:ascii="Arial" w:hAnsi="Arial" w:cs="Arial"/>
          <w:sz w:val="22"/>
          <w:szCs w:val="22"/>
        </w:rPr>
        <w:t xml:space="preserve">concerning my disease and treatment for </w:t>
      </w:r>
      <w:r w:rsidR="001A7FD4" w:rsidRPr="00253D1B">
        <w:rPr>
          <w:rFonts w:ascii="Arial" w:hAnsi="Arial" w:cs="Arial"/>
          <w:sz w:val="22"/>
          <w:szCs w:val="22"/>
        </w:rPr>
        <w:t>the purpose</w:t>
      </w:r>
      <w:r w:rsidR="00C129AB" w:rsidRPr="00253D1B">
        <w:rPr>
          <w:rFonts w:ascii="Arial" w:hAnsi="Arial" w:cs="Arial"/>
          <w:sz w:val="22"/>
          <w:szCs w:val="22"/>
        </w:rPr>
        <w:t>s</w:t>
      </w:r>
      <w:r w:rsidR="001A7FD4" w:rsidRPr="00253D1B">
        <w:rPr>
          <w:rFonts w:ascii="Arial" w:hAnsi="Arial" w:cs="Arial"/>
          <w:sz w:val="22"/>
          <w:szCs w:val="22"/>
        </w:rPr>
        <w:t xml:space="preserve"> of </w:t>
      </w:r>
      <w:r w:rsidR="002F5E8A" w:rsidRPr="00253D1B">
        <w:rPr>
          <w:rFonts w:ascii="Arial" w:hAnsi="Arial" w:cs="Arial"/>
          <w:sz w:val="22"/>
          <w:szCs w:val="22"/>
        </w:rPr>
        <w:t xml:space="preserve">this </w:t>
      </w:r>
      <w:r w:rsidR="002D14BA" w:rsidRPr="00253D1B">
        <w:rPr>
          <w:rFonts w:ascii="Arial" w:hAnsi="Arial" w:cs="Arial"/>
          <w:sz w:val="22"/>
          <w:szCs w:val="22"/>
        </w:rPr>
        <w:t>study</w:t>
      </w:r>
      <w:r w:rsidR="002F5E8A" w:rsidRPr="00253D1B">
        <w:rPr>
          <w:rFonts w:ascii="Arial" w:hAnsi="Arial" w:cs="Arial"/>
          <w:sz w:val="22"/>
          <w:szCs w:val="22"/>
        </w:rPr>
        <w:t xml:space="preserve">. </w:t>
      </w:r>
      <w:r w:rsidR="00B16D68" w:rsidRPr="00253D1B">
        <w:rPr>
          <w:rFonts w:ascii="Arial" w:hAnsi="Arial" w:cs="Arial"/>
          <w:sz w:val="22"/>
          <w:szCs w:val="22"/>
        </w:rPr>
        <w:t xml:space="preserve"> </w:t>
      </w:r>
      <w:r w:rsidR="002F5E8A" w:rsidRPr="00253D1B">
        <w:rPr>
          <w:rFonts w:ascii="Arial" w:hAnsi="Arial" w:cs="Arial"/>
          <w:sz w:val="22"/>
          <w:szCs w:val="22"/>
        </w:rPr>
        <w:t>I understand that such information will remain confidential.</w:t>
      </w:r>
      <w:r w:rsidRPr="0039590F">
        <w:rPr>
          <w:b/>
          <w:noProof/>
          <w:lang w:val="en-GB" w:eastAsia="en-GB"/>
        </w:rPr>
        <w:t xml:space="preserve"> </w:t>
      </w:r>
    </w:p>
    <w:p w:rsidR="0039590F" w:rsidRPr="0039590F" w:rsidRDefault="0039590F" w:rsidP="0039590F">
      <w:pPr>
        <w:pStyle w:val="ListParagraph"/>
        <w:rPr>
          <w:rFonts w:ascii="Arial" w:hAnsi="Arial" w:cs="Arial"/>
          <w:sz w:val="22"/>
          <w:szCs w:val="22"/>
        </w:rPr>
      </w:pPr>
    </w:p>
    <w:p w:rsidR="0039590F" w:rsidRPr="00D65FA2" w:rsidRDefault="002F5E8A" w:rsidP="00D65FA2">
      <w:pPr>
        <w:pStyle w:val="ListParagraph"/>
        <w:spacing w:before="120" w:after="240"/>
        <w:ind w:left="360"/>
        <w:jc w:val="both"/>
        <w:rPr>
          <w:rFonts w:ascii="Arial" w:hAnsi="Arial" w:cs="Arial"/>
          <w:sz w:val="22"/>
          <w:szCs w:val="22"/>
        </w:rPr>
      </w:pPr>
      <w:r w:rsidRPr="00253D1B">
        <w:rPr>
          <w:rFonts w:ascii="Arial" w:hAnsi="Arial" w:cs="Arial"/>
          <w:sz w:val="22"/>
          <w:szCs w:val="22"/>
        </w:rPr>
        <w:t xml:space="preserve"> </w:t>
      </w:r>
    </w:p>
    <w:p w:rsidR="00C12E55" w:rsidRDefault="0039590F" w:rsidP="00253D1B">
      <w:pPr>
        <w:pStyle w:val="ListParagraph"/>
        <w:numPr>
          <w:ilvl w:val="0"/>
          <w:numId w:val="27"/>
        </w:numPr>
        <w:spacing w:before="120" w:after="240"/>
        <w:jc w:val="both"/>
        <w:rPr>
          <w:rFonts w:ascii="Arial" w:hAnsi="Arial" w:cs="Arial"/>
          <w:sz w:val="22"/>
          <w:szCs w:val="22"/>
        </w:rPr>
      </w:pPr>
      <w:r>
        <w:rPr>
          <w:b/>
          <w:noProof/>
          <w:lang w:val="en-GB" w:eastAsia="en-GB"/>
        </w:rPr>
        <w:drawing>
          <wp:anchor distT="0" distB="0" distL="114300" distR="114300" simplePos="0" relativeHeight="251662336" behindDoc="0" locked="0" layoutInCell="1" allowOverlap="1" wp14:anchorId="3C817F7E" wp14:editId="5D0AF522">
            <wp:simplePos x="0" y="0"/>
            <wp:positionH relativeFrom="rightMargin">
              <wp:posOffset>76200</wp:posOffset>
            </wp:positionH>
            <wp:positionV relativeFrom="paragraph">
              <wp:posOffset>415925</wp:posOffset>
            </wp:positionV>
            <wp:extent cx="190500" cy="190500"/>
            <wp:effectExtent l="19050" t="19050" r="19050" b="190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sidR="00B16D68" w:rsidRPr="00253D1B">
        <w:rPr>
          <w:rFonts w:ascii="Arial" w:hAnsi="Arial" w:cs="Arial"/>
          <w:sz w:val="22"/>
          <w:szCs w:val="22"/>
        </w:rPr>
        <w:t xml:space="preserve">I understand that, if I decide to discontinue the study, the </w:t>
      </w:r>
      <w:r w:rsidR="00864F79" w:rsidRPr="00253D1B">
        <w:rPr>
          <w:rFonts w:ascii="Arial" w:hAnsi="Arial" w:cs="Arial"/>
          <w:sz w:val="22"/>
          <w:szCs w:val="22"/>
        </w:rPr>
        <w:t xml:space="preserve">study </w:t>
      </w:r>
      <w:r w:rsidR="00B16D68" w:rsidRPr="00253D1B">
        <w:rPr>
          <w:rFonts w:ascii="Arial" w:hAnsi="Arial" w:cs="Arial"/>
          <w:sz w:val="22"/>
          <w:szCs w:val="22"/>
        </w:rPr>
        <w:t>team may request my permission to obtain access to my medical records for collection of follow-up information for the purposes of research and analysis.</w:t>
      </w:r>
    </w:p>
    <w:p w:rsidR="00B16D68" w:rsidRPr="00C12E55" w:rsidRDefault="0039590F" w:rsidP="00C12E55">
      <w:pPr>
        <w:pStyle w:val="ListParagraph"/>
        <w:spacing w:before="120" w:after="240"/>
        <w:ind w:left="360"/>
        <w:jc w:val="both"/>
        <w:rPr>
          <w:rFonts w:ascii="Arial" w:hAnsi="Arial" w:cs="Arial"/>
          <w:sz w:val="22"/>
          <w:szCs w:val="22"/>
        </w:rPr>
      </w:pPr>
      <w:r w:rsidRPr="0039590F">
        <w:rPr>
          <w:b/>
          <w:noProof/>
          <w:lang w:val="en-GB" w:eastAsia="en-GB"/>
        </w:rPr>
        <w:t xml:space="preserve"> </w:t>
      </w:r>
    </w:p>
    <w:p w:rsidR="0039590F" w:rsidRDefault="00C12E55" w:rsidP="007E00CE">
      <w:pPr>
        <w:pStyle w:val="ListParagraph"/>
        <w:numPr>
          <w:ilvl w:val="0"/>
          <w:numId w:val="27"/>
        </w:numPr>
        <w:spacing w:before="120" w:after="240"/>
        <w:jc w:val="both"/>
        <w:rPr>
          <w:rFonts w:ascii="Arial" w:hAnsi="Arial" w:cs="Arial"/>
          <w:sz w:val="22"/>
          <w:szCs w:val="22"/>
        </w:rPr>
      </w:pPr>
      <w:r w:rsidRPr="00C12E55">
        <w:rPr>
          <w:rFonts w:ascii="Arial" w:hAnsi="Arial" w:cs="Arial"/>
          <w:sz w:val="22"/>
          <w:szCs w:val="22"/>
        </w:rPr>
        <w:t xml:space="preserve">I understand that my medical records may be looked at by </w:t>
      </w:r>
      <w:r>
        <w:rPr>
          <w:rFonts w:ascii="Arial" w:hAnsi="Arial" w:cs="Arial"/>
          <w:sz w:val="22"/>
          <w:szCs w:val="22"/>
        </w:rPr>
        <w:t xml:space="preserve">representatives of the Sponsor, </w:t>
      </w:r>
      <w:r w:rsidRPr="00C12E55">
        <w:rPr>
          <w:rFonts w:ascii="Arial" w:hAnsi="Arial" w:cs="Arial"/>
          <w:sz w:val="22"/>
          <w:szCs w:val="22"/>
        </w:rPr>
        <w:t>Amgen, NHS Trusts, and regulatory authorities.  I give permission for these individuals, who are obliged to keep my information confidential, to have access to my</w:t>
      </w:r>
      <w:r>
        <w:rPr>
          <w:rFonts w:ascii="Arial" w:hAnsi="Arial" w:cs="Arial"/>
          <w:sz w:val="22"/>
          <w:szCs w:val="22"/>
        </w:rPr>
        <w:t xml:space="preserve"> records.</w:t>
      </w:r>
    </w:p>
    <w:p w:rsidR="007E00CE" w:rsidRPr="007E00CE" w:rsidRDefault="007E00CE" w:rsidP="007E00CE">
      <w:pPr>
        <w:pStyle w:val="ListParagraph"/>
        <w:rPr>
          <w:rFonts w:ascii="Arial" w:hAnsi="Arial" w:cs="Arial"/>
          <w:sz w:val="22"/>
          <w:szCs w:val="22"/>
        </w:rPr>
      </w:pPr>
    </w:p>
    <w:p w:rsidR="007E00CE" w:rsidRPr="007E00CE" w:rsidRDefault="007E00CE" w:rsidP="007E00CE">
      <w:pPr>
        <w:pStyle w:val="ListParagraph"/>
        <w:spacing w:before="120" w:after="240"/>
        <w:ind w:left="360"/>
        <w:jc w:val="both"/>
        <w:rPr>
          <w:rFonts w:ascii="Arial" w:hAnsi="Arial" w:cs="Arial"/>
          <w:sz w:val="22"/>
          <w:szCs w:val="22"/>
        </w:rPr>
      </w:pPr>
    </w:p>
    <w:p w:rsidR="007A3632" w:rsidRPr="001B43CB" w:rsidRDefault="0039590F" w:rsidP="00F34607">
      <w:pPr>
        <w:pStyle w:val="ListParagraph"/>
        <w:numPr>
          <w:ilvl w:val="0"/>
          <w:numId w:val="28"/>
        </w:numPr>
        <w:spacing w:after="200" w:line="276" w:lineRule="auto"/>
        <w:rPr>
          <w:rFonts w:ascii="Arial" w:hAnsi="Arial" w:cs="Arial"/>
          <w:i/>
          <w:color w:val="00B050"/>
          <w:sz w:val="22"/>
        </w:rPr>
      </w:pPr>
      <w:r>
        <w:rPr>
          <w:b/>
          <w:noProof/>
          <w:lang w:val="en-GB" w:eastAsia="en-GB"/>
        </w:rPr>
        <w:drawing>
          <wp:anchor distT="0" distB="0" distL="114300" distR="114300" simplePos="0" relativeHeight="251658240" behindDoc="0" locked="0" layoutInCell="1" allowOverlap="1" wp14:anchorId="73812C0D" wp14:editId="6FF5D07C">
            <wp:simplePos x="0" y="0"/>
            <wp:positionH relativeFrom="column">
              <wp:posOffset>6020435</wp:posOffset>
            </wp:positionH>
            <wp:positionV relativeFrom="paragraph">
              <wp:posOffset>161290</wp:posOffset>
            </wp:positionV>
            <wp:extent cx="190500" cy="190500"/>
            <wp:effectExtent l="19050" t="19050" r="1905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sidR="00357700">
        <w:rPr>
          <w:rFonts w:ascii="Arial" w:hAnsi="Arial" w:cs="Arial"/>
          <w:sz w:val="22"/>
          <w:szCs w:val="22"/>
        </w:rPr>
        <w:t xml:space="preserve">I authorise the study team </w:t>
      </w:r>
      <w:r>
        <w:rPr>
          <w:rFonts w:ascii="Arial" w:hAnsi="Arial" w:cs="Arial"/>
          <w:sz w:val="22"/>
          <w:szCs w:val="22"/>
        </w:rPr>
        <w:t xml:space="preserve">at Imperial College London </w:t>
      </w:r>
      <w:r w:rsidR="00357700" w:rsidRPr="0008390F">
        <w:rPr>
          <w:rFonts w:ascii="Arial" w:hAnsi="Arial" w:cs="Arial"/>
          <w:sz w:val="22"/>
          <w:szCs w:val="22"/>
        </w:rPr>
        <w:t>to</w:t>
      </w:r>
      <w:r w:rsidR="00357700">
        <w:rPr>
          <w:rFonts w:ascii="Arial" w:hAnsi="Arial" w:cs="Arial"/>
          <w:sz w:val="22"/>
          <w:szCs w:val="22"/>
        </w:rPr>
        <w:t xml:space="preserve"> </w:t>
      </w:r>
      <w:r w:rsidR="00357700">
        <w:rPr>
          <w:rFonts w:ascii="Arial" w:hAnsi="Arial" w:cs="Arial"/>
          <w:sz w:val="22"/>
        </w:rPr>
        <w:t>access my health information and receive copies of any relevant material about my health during the course of the study</w:t>
      </w:r>
    </w:p>
    <w:p w:rsidR="001B43CB" w:rsidRPr="001B43CB" w:rsidRDefault="001B43CB" w:rsidP="001B43CB">
      <w:pPr>
        <w:pStyle w:val="ListParagraph"/>
        <w:spacing w:after="200" w:line="276" w:lineRule="auto"/>
        <w:ind w:left="360"/>
        <w:rPr>
          <w:rFonts w:ascii="Arial" w:hAnsi="Arial" w:cs="Arial"/>
          <w:i/>
          <w:color w:val="00B050"/>
          <w:sz w:val="22"/>
        </w:rPr>
      </w:pPr>
    </w:p>
    <w:p w:rsidR="001B43CB" w:rsidRPr="00D06E94" w:rsidRDefault="001B43CB" w:rsidP="00F34607">
      <w:pPr>
        <w:pStyle w:val="ListParagraph"/>
        <w:numPr>
          <w:ilvl w:val="0"/>
          <w:numId w:val="28"/>
        </w:numPr>
        <w:spacing w:after="200" w:line="276" w:lineRule="auto"/>
        <w:rPr>
          <w:rFonts w:ascii="Arial" w:hAnsi="Arial" w:cs="Arial"/>
          <w:i/>
          <w:color w:val="00B050"/>
          <w:sz w:val="22"/>
        </w:rPr>
      </w:pPr>
      <w:r>
        <w:rPr>
          <w:b/>
          <w:noProof/>
          <w:lang w:val="en-GB" w:eastAsia="en-GB"/>
        </w:rPr>
        <w:drawing>
          <wp:anchor distT="0" distB="0" distL="114300" distR="114300" simplePos="0" relativeHeight="251680768" behindDoc="0" locked="0" layoutInCell="1" allowOverlap="1" wp14:anchorId="7B4DC746" wp14:editId="71E2B287">
            <wp:simplePos x="0" y="0"/>
            <wp:positionH relativeFrom="column">
              <wp:posOffset>6019800</wp:posOffset>
            </wp:positionH>
            <wp:positionV relativeFrom="paragraph">
              <wp:posOffset>130810</wp:posOffset>
            </wp:positionV>
            <wp:extent cx="190500" cy="190500"/>
            <wp:effectExtent l="19050" t="19050" r="19050" b="190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Pr>
          <w:rFonts w:ascii="Arial" w:hAnsi="Arial" w:cs="Arial"/>
          <w:sz w:val="22"/>
        </w:rPr>
        <w:t>I understand that information concerning my health will be transferred to the University of Sydney but that this will be identified by my FOURIER ID only and the University of Sydney will not have access to any of my confidential information.</w:t>
      </w:r>
    </w:p>
    <w:p w:rsidR="00D06E94" w:rsidRPr="00D06E94" w:rsidRDefault="00D06E94" w:rsidP="00D06E94">
      <w:pPr>
        <w:pStyle w:val="ListParagraph"/>
        <w:rPr>
          <w:rFonts w:ascii="Arial" w:hAnsi="Arial" w:cs="Arial"/>
          <w:i/>
          <w:color w:val="00B050"/>
          <w:sz w:val="22"/>
        </w:rPr>
      </w:pPr>
    </w:p>
    <w:p w:rsidR="00D06E94" w:rsidRPr="00D65FA2" w:rsidRDefault="00D06E94" w:rsidP="00F34607">
      <w:pPr>
        <w:pStyle w:val="ListParagraph"/>
        <w:numPr>
          <w:ilvl w:val="0"/>
          <w:numId w:val="28"/>
        </w:numPr>
        <w:spacing w:after="200" w:line="276" w:lineRule="auto"/>
        <w:rPr>
          <w:rFonts w:ascii="Arial" w:hAnsi="Arial" w:cs="Arial"/>
          <w:i/>
          <w:color w:val="00B050"/>
          <w:sz w:val="22"/>
        </w:rPr>
      </w:pPr>
      <w:r>
        <w:rPr>
          <w:b/>
          <w:noProof/>
          <w:lang w:val="en-GB" w:eastAsia="en-GB"/>
        </w:rPr>
        <w:drawing>
          <wp:anchor distT="0" distB="0" distL="114300" distR="114300" simplePos="0" relativeHeight="251682816" behindDoc="0" locked="0" layoutInCell="1" allowOverlap="1" wp14:anchorId="15EA2D93" wp14:editId="53E330A6">
            <wp:simplePos x="0" y="0"/>
            <wp:positionH relativeFrom="column">
              <wp:posOffset>6000750</wp:posOffset>
            </wp:positionH>
            <wp:positionV relativeFrom="paragraph">
              <wp:posOffset>473710</wp:posOffset>
            </wp:positionV>
            <wp:extent cx="190500" cy="190500"/>
            <wp:effectExtent l="19050" t="19050" r="19050"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Pr>
          <w:rFonts w:ascii="Arial" w:hAnsi="Arial" w:cs="Arial"/>
          <w:sz w:val="22"/>
        </w:rPr>
        <w:t xml:space="preserve">I </w:t>
      </w:r>
      <w:r w:rsidR="007E00CE">
        <w:rPr>
          <w:rFonts w:ascii="Arial" w:hAnsi="Arial" w:cs="Arial"/>
          <w:sz w:val="22"/>
        </w:rPr>
        <w:t>authorise</w:t>
      </w:r>
      <w:r>
        <w:rPr>
          <w:rFonts w:ascii="Arial" w:hAnsi="Arial" w:cs="Arial"/>
          <w:sz w:val="22"/>
        </w:rPr>
        <w:t xml:space="preserve"> the study team at Imperial College to provide information to NHS Digital and to receive health care information from NHS Digital identified only by my FOURIER ID. I understand that this information will be kept at Imperial College and not shared with any other parties.</w:t>
      </w:r>
      <w:r w:rsidRPr="00D06E94">
        <w:rPr>
          <w:b/>
          <w:noProof/>
          <w:lang w:val="en-GB" w:eastAsia="en-GB"/>
        </w:rPr>
        <w:t xml:space="preserve"> </w:t>
      </w:r>
    </w:p>
    <w:p w:rsidR="00D65FA2" w:rsidRPr="00D65FA2" w:rsidRDefault="00D65FA2" w:rsidP="00D65FA2">
      <w:pPr>
        <w:pStyle w:val="ListParagraph"/>
        <w:spacing w:after="200" w:line="276" w:lineRule="auto"/>
        <w:ind w:left="360"/>
        <w:rPr>
          <w:rFonts w:ascii="Arial" w:hAnsi="Arial" w:cs="Arial"/>
          <w:i/>
          <w:color w:val="00B050"/>
          <w:sz w:val="22"/>
        </w:rPr>
      </w:pPr>
    </w:p>
    <w:p w:rsidR="00D65FA2" w:rsidRPr="007A3632" w:rsidRDefault="00D65FA2" w:rsidP="00F34607">
      <w:pPr>
        <w:pStyle w:val="ListParagraph"/>
        <w:numPr>
          <w:ilvl w:val="0"/>
          <w:numId w:val="28"/>
        </w:numPr>
        <w:spacing w:after="200" w:line="276" w:lineRule="auto"/>
        <w:rPr>
          <w:rFonts w:ascii="Arial" w:hAnsi="Arial" w:cs="Arial"/>
          <w:i/>
          <w:color w:val="00B050"/>
          <w:sz w:val="22"/>
        </w:rPr>
      </w:pPr>
      <w:r>
        <w:rPr>
          <w:b/>
          <w:noProof/>
          <w:lang w:val="en-GB" w:eastAsia="en-GB"/>
        </w:rPr>
        <w:lastRenderedPageBreak/>
        <w:drawing>
          <wp:anchor distT="0" distB="0" distL="114300" distR="114300" simplePos="0" relativeHeight="251678720" behindDoc="0" locked="0" layoutInCell="1" allowOverlap="1" wp14:anchorId="61CA3C82" wp14:editId="26802BDB">
            <wp:simplePos x="0" y="0"/>
            <wp:positionH relativeFrom="column">
              <wp:posOffset>6020435</wp:posOffset>
            </wp:positionH>
            <wp:positionV relativeFrom="paragraph">
              <wp:posOffset>67945</wp:posOffset>
            </wp:positionV>
            <wp:extent cx="190500" cy="190500"/>
            <wp:effectExtent l="19050" t="19050" r="19050" b="190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Pr>
          <w:rFonts w:ascii="Arial" w:hAnsi="Arial" w:cs="Arial"/>
          <w:sz w:val="22"/>
        </w:rPr>
        <w:t>I agree to take part in the above study</w:t>
      </w:r>
    </w:p>
    <w:p w:rsidR="008906DF" w:rsidRPr="00551822" w:rsidRDefault="0008390F" w:rsidP="00551822">
      <w:pPr>
        <w:spacing w:after="200" w:line="276" w:lineRule="auto"/>
        <w:rPr>
          <w:rFonts w:ascii="Arial" w:hAnsi="Arial" w:cs="Arial"/>
          <w:i/>
          <w:color w:val="00B050"/>
          <w:sz w:val="22"/>
        </w:rPr>
      </w:pPr>
      <w:r w:rsidRPr="000D5EC5">
        <w:rPr>
          <w:rFonts w:ascii="Arial" w:hAnsi="Arial" w:cs="Arial"/>
          <w:sz w:val="22"/>
        </w:rPr>
        <w:tab/>
      </w:r>
    </w:p>
    <w:tbl>
      <w:tblPr>
        <w:tblW w:w="9368" w:type="dxa"/>
        <w:tblLook w:val="01E0" w:firstRow="1" w:lastRow="1" w:firstColumn="1" w:lastColumn="1" w:noHBand="0" w:noVBand="0"/>
      </w:tblPr>
      <w:tblGrid>
        <w:gridCol w:w="288"/>
        <w:gridCol w:w="1080"/>
        <w:gridCol w:w="1972"/>
        <w:gridCol w:w="1614"/>
        <w:gridCol w:w="568"/>
        <w:gridCol w:w="3610"/>
        <w:gridCol w:w="236"/>
      </w:tblGrid>
      <w:tr w:rsidR="002F5E8A" w:rsidRPr="00216B02" w:rsidTr="00216B02">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r>
      <w:tr w:rsidR="00253D1B" w:rsidRPr="00216B02" w:rsidTr="00C129AB">
        <w:trPr>
          <w:trHeight w:hRule="exact" w:val="469"/>
        </w:trPr>
        <w:tc>
          <w:tcPr>
            <w:tcW w:w="288" w:type="dxa"/>
            <w:tcBorders>
              <w:left w:val="single" w:sz="4" w:space="0" w:color="auto"/>
            </w:tcBorders>
            <w:shd w:val="clear" w:color="auto" w:fill="auto"/>
          </w:tcPr>
          <w:p w:rsidR="00253D1B" w:rsidRPr="00216B02" w:rsidRDefault="00253D1B" w:rsidP="00C233A4">
            <w:pPr>
              <w:tabs>
                <w:tab w:val="left" w:pos="5400"/>
              </w:tabs>
              <w:spacing w:before="120" w:after="240"/>
              <w:ind w:left="-113" w:right="-113"/>
              <w:jc w:val="both"/>
              <w:rPr>
                <w:rFonts w:ascii="Arial" w:hAnsi="Arial" w:cs="Arial"/>
                <w:sz w:val="22"/>
                <w:szCs w:val="22"/>
              </w:rPr>
            </w:pPr>
          </w:p>
        </w:tc>
        <w:tc>
          <w:tcPr>
            <w:tcW w:w="3060" w:type="dxa"/>
            <w:gridSpan w:val="2"/>
            <w:shd w:val="clear" w:color="auto" w:fill="auto"/>
          </w:tcPr>
          <w:p w:rsidR="00253D1B" w:rsidRPr="00216B02" w:rsidRDefault="00253D1B" w:rsidP="00B44892">
            <w:pPr>
              <w:tabs>
                <w:tab w:val="left" w:pos="5400"/>
              </w:tabs>
              <w:spacing w:before="120" w:after="240"/>
              <w:ind w:left="-113" w:right="-113"/>
              <w:rPr>
                <w:rFonts w:ascii="Arial" w:hAnsi="Arial" w:cs="Arial"/>
                <w:sz w:val="22"/>
                <w:szCs w:val="22"/>
              </w:rPr>
            </w:pPr>
            <w:r>
              <w:rPr>
                <w:rFonts w:ascii="Arial" w:hAnsi="Arial" w:cs="Arial"/>
                <w:sz w:val="22"/>
                <w:szCs w:val="22"/>
              </w:rPr>
              <w:t xml:space="preserve">FOURIER Participant ID </w:t>
            </w:r>
          </w:p>
        </w:tc>
        <w:tc>
          <w:tcPr>
            <w:tcW w:w="1620" w:type="dxa"/>
            <w:tcBorders>
              <w:bottom w:val="single" w:sz="4" w:space="0" w:color="auto"/>
            </w:tcBorders>
            <w:shd w:val="clear" w:color="auto" w:fill="auto"/>
          </w:tcPr>
          <w:p w:rsidR="00253D1B" w:rsidRPr="00216B02" w:rsidRDefault="00253D1B" w:rsidP="00C233A4">
            <w:pPr>
              <w:tabs>
                <w:tab w:val="left" w:pos="5400"/>
              </w:tabs>
              <w:spacing w:before="120" w:after="240"/>
              <w:ind w:left="-113" w:right="-113"/>
              <w:jc w:val="both"/>
              <w:rPr>
                <w:rFonts w:ascii="Arial" w:hAnsi="Arial" w:cs="Arial"/>
                <w:sz w:val="22"/>
                <w:szCs w:val="22"/>
              </w:rPr>
            </w:pPr>
          </w:p>
        </w:tc>
        <w:tc>
          <w:tcPr>
            <w:tcW w:w="540" w:type="dxa"/>
            <w:tcBorders>
              <w:bottom w:val="single" w:sz="4" w:space="0" w:color="auto"/>
            </w:tcBorders>
            <w:shd w:val="clear" w:color="auto" w:fill="auto"/>
          </w:tcPr>
          <w:p w:rsidR="00253D1B" w:rsidRPr="00216B02" w:rsidRDefault="00253D1B" w:rsidP="00C233A4">
            <w:pPr>
              <w:tabs>
                <w:tab w:val="left" w:pos="5400"/>
              </w:tabs>
              <w:spacing w:before="120" w:after="240"/>
              <w:ind w:left="-113" w:right="-113"/>
              <w:jc w:val="both"/>
              <w:rPr>
                <w:rFonts w:ascii="Arial" w:hAnsi="Arial" w:cs="Arial"/>
                <w:sz w:val="22"/>
                <w:szCs w:val="22"/>
              </w:rPr>
            </w:pPr>
          </w:p>
        </w:tc>
        <w:tc>
          <w:tcPr>
            <w:tcW w:w="3624" w:type="dxa"/>
            <w:tcBorders>
              <w:bottom w:val="single" w:sz="4" w:space="0" w:color="auto"/>
            </w:tcBorders>
            <w:shd w:val="clear" w:color="auto" w:fill="auto"/>
          </w:tcPr>
          <w:p w:rsidR="00253D1B" w:rsidRPr="00216B02" w:rsidRDefault="00253D1B" w:rsidP="00C233A4">
            <w:pPr>
              <w:tabs>
                <w:tab w:val="left" w:pos="5400"/>
              </w:tabs>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tcPr>
          <w:p w:rsidR="00253D1B" w:rsidRDefault="00253D1B" w:rsidP="00C233A4">
            <w:pPr>
              <w:tabs>
                <w:tab w:val="left" w:pos="5400"/>
              </w:tabs>
              <w:spacing w:before="120" w:after="240"/>
              <w:ind w:left="-113" w:right="-113"/>
              <w:jc w:val="both"/>
              <w:rPr>
                <w:rFonts w:ascii="Arial" w:hAnsi="Arial" w:cs="Arial"/>
                <w:sz w:val="22"/>
                <w:szCs w:val="22"/>
              </w:rPr>
            </w:pPr>
          </w:p>
        </w:tc>
      </w:tr>
      <w:tr w:rsidR="002F5E8A" w:rsidRPr="00216B02" w:rsidTr="00D06E94">
        <w:trPr>
          <w:trHeight w:hRule="exact" w:val="911"/>
        </w:trPr>
        <w:tc>
          <w:tcPr>
            <w:tcW w:w="288" w:type="dxa"/>
            <w:tcBorders>
              <w:left w:val="single" w:sz="4" w:space="0" w:color="auto"/>
            </w:tcBorders>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3060" w:type="dxa"/>
            <w:gridSpan w:val="2"/>
            <w:shd w:val="clear" w:color="auto" w:fill="auto"/>
          </w:tcPr>
          <w:p w:rsidR="002F5E8A" w:rsidRPr="00D06E94" w:rsidRDefault="002F5E8A" w:rsidP="00D06E94">
            <w:pPr>
              <w:tabs>
                <w:tab w:val="left" w:pos="5400"/>
              </w:tabs>
              <w:spacing w:before="120" w:after="240"/>
              <w:ind w:left="-113" w:right="-113"/>
              <w:rPr>
                <w:rFonts w:ascii="Arial" w:hAnsi="Arial" w:cs="Arial"/>
                <w:color w:val="FF0000"/>
                <w:sz w:val="22"/>
                <w:szCs w:val="22"/>
              </w:rPr>
            </w:pPr>
            <w:r w:rsidRPr="00216B02">
              <w:rPr>
                <w:rFonts w:ascii="Arial" w:hAnsi="Arial" w:cs="Arial"/>
                <w:sz w:val="22"/>
                <w:szCs w:val="22"/>
              </w:rPr>
              <w:t>Name of Participant</w:t>
            </w:r>
            <w:r w:rsidR="00467135">
              <w:rPr>
                <w:rFonts w:ascii="Arial" w:hAnsi="Arial" w:cs="Arial"/>
                <w:sz w:val="16"/>
                <w:szCs w:val="16"/>
              </w:rPr>
              <w:t xml:space="preserve"> </w:t>
            </w:r>
            <w:r w:rsidR="00D06E94">
              <w:rPr>
                <w:rFonts w:ascii="Arial" w:hAnsi="Arial" w:cs="Arial"/>
                <w:color w:val="FF0000"/>
                <w:sz w:val="22"/>
                <w:szCs w:val="22"/>
              </w:rPr>
              <w:t>(please print first name and last name in full)</w:t>
            </w:r>
          </w:p>
        </w:tc>
        <w:tc>
          <w:tcPr>
            <w:tcW w:w="1620" w:type="dxa"/>
            <w:tcBorders>
              <w:bottom w:val="single" w:sz="4" w:space="0" w:color="auto"/>
            </w:tcBorders>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540" w:type="dxa"/>
            <w:tcBorders>
              <w:bottom w:val="single" w:sz="4" w:space="0" w:color="auto"/>
            </w:tcBorders>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3624" w:type="dxa"/>
            <w:tcBorders>
              <w:bottom w:val="single" w:sz="4" w:space="0" w:color="auto"/>
            </w:tcBorders>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tcPr>
          <w:p w:rsidR="002F5E8A" w:rsidRDefault="002F5E8A" w:rsidP="00C233A4">
            <w:pPr>
              <w:tabs>
                <w:tab w:val="left" w:pos="5400"/>
              </w:tabs>
              <w:spacing w:before="120" w:after="240"/>
              <w:ind w:left="-113" w:right="-113"/>
              <w:jc w:val="both"/>
              <w:rPr>
                <w:rFonts w:ascii="Arial" w:hAnsi="Arial" w:cs="Arial"/>
                <w:sz w:val="22"/>
                <w:szCs w:val="22"/>
              </w:rPr>
            </w:pPr>
          </w:p>
          <w:p w:rsidR="00253D1B" w:rsidRPr="00216B02" w:rsidRDefault="00253D1B" w:rsidP="00C233A4">
            <w:pPr>
              <w:tabs>
                <w:tab w:val="left" w:pos="5400"/>
              </w:tabs>
              <w:spacing w:before="120" w:after="240"/>
              <w:ind w:left="-113" w:right="-113"/>
              <w:jc w:val="both"/>
              <w:rPr>
                <w:rFonts w:ascii="Arial" w:hAnsi="Arial" w:cs="Arial"/>
                <w:sz w:val="22"/>
                <w:szCs w:val="22"/>
              </w:rPr>
            </w:pPr>
          </w:p>
        </w:tc>
      </w:tr>
      <w:tr w:rsidR="002F5E8A" w:rsidRPr="00216B02" w:rsidTr="00D06E94">
        <w:trPr>
          <w:trHeight w:hRule="exact" w:val="451"/>
        </w:trPr>
        <w:tc>
          <w:tcPr>
            <w:tcW w:w="9368" w:type="dxa"/>
            <w:gridSpan w:val="7"/>
            <w:tcBorders>
              <w:left w:val="single" w:sz="4" w:space="0" w:color="auto"/>
              <w:right w:val="single" w:sz="4" w:space="0" w:color="auto"/>
            </w:tcBorders>
            <w:shd w:val="clear" w:color="auto" w:fill="auto"/>
          </w:tcPr>
          <w:p w:rsidR="002F5E8A" w:rsidRPr="00216B02" w:rsidRDefault="002F5E8A" w:rsidP="00B44892">
            <w:pPr>
              <w:tabs>
                <w:tab w:val="left" w:pos="5400"/>
              </w:tabs>
              <w:spacing w:before="120" w:after="240"/>
              <w:ind w:left="-113" w:right="-113"/>
              <w:rPr>
                <w:rFonts w:ascii="Arial" w:hAnsi="Arial" w:cs="Arial"/>
                <w:sz w:val="22"/>
                <w:szCs w:val="22"/>
              </w:rPr>
            </w:pPr>
          </w:p>
        </w:tc>
      </w:tr>
      <w:tr w:rsidR="002F5E8A" w:rsidRPr="00216B02" w:rsidTr="009E755C">
        <w:trPr>
          <w:trHeight w:hRule="exact" w:val="454"/>
        </w:trPr>
        <w:tc>
          <w:tcPr>
            <w:tcW w:w="288" w:type="dxa"/>
            <w:tcBorders>
              <w:left w:val="single" w:sz="4" w:space="0" w:color="auto"/>
            </w:tcBorders>
            <w:shd w:val="clear" w:color="auto" w:fill="auto"/>
            <w:vAlign w:val="bottom"/>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1080" w:type="dxa"/>
            <w:shd w:val="clear" w:color="auto" w:fill="auto"/>
            <w:vAlign w:val="bottom"/>
          </w:tcPr>
          <w:p w:rsidR="002F5E8A" w:rsidRPr="00216B02" w:rsidRDefault="002F5E8A" w:rsidP="00B44892">
            <w:pPr>
              <w:tabs>
                <w:tab w:val="left" w:pos="5400"/>
              </w:tabs>
              <w:spacing w:before="120" w:after="240"/>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2F5E8A" w:rsidRPr="00216B02" w:rsidRDefault="002F5E8A" w:rsidP="00B44892">
            <w:pPr>
              <w:tabs>
                <w:tab w:val="left" w:pos="5400"/>
              </w:tabs>
              <w:spacing w:before="120" w:after="240"/>
              <w:ind w:left="-113" w:right="-113"/>
              <w:rPr>
                <w:rFonts w:ascii="Arial" w:hAnsi="Arial" w:cs="Arial"/>
                <w:sz w:val="22"/>
                <w:szCs w:val="22"/>
              </w:rPr>
            </w:pPr>
          </w:p>
        </w:tc>
        <w:tc>
          <w:tcPr>
            <w:tcW w:w="540" w:type="dxa"/>
            <w:shd w:val="clear" w:color="auto" w:fill="auto"/>
            <w:vAlign w:val="bottom"/>
          </w:tcPr>
          <w:p w:rsidR="002F5E8A" w:rsidRPr="00216B02" w:rsidRDefault="009E755C" w:rsidP="00C233A4">
            <w:pPr>
              <w:tabs>
                <w:tab w:val="left" w:pos="5400"/>
              </w:tabs>
              <w:spacing w:before="120" w:after="240"/>
              <w:ind w:left="-113" w:right="-113"/>
              <w:jc w:val="both"/>
              <w:rPr>
                <w:rFonts w:ascii="Arial" w:hAnsi="Arial" w:cs="Arial"/>
                <w:sz w:val="22"/>
                <w:szCs w:val="22"/>
              </w:rPr>
            </w:pPr>
            <w:r>
              <w:rPr>
                <w:rFonts w:ascii="Arial" w:hAnsi="Arial" w:cs="Arial"/>
                <w:sz w:val="22"/>
                <w:szCs w:val="22"/>
              </w:rPr>
              <w:t xml:space="preserve"> </w:t>
            </w:r>
            <w:r w:rsidR="002F5E8A" w:rsidRPr="00216B02">
              <w:rPr>
                <w:rFonts w:ascii="Arial" w:hAnsi="Arial" w:cs="Arial"/>
                <w:sz w:val="22"/>
                <w:szCs w:val="22"/>
              </w:rPr>
              <w:t>Date</w:t>
            </w:r>
          </w:p>
        </w:tc>
        <w:tc>
          <w:tcPr>
            <w:tcW w:w="3624" w:type="dxa"/>
            <w:tcBorders>
              <w:bottom w:val="single" w:sz="4" w:space="0" w:color="auto"/>
            </w:tcBorders>
            <w:shd w:val="clear" w:color="auto" w:fill="auto"/>
            <w:vAlign w:val="bottom"/>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vAlign w:val="bottom"/>
          </w:tcPr>
          <w:p w:rsidR="002F5E8A" w:rsidRDefault="002F5E8A" w:rsidP="00C233A4">
            <w:pPr>
              <w:tabs>
                <w:tab w:val="left" w:pos="5400"/>
              </w:tabs>
              <w:spacing w:before="120" w:after="240"/>
              <w:ind w:left="-113" w:right="-113"/>
              <w:jc w:val="both"/>
              <w:rPr>
                <w:rFonts w:ascii="Arial" w:hAnsi="Arial" w:cs="Arial"/>
                <w:sz w:val="22"/>
                <w:szCs w:val="22"/>
              </w:rPr>
            </w:pPr>
          </w:p>
          <w:p w:rsidR="00253D1B" w:rsidRPr="00216B02" w:rsidRDefault="00253D1B" w:rsidP="00C233A4">
            <w:pPr>
              <w:tabs>
                <w:tab w:val="left" w:pos="5400"/>
              </w:tabs>
              <w:spacing w:before="120" w:after="240"/>
              <w:ind w:left="-113" w:right="-113"/>
              <w:jc w:val="both"/>
              <w:rPr>
                <w:rFonts w:ascii="Arial" w:hAnsi="Arial" w:cs="Arial"/>
                <w:sz w:val="22"/>
                <w:szCs w:val="22"/>
              </w:rPr>
            </w:pPr>
          </w:p>
        </w:tc>
      </w:tr>
      <w:tr w:rsidR="002F5E8A" w:rsidRPr="00216B02" w:rsidTr="00467135">
        <w:trPr>
          <w:trHeight w:hRule="exact" w:val="666"/>
        </w:trPr>
        <w:tc>
          <w:tcPr>
            <w:tcW w:w="9368" w:type="dxa"/>
            <w:gridSpan w:val="7"/>
            <w:tcBorders>
              <w:left w:val="single" w:sz="4" w:space="0" w:color="auto"/>
              <w:bottom w:val="single" w:sz="4" w:space="0" w:color="auto"/>
              <w:right w:val="single" w:sz="4" w:space="0" w:color="auto"/>
            </w:tcBorders>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r>
    </w:tbl>
    <w:p w:rsidR="002F5E8A" w:rsidRPr="00AC03AC" w:rsidRDefault="002F5E8A" w:rsidP="00C233A4">
      <w:pPr>
        <w:spacing w:before="120" w:after="240"/>
        <w:jc w:val="both"/>
        <w:rPr>
          <w:rFonts w:ascii="Arial" w:hAnsi="Arial" w:cs="Arial"/>
          <w:i/>
          <w:color w:val="3366FF"/>
          <w:sz w:val="20"/>
          <w:szCs w:val="20"/>
        </w:rPr>
      </w:pP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080"/>
        <w:gridCol w:w="2159"/>
        <w:gridCol w:w="1439"/>
        <w:gridCol w:w="568"/>
        <w:gridCol w:w="3574"/>
        <w:gridCol w:w="236"/>
      </w:tblGrid>
      <w:tr w:rsidR="002F5E8A" w:rsidRPr="00216B02" w:rsidTr="009E755C">
        <w:trPr>
          <w:trHeight w:hRule="exact" w:val="170"/>
        </w:trPr>
        <w:tc>
          <w:tcPr>
            <w:tcW w:w="9344" w:type="dxa"/>
            <w:gridSpan w:val="7"/>
            <w:shd w:val="clear" w:color="auto" w:fill="auto"/>
          </w:tcPr>
          <w:p w:rsidR="002F5E8A" w:rsidRPr="00216B02" w:rsidRDefault="00253D1B" w:rsidP="00C233A4">
            <w:pPr>
              <w:tabs>
                <w:tab w:val="left" w:pos="5400"/>
              </w:tabs>
              <w:spacing w:before="120" w:after="240"/>
              <w:ind w:left="-113" w:right="-113"/>
              <w:jc w:val="both"/>
              <w:rPr>
                <w:rFonts w:ascii="Arial" w:hAnsi="Arial" w:cs="Arial"/>
                <w:sz w:val="22"/>
                <w:szCs w:val="22"/>
              </w:rPr>
            </w:pPr>
            <w:r>
              <w:rPr>
                <w:rFonts w:ascii="Arial" w:hAnsi="Arial" w:cs="Arial"/>
                <w:sz w:val="22"/>
                <w:szCs w:val="22"/>
              </w:rPr>
              <w:t xml:space="preserve">If  </w:t>
            </w:r>
          </w:p>
        </w:tc>
      </w:tr>
      <w:tr w:rsidR="002F5E8A" w:rsidRPr="00216B02" w:rsidTr="009E755C">
        <w:tc>
          <w:tcPr>
            <w:tcW w:w="288" w:type="dxa"/>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3239" w:type="dxa"/>
            <w:gridSpan w:val="2"/>
            <w:shd w:val="clear" w:color="auto" w:fill="auto"/>
          </w:tcPr>
          <w:p w:rsidR="00E83DD7" w:rsidRDefault="00E83DD7" w:rsidP="00B44892">
            <w:pPr>
              <w:tabs>
                <w:tab w:val="left" w:pos="5400"/>
              </w:tabs>
              <w:spacing w:before="120" w:after="240"/>
              <w:ind w:left="-113" w:right="-113"/>
              <w:rPr>
                <w:rFonts w:ascii="Arial" w:hAnsi="Arial" w:cs="Arial"/>
                <w:sz w:val="22"/>
                <w:szCs w:val="22"/>
              </w:rPr>
            </w:pPr>
            <w:r>
              <w:rPr>
                <w:rFonts w:ascii="Arial" w:hAnsi="Arial" w:cs="Arial"/>
                <w:sz w:val="22"/>
                <w:szCs w:val="22"/>
              </w:rPr>
              <w:t>If applicable</w:t>
            </w:r>
          </w:p>
          <w:p w:rsidR="002F5E8A" w:rsidRPr="00216B02" w:rsidRDefault="002F5E8A" w:rsidP="00B44892">
            <w:pPr>
              <w:tabs>
                <w:tab w:val="left" w:pos="5400"/>
              </w:tabs>
              <w:spacing w:before="120" w:after="240"/>
              <w:ind w:left="-113" w:right="-113"/>
              <w:rPr>
                <w:rFonts w:ascii="Arial" w:hAnsi="Arial" w:cs="Arial"/>
                <w:sz w:val="22"/>
                <w:szCs w:val="22"/>
              </w:rPr>
            </w:pPr>
            <w:r w:rsidRPr="00216B02">
              <w:rPr>
                <w:rFonts w:ascii="Arial" w:hAnsi="Arial" w:cs="Arial"/>
                <w:sz w:val="22"/>
                <w:szCs w:val="22"/>
              </w:rPr>
              <w:t>Name of Witness* to Participant’s Signature</w:t>
            </w:r>
            <w:r w:rsidRPr="00216B02">
              <w:rPr>
                <w:rFonts w:ascii="Arial" w:hAnsi="Arial" w:cs="Arial"/>
                <w:sz w:val="16"/>
                <w:szCs w:val="16"/>
              </w:rPr>
              <w:t xml:space="preserve"> (please print)</w:t>
            </w:r>
          </w:p>
        </w:tc>
        <w:tc>
          <w:tcPr>
            <w:tcW w:w="5581" w:type="dxa"/>
            <w:gridSpan w:val="3"/>
            <w:tcBorders>
              <w:top w:val="nil"/>
              <w:bottom w:val="single" w:sz="4" w:space="0" w:color="auto"/>
            </w:tcBorders>
            <w:shd w:val="clear" w:color="auto" w:fill="auto"/>
          </w:tcPr>
          <w:p w:rsidR="002F5E8A" w:rsidRPr="00216B02" w:rsidRDefault="002F5E8A" w:rsidP="00B44892">
            <w:pPr>
              <w:tabs>
                <w:tab w:val="left" w:pos="5400"/>
              </w:tabs>
              <w:spacing w:before="120" w:after="240"/>
              <w:ind w:left="-113" w:right="-113"/>
              <w:rPr>
                <w:rFonts w:ascii="Arial" w:hAnsi="Arial" w:cs="Arial"/>
                <w:sz w:val="22"/>
                <w:szCs w:val="22"/>
              </w:rPr>
            </w:pPr>
          </w:p>
        </w:tc>
        <w:tc>
          <w:tcPr>
            <w:tcW w:w="236" w:type="dxa"/>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r>
      <w:tr w:rsidR="002F5E8A" w:rsidRPr="00216B02" w:rsidTr="009E755C">
        <w:trPr>
          <w:trHeight w:hRule="exact" w:val="57"/>
        </w:trPr>
        <w:tc>
          <w:tcPr>
            <w:tcW w:w="9344" w:type="dxa"/>
            <w:gridSpan w:val="7"/>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r>
      <w:tr w:rsidR="002F5E8A" w:rsidRPr="00216B02" w:rsidTr="009E755C">
        <w:trPr>
          <w:trHeight w:hRule="exact" w:val="454"/>
        </w:trPr>
        <w:tc>
          <w:tcPr>
            <w:tcW w:w="288" w:type="dxa"/>
            <w:shd w:val="clear" w:color="auto" w:fill="auto"/>
            <w:vAlign w:val="bottom"/>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1080" w:type="dxa"/>
            <w:shd w:val="clear" w:color="auto" w:fill="auto"/>
            <w:vAlign w:val="bottom"/>
          </w:tcPr>
          <w:p w:rsidR="002F5E8A" w:rsidRPr="00216B02" w:rsidRDefault="002F5E8A" w:rsidP="00C233A4">
            <w:pPr>
              <w:tabs>
                <w:tab w:val="left" w:pos="5400"/>
              </w:tabs>
              <w:spacing w:before="120" w:after="240"/>
              <w:ind w:left="-113" w:right="-113"/>
              <w:jc w:val="both"/>
              <w:rPr>
                <w:rFonts w:ascii="Arial" w:hAnsi="Arial" w:cs="Arial"/>
                <w:sz w:val="22"/>
                <w:szCs w:val="22"/>
              </w:rPr>
            </w:pPr>
            <w:r w:rsidRPr="00216B02">
              <w:rPr>
                <w:rFonts w:ascii="Arial" w:hAnsi="Arial" w:cs="Arial"/>
                <w:sz w:val="22"/>
                <w:szCs w:val="22"/>
              </w:rPr>
              <w:t>Signature</w:t>
            </w:r>
          </w:p>
        </w:tc>
        <w:tc>
          <w:tcPr>
            <w:tcW w:w="3598" w:type="dxa"/>
            <w:gridSpan w:val="2"/>
            <w:tcBorders>
              <w:top w:val="nil"/>
              <w:bottom w:val="single" w:sz="4" w:space="0" w:color="auto"/>
            </w:tcBorders>
            <w:shd w:val="clear" w:color="auto" w:fill="auto"/>
            <w:vAlign w:val="bottom"/>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568" w:type="dxa"/>
            <w:shd w:val="clear" w:color="auto" w:fill="auto"/>
            <w:vAlign w:val="bottom"/>
          </w:tcPr>
          <w:p w:rsidR="002F5E8A" w:rsidRPr="00216B02" w:rsidRDefault="009E755C" w:rsidP="00C233A4">
            <w:pPr>
              <w:tabs>
                <w:tab w:val="left" w:pos="5400"/>
              </w:tabs>
              <w:spacing w:before="120" w:after="240"/>
              <w:ind w:left="-113" w:right="-113"/>
              <w:jc w:val="both"/>
              <w:rPr>
                <w:rFonts w:ascii="Arial" w:hAnsi="Arial" w:cs="Arial"/>
                <w:sz w:val="22"/>
                <w:szCs w:val="22"/>
              </w:rPr>
            </w:pPr>
            <w:r>
              <w:rPr>
                <w:rFonts w:ascii="Arial" w:hAnsi="Arial" w:cs="Arial"/>
                <w:sz w:val="22"/>
                <w:szCs w:val="22"/>
              </w:rPr>
              <w:t xml:space="preserve"> </w:t>
            </w:r>
            <w:r w:rsidR="002F5E8A" w:rsidRPr="00216B02">
              <w:rPr>
                <w:rFonts w:ascii="Arial" w:hAnsi="Arial" w:cs="Arial"/>
                <w:sz w:val="22"/>
                <w:szCs w:val="22"/>
              </w:rPr>
              <w:t>Date</w:t>
            </w:r>
          </w:p>
        </w:tc>
        <w:tc>
          <w:tcPr>
            <w:tcW w:w="3574" w:type="dxa"/>
            <w:tcBorders>
              <w:top w:val="nil"/>
              <w:bottom w:val="single" w:sz="4" w:space="0" w:color="auto"/>
            </w:tcBorders>
            <w:shd w:val="clear" w:color="auto" w:fill="auto"/>
            <w:vAlign w:val="bottom"/>
          </w:tcPr>
          <w:p w:rsidR="002F5E8A" w:rsidRPr="00216B02" w:rsidRDefault="002F5E8A" w:rsidP="00C233A4">
            <w:pPr>
              <w:tabs>
                <w:tab w:val="left" w:pos="5400"/>
              </w:tabs>
              <w:spacing w:before="120" w:after="240"/>
              <w:ind w:left="-113" w:right="-113"/>
              <w:jc w:val="both"/>
              <w:rPr>
                <w:rFonts w:ascii="Arial" w:hAnsi="Arial" w:cs="Arial"/>
                <w:sz w:val="22"/>
                <w:szCs w:val="22"/>
              </w:rPr>
            </w:pPr>
          </w:p>
        </w:tc>
        <w:tc>
          <w:tcPr>
            <w:tcW w:w="236" w:type="dxa"/>
            <w:shd w:val="clear" w:color="auto" w:fill="auto"/>
            <w:vAlign w:val="bottom"/>
          </w:tcPr>
          <w:p w:rsidR="002F5E8A" w:rsidRPr="00216B02" w:rsidRDefault="002F5E8A" w:rsidP="00C233A4">
            <w:pPr>
              <w:tabs>
                <w:tab w:val="left" w:pos="5400"/>
              </w:tabs>
              <w:spacing w:before="120" w:after="240"/>
              <w:ind w:left="-113" w:right="-113"/>
              <w:jc w:val="both"/>
              <w:rPr>
                <w:rFonts w:ascii="Arial" w:hAnsi="Arial" w:cs="Arial"/>
                <w:sz w:val="22"/>
                <w:szCs w:val="22"/>
              </w:rPr>
            </w:pPr>
          </w:p>
        </w:tc>
      </w:tr>
      <w:tr w:rsidR="002F5E8A" w:rsidRPr="00216B02" w:rsidTr="009E755C">
        <w:trPr>
          <w:trHeight w:hRule="exact" w:val="170"/>
        </w:trPr>
        <w:tc>
          <w:tcPr>
            <w:tcW w:w="9344" w:type="dxa"/>
            <w:gridSpan w:val="7"/>
            <w:shd w:val="clear" w:color="auto" w:fill="auto"/>
          </w:tcPr>
          <w:p w:rsidR="002F5E8A" w:rsidRPr="00216B02" w:rsidRDefault="002F5E8A" w:rsidP="00C233A4">
            <w:pPr>
              <w:tabs>
                <w:tab w:val="left" w:pos="5400"/>
              </w:tabs>
              <w:spacing w:before="120" w:after="240"/>
              <w:ind w:left="-113" w:right="-113"/>
              <w:jc w:val="both"/>
              <w:rPr>
                <w:rFonts w:ascii="Arial" w:hAnsi="Arial" w:cs="Arial"/>
                <w:sz w:val="22"/>
                <w:szCs w:val="22"/>
              </w:rPr>
            </w:pPr>
          </w:p>
        </w:tc>
      </w:tr>
    </w:tbl>
    <w:p w:rsidR="002F5E8A" w:rsidRPr="00661A0C" w:rsidRDefault="002F5E8A" w:rsidP="00C233A4">
      <w:pPr>
        <w:spacing w:before="120" w:after="240"/>
        <w:ind w:left="181" w:hanging="181"/>
        <w:jc w:val="both"/>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sidR="008A6FAC">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rsidR="00D06E94" w:rsidRDefault="00D06E94" w:rsidP="00C233A4">
      <w:pPr>
        <w:spacing w:before="120" w:after="240"/>
        <w:jc w:val="both"/>
        <w:rPr>
          <w:rFonts w:ascii="Arial" w:hAnsi="Arial" w:cs="Arial"/>
          <w:b/>
          <w:sz w:val="22"/>
          <w:szCs w:val="22"/>
          <w:u w:val="single"/>
        </w:rPr>
      </w:pPr>
    </w:p>
    <w:p w:rsidR="00D06E94" w:rsidRDefault="00D06E94" w:rsidP="00C233A4">
      <w:pPr>
        <w:spacing w:before="120" w:after="240"/>
        <w:jc w:val="both"/>
        <w:rPr>
          <w:rFonts w:ascii="Arial" w:hAnsi="Arial" w:cs="Arial"/>
          <w:b/>
          <w:sz w:val="22"/>
          <w:szCs w:val="22"/>
          <w:u w:val="single"/>
        </w:rPr>
      </w:pPr>
    </w:p>
    <w:p w:rsidR="002F5E8A" w:rsidRPr="003461DF" w:rsidRDefault="002F5E8A" w:rsidP="00C233A4">
      <w:pPr>
        <w:spacing w:before="120" w:after="240"/>
        <w:jc w:val="both"/>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sidR="00A30098">
        <w:rPr>
          <w:rFonts w:ascii="Arial" w:hAnsi="Arial" w:cs="Arial"/>
          <w:b/>
          <w:sz w:val="22"/>
          <w:szCs w:val="22"/>
          <w:u w:val="single"/>
        </w:rPr>
        <w:t>/Senior Researcher</w:t>
      </w:r>
      <w:r w:rsidRPr="003461DF">
        <w:rPr>
          <w:rFonts w:ascii="Arial" w:hAnsi="Arial" w:cs="Arial"/>
          <w:b/>
          <w:sz w:val="22"/>
          <w:szCs w:val="22"/>
          <w:u w:val="single"/>
          <w:vertAlign w:val="superscript"/>
        </w:rPr>
        <w:t>†</w:t>
      </w:r>
    </w:p>
    <w:p w:rsidR="002F5E8A" w:rsidRPr="003461DF" w:rsidRDefault="002F5E8A" w:rsidP="00C233A4">
      <w:pPr>
        <w:spacing w:before="120" w:after="240"/>
        <w:jc w:val="both"/>
        <w:rPr>
          <w:rFonts w:ascii="Arial" w:hAnsi="Arial" w:cs="Arial"/>
          <w:sz w:val="16"/>
          <w:szCs w:val="16"/>
        </w:rPr>
      </w:pPr>
      <w:r w:rsidRPr="009A7E16">
        <w:rPr>
          <w:rFonts w:ascii="Arial" w:hAnsi="Arial" w:cs="Arial"/>
          <w:sz w:val="22"/>
          <w:szCs w:val="22"/>
        </w:rPr>
        <w:t>I believe that the</w:t>
      </w:r>
      <w:r w:rsidR="00D06E94">
        <w:rPr>
          <w:rFonts w:ascii="Arial" w:hAnsi="Arial" w:cs="Arial"/>
          <w:sz w:val="22"/>
          <w:szCs w:val="22"/>
        </w:rPr>
        <w:t xml:space="preserve"> participant has understood </w:t>
      </w:r>
      <w:r w:rsidR="00D06E94" w:rsidRPr="009A7E16">
        <w:rPr>
          <w:rFonts w:ascii="Arial" w:hAnsi="Arial" w:cs="Arial"/>
          <w:sz w:val="22"/>
          <w:szCs w:val="22"/>
        </w:rPr>
        <w:t xml:space="preserve">the </w:t>
      </w:r>
      <w:r w:rsidR="00D06E94">
        <w:rPr>
          <w:rFonts w:ascii="Arial" w:hAnsi="Arial" w:cs="Arial"/>
          <w:sz w:val="22"/>
          <w:szCs w:val="22"/>
        </w:rPr>
        <w:t>study</w:t>
      </w:r>
      <w:r w:rsidR="00D06E94" w:rsidRPr="009A7E16">
        <w:rPr>
          <w:rFonts w:ascii="Arial" w:hAnsi="Arial" w:cs="Arial"/>
          <w:sz w:val="22"/>
          <w:szCs w:val="22"/>
        </w:rPr>
        <w:t>, its procedures and risks</w:t>
      </w:r>
      <w:r w:rsidRPr="009A7E16">
        <w:rPr>
          <w:rFonts w:ascii="Arial" w:hAnsi="Arial" w:cs="Arial"/>
          <w:sz w:val="22"/>
          <w:szCs w:val="22"/>
        </w:rPr>
        <w:t>.</w:t>
      </w:r>
    </w:p>
    <w:tbl>
      <w:tblPr>
        <w:tblW w:w="9344" w:type="dxa"/>
        <w:tblLook w:val="01E0" w:firstRow="1" w:lastRow="1" w:firstColumn="1" w:lastColumn="1" w:noHBand="0" w:noVBand="0"/>
      </w:tblPr>
      <w:tblGrid>
        <w:gridCol w:w="288"/>
        <w:gridCol w:w="1080"/>
        <w:gridCol w:w="1973"/>
        <w:gridCol w:w="1613"/>
        <w:gridCol w:w="568"/>
        <w:gridCol w:w="3586"/>
        <w:gridCol w:w="236"/>
      </w:tblGrid>
      <w:tr w:rsidR="002F5E8A" w:rsidRPr="00216B02" w:rsidTr="00216B02">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rsidR="002F5E8A" w:rsidRPr="00216B02" w:rsidRDefault="002F5E8A" w:rsidP="00C233A4">
            <w:pPr>
              <w:spacing w:before="120" w:after="240"/>
              <w:ind w:left="-113" w:right="-113"/>
              <w:jc w:val="both"/>
              <w:rPr>
                <w:rFonts w:ascii="Arial" w:hAnsi="Arial" w:cs="Arial"/>
                <w:sz w:val="22"/>
                <w:szCs w:val="22"/>
              </w:rPr>
            </w:pPr>
          </w:p>
        </w:tc>
      </w:tr>
      <w:tr w:rsidR="00BE7671" w:rsidRPr="00216B02" w:rsidTr="00216B02">
        <w:tc>
          <w:tcPr>
            <w:tcW w:w="288" w:type="dxa"/>
            <w:tcBorders>
              <w:left w:val="single" w:sz="4" w:space="0" w:color="auto"/>
            </w:tcBorders>
            <w:shd w:val="clear" w:color="auto" w:fill="auto"/>
          </w:tcPr>
          <w:p w:rsidR="00BE7671" w:rsidRPr="00216B02" w:rsidRDefault="00BE7671" w:rsidP="00C233A4">
            <w:pPr>
              <w:spacing w:before="120" w:after="240"/>
              <w:ind w:left="-113" w:right="-113"/>
              <w:jc w:val="both"/>
              <w:rPr>
                <w:rFonts w:ascii="Arial" w:hAnsi="Arial" w:cs="Arial"/>
                <w:sz w:val="22"/>
                <w:szCs w:val="22"/>
              </w:rPr>
            </w:pPr>
          </w:p>
        </w:tc>
        <w:tc>
          <w:tcPr>
            <w:tcW w:w="3060" w:type="dxa"/>
            <w:gridSpan w:val="2"/>
            <w:shd w:val="clear" w:color="auto" w:fill="auto"/>
          </w:tcPr>
          <w:p w:rsidR="00BE7671" w:rsidRPr="00216B02" w:rsidRDefault="00BE7671" w:rsidP="00C233A4">
            <w:pPr>
              <w:spacing w:before="120" w:after="240"/>
              <w:ind w:left="-113" w:right="-113"/>
              <w:jc w:val="both"/>
              <w:rPr>
                <w:rFonts w:ascii="Arial" w:hAnsi="Arial" w:cs="Arial"/>
                <w:sz w:val="22"/>
                <w:szCs w:val="22"/>
              </w:rPr>
            </w:pPr>
            <w:r w:rsidRPr="00216B02">
              <w:rPr>
                <w:rFonts w:ascii="Arial" w:hAnsi="Arial" w:cs="Arial"/>
                <w:sz w:val="22"/>
                <w:szCs w:val="22"/>
              </w:rPr>
              <w:t>Name of Study Doctor/</w:t>
            </w:r>
          </w:p>
          <w:p w:rsidR="00BE7671" w:rsidRPr="00216B02" w:rsidRDefault="00BE7671" w:rsidP="00C233A4">
            <w:pPr>
              <w:spacing w:before="120" w:after="240"/>
              <w:ind w:left="-113" w:right="-113"/>
              <w:jc w:val="both"/>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rsidR="00BE7671" w:rsidRPr="00216B02" w:rsidRDefault="00BE7671" w:rsidP="00C233A4">
            <w:pPr>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tcPr>
          <w:p w:rsidR="00BE7671" w:rsidRPr="00216B02" w:rsidRDefault="00BE7671" w:rsidP="00C233A4">
            <w:pPr>
              <w:spacing w:before="120" w:after="240"/>
              <w:ind w:left="-113" w:right="-113"/>
              <w:jc w:val="both"/>
              <w:rPr>
                <w:rFonts w:ascii="Arial" w:hAnsi="Arial" w:cs="Arial"/>
                <w:sz w:val="22"/>
                <w:szCs w:val="22"/>
              </w:rPr>
            </w:pPr>
          </w:p>
        </w:tc>
      </w:tr>
      <w:tr w:rsidR="002F5E8A" w:rsidRPr="00216B02" w:rsidTr="00216B02">
        <w:trPr>
          <w:trHeight w:hRule="exact" w:val="57"/>
        </w:trPr>
        <w:tc>
          <w:tcPr>
            <w:tcW w:w="9108" w:type="dxa"/>
            <w:gridSpan w:val="6"/>
            <w:tcBorders>
              <w:left w:val="single" w:sz="4" w:space="0" w:color="auto"/>
            </w:tcBorders>
            <w:shd w:val="clear" w:color="auto" w:fill="auto"/>
          </w:tcPr>
          <w:p w:rsidR="002F5E8A" w:rsidRPr="00216B02" w:rsidRDefault="002F5E8A" w:rsidP="00C233A4">
            <w:pPr>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tcPr>
          <w:p w:rsidR="002F5E8A" w:rsidRPr="00216B02" w:rsidRDefault="002F5E8A" w:rsidP="00C233A4">
            <w:pPr>
              <w:spacing w:before="120" w:after="240"/>
              <w:ind w:left="-113" w:right="-113"/>
              <w:jc w:val="both"/>
              <w:rPr>
                <w:rFonts w:ascii="Arial" w:hAnsi="Arial" w:cs="Arial"/>
                <w:sz w:val="22"/>
                <w:szCs w:val="22"/>
              </w:rPr>
            </w:pPr>
          </w:p>
        </w:tc>
      </w:tr>
      <w:tr w:rsidR="002F5E8A" w:rsidRPr="00216B02" w:rsidTr="001B1AE8">
        <w:trPr>
          <w:trHeight w:hRule="exact" w:val="454"/>
        </w:trPr>
        <w:tc>
          <w:tcPr>
            <w:tcW w:w="288" w:type="dxa"/>
            <w:tcBorders>
              <w:left w:val="single" w:sz="4" w:space="0" w:color="auto"/>
            </w:tcBorders>
            <w:shd w:val="clear" w:color="auto" w:fill="auto"/>
            <w:vAlign w:val="bottom"/>
          </w:tcPr>
          <w:p w:rsidR="002F5E8A" w:rsidRPr="00216B02" w:rsidRDefault="002F5E8A" w:rsidP="00C233A4">
            <w:pPr>
              <w:spacing w:before="120" w:after="240"/>
              <w:ind w:left="-113" w:right="-113"/>
              <w:jc w:val="both"/>
              <w:rPr>
                <w:rFonts w:ascii="Arial" w:hAnsi="Arial" w:cs="Arial"/>
                <w:sz w:val="22"/>
                <w:szCs w:val="22"/>
              </w:rPr>
            </w:pPr>
          </w:p>
        </w:tc>
        <w:tc>
          <w:tcPr>
            <w:tcW w:w="1080" w:type="dxa"/>
            <w:shd w:val="clear" w:color="auto" w:fill="auto"/>
            <w:vAlign w:val="bottom"/>
          </w:tcPr>
          <w:p w:rsidR="002F5E8A" w:rsidRPr="00216B02" w:rsidRDefault="002F5E8A" w:rsidP="00C233A4">
            <w:pPr>
              <w:spacing w:before="120" w:after="240"/>
              <w:ind w:left="-113" w:right="-113"/>
              <w:jc w:val="both"/>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2F5E8A" w:rsidRPr="00216B02" w:rsidRDefault="002F5E8A" w:rsidP="00C233A4">
            <w:pPr>
              <w:spacing w:before="120" w:after="240"/>
              <w:ind w:left="-113" w:right="-113"/>
              <w:jc w:val="both"/>
              <w:rPr>
                <w:rFonts w:ascii="Arial" w:hAnsi="Arial" w:cs="Arial"/>
                <w:sz w:val="22"/>
                <w:szCs w:val="22"/>
              </w:rPr>
            </w:pPr>
          </w:p>
        </w:tc>
        <w:tc>
          <w:tcPr>
            <w:tcW w:w="540" w:type="dxa"/>
            <w:shd w:val="clear" w:color="auto" w:fill="auto"/>
            <w:vAlign w:val="bottom"/>
          </w:tcPr>
          <w:p w:rsidR="002F5E8A" w:rsidRPr="00216B02" w:rsidRDefault="001B1AE8" w:rsidP="00C233A4">
            <w:pPr>
              <w:spacing w:before="120" w:after="240"/>
              <w:ind w:left="-113" w:right="-113"/>
              <w:jc w:val="both"/>
              <w:rPr>
                <w:rFonts w:ascii="Arial" w:hAnsi="Arial" w:cs="Arial"/>
                <w:sz w:val="22"/>
                <w:szCs w:val="22"/>
              </w:rPr>
            </w:pPr>
            <w:r>
              <w:rPr>
                <w:rFonts w:ascii="Arial" w:hAnsi="Arial" w:cs="Arial"/>
                <w:sz w:val="22"/>
                <w:szCs w:val="22"/>
              </w:rPr>
              <w:t xml:space="preserve"> </w:t>
            </w:r>
            <w:r w:rsidR="002F5E8A" w:rsidRPr="00216B02">
              <w:rPr>
                <w:rFonts w:ascii="Arial" w:hAnsi="Arial" w:cs="Arial"/>
                <w:sz w:val="22"/>
                <w:szCs w:val="22"/>
              </w:rPr>
              <w:t>Date</w:t>
            </w:r>
          </w:p>
        </w:tc>
        <w:tc>
          <w:tcPr>
            <w:tcW w:w="3600" w:type="dxa"/>
            <w:tcBorders>
              <w:bottom w:val="single" w:sz="4" w:space="0" w:color="auto"/>
            </w:tcBorders>
            <w:shd w:val="clear" w:color="auto" w:fill="auto"/>
            <w:vAlign w:val="bottom"/>
          </w:tcPr>
          <w:p w:rsidR="002F5E8A" w:rsidRPr="00216B02" w:rsidRDefault="002F5E8A" w:rsidP="00C233A4">
            <w:pPr>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vAlign w:val="bottom"/>
          </w:tcPr>
          <w:p w:rsidR="002F5E8A" w:rsidRPr="00216B02" w:rsidRDefault="002F5E8A" w:rsidP="00C233A4">
            <w:pPr>
              <w:spacing w:before="120" w:after="240"/>
              <w:ind w:left="-113" w:right="-113"/>
              <w:jc w:val="both"/>
              <w:rPr>
                <w:rFonts w:ascii="Arial" w:hAnsi="Arial" w:cs="Arial"/>
                <w:sz w:val="22"/>
                <w:szCs w:val="22"/>
              </w:rPr>
            </w:pPr>
          </w:p>
        </w:tc>
      </w:tr>
      <w:tr w:rsidR="002F5E8A" w:rsidRPr="00216B02" w:rsidTr="00216B02">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rsidR="002F5E8A" w:rsidRPr="00216B02" w:rsidRDefault="002F5E8A" w:rsidP="00C233A4">
            <w:pPr>
              <w:spacing w:before="120" w:after="240"/>
              <w:ind w:left="-113" w:right="-113"/>
              <w:jc w:val="both"/>
              <w:rPr>
                <w:rFonts w:ascii="Arial" w:hAnsi="Arial" w:cs="Arial"/>
                <w:sz w:val="22"/>
                <w:szCs w:val="22"/>
              </w:rPr>
            </w:pPr>
          </w:p>
        </w:tc>
      </w:tr>
    </w:tbl>
    <w:p w:rsidR="002F5E8A" w:rsidRPr="00661A0C" w:rsidRDefault="002F5E8A" w:rsidP="00C233A4">
      <w:pPr>
        <w:spacing w:before="120" w:after="240"/>
        <w:jc w:val="both"/>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sidR="00986074">
        <w:rPr>
          <w:rFonts w:ascii="Arial" w:hAnsi="Arial" w:cs="Arial"/>
          <w:sz w:val="18"/>
          <w:szCs w:val="18"/>
        </w:rPr>
        <w:t>of</w:t>
      </w:r>
      <w:r w:rsidR="0037126B">
        <w:rPr>
          <w:rFonts w:ascii="Arial" w:hAnsi="Arial" w:cs="Arial"/>
          <w:sz w:val="18"/>
          <w:szCs w:val="18"/>
        </w:rPr>
        <w:t>,</w:t>
      </w:r>
      <w:r w:rsidR="00986074">
        <w:rPr>
          <w:rFonts w:ascii="Arial" w:hAnsi="Arial" w:cs="Arial"/>
          <w:sz w:val="18"/>
          <w:szCs w:val="18"/>
        </w:rPr>
        <w:t xml:space="preserve"> </w:t>
      </w:r>
      <w:r w:rsidRPr="00661A0C">
        <w:rPr>
          <w:rFonts w:ascii="Arial" w:hAnsi="Arial" w:cs="Arial"/>
          <w:sz w:val="18"/>
          <w:szCs w:val="18"/>
        </w:rPr>
        <w:t>and information concerning</w:t>
      </w:r>
      <w:r w:rsidR="0037126B">
        <w:rPr>
          <w:rFonts w:ascii="Arial" w:hAnsi="Arial" w:cs="Arial"/>
          <w:sz w:val="18"/>
          <w:szCs w:val="18"/>
        </w:rPr>
        <w:t>,</w:t>
      </w:r>
      <w:r w:rsidRPr="00661A0C">
        <w:rPr>
          <w:rFonts w:ascii="Arial" w:hAnsi="Arial" w:cs="Arial"/>
          <w:sz w:val="18"/>
          <w:szCs w:val="18"/>
        </w:rPr>
        <w:t xml:space="preserve"> the </w:t>
      </w:r>
      <w:r w:rsidR="002D14BA">
        <w:rPr>
          <w:rFonts w:ascii="Arial" w:hAnsi="Arial" w:cs="Arial"/>
          <w:sz w:val="18"/>
          <w:szCs w:val="18"/>
        </w:rPr>
        <w:t>study</w:t>
      </w:r>
      <w:r w:rsidRPr="00661A0C">
        <w:rPr>
          <w:rFonts w:ascii="Arial" w:hAnsi="Arial" w:cs="Arial"/>
          <w:sz w:val="18"/>
          <w:szCs w:val="18"/>
        </w:rPr>
        <w:t xml:space="preserve">. </w:t>
      </w:r>
    </w:p>
    <w:p w:rsidR="002F5E8A" w:rsidRDefault="002F5E8A" w:rsidP="00C233A4">
      <w:pPr>
        <w:spacing w:before="120" w:after="240"/>
        <w:jc w:val="both"/>
        <w:rPr>
          <w:rFonts w:ascii="Arial" w:hAnsi="Arial" w:cs="Arial"/>
          <w:sz w:val="22"/>
          <w:szCs w:val="22"/>
        </w:rPr>
      </w:pPr>
      <w:r w:rsidRPr="009A7E16">
        <w:rPr>
          <w:rFonts w:ascii="Arial" w:hAnsi="Arial" w:cs="Arial"/>
          <w:sz w:val="22"/>
          <w:szCs w:val="22"/>
        </w:rPr>
        <w:t>Note: All parties signing the consent section must date their own signature.</w:t>
      </w:r>
    </w:p>
    <w:p w:rsidR="006C2727" w:rsidRDefault="006C2727" w:rsidP="00C233A4">
      <w:pPr>
        <w:spacing w:before="120" w:after="240"/>
        <w:jc w:val="both"/>
        <w:rPr>
          <w:rFonts w:ascii="Arial" w:hAnsi="Arial" w:cs="Arial"/>
          <w:sz w:val="22"/>
          <w:szCs w:val="22"/>
        </w:rPr>
      </w:pPr>
    </w:p>
    <w:p w:rsidR="00C12E55" w:rsidRPr="00C12E55" w:rsidRDefault="00C12E55" w:rsidP="00C12E55">
      <w:pPr>
        <w:spacing w:before="120" w:after="240"/>
        <w:jc w:val="both"/>
        <w:rPr>
          <w:rFonts w:ascii="Arial" w:hAnsi="Arial" w:cs="Arial"/>
          <w:sz w:val="22"/>
          <w:szCs w:val="22"/>
        </w:rPr>
      </w:pPr>
      <w:r w:rsidRPr="00C12E55">
        <w:rPr>
          <w:rFonts w:ascii="Arial" w:hAnsi="Arial" w:cs="Arial"/>
          <w:sz w:val="22"/>
          <w:szCs w:val="22"/>
        </w:rPr>
        <w:t xml:space="preserve"> </w:t>
      </w:r>
    </w:p>
    <w:p w:rsidR="008217AA" w:rsidRDefault="008217AA" w:rsidP="00C129AB">
      <w:pPr>
        <w:spacing w:before="120" w:after="240"/>
        <w:rPr>
          <w:rFonts w:ascii="Arial" w:hAnsi="Arial" w:cs="Arial"/>
          <w:sz w:val="22"/>
          <w:szCs w:val="22"/>
        </w:rPr>
        <w:sectPr w:rsidR="008217AA" w:rsidSect="00AC24A0">
          <w:headerReference w:type="even" r:id="rId13"/>
          <w:headerReference w:type="default" r:id="rId14"/>
          <w:footerReference w:type="even" r:id="rId15"/>
          <w:footerReference w:type="default" r:id="rId16"/>
          <w:headerReference w:type="first" r:id="rId17"/>
          <w:footerReference w:type="first" r:id="rId18"/>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rsidR="00FD07E7" w:rsidRDefault="00FD07E7" w:rsidP="00C233A4">
      <w:pPr>
        <w:spacing w:before="120" w:after="240"/>
        <w:jc w:val="both"/>
        <w:rPr>
          <w:rFonts w:ascii="Arial" w:hAnsi="Arial" w:cs="Arial"/>
          <w:sz w:val="22"/>
          <w:szCs w:val="22"/>
        </w:rPr>
      </w:pPr>
      <w:r w:rsidRPr="002922B0">
        <w:rPr>
          <w:rFonts w:ascii="Arial" w:hAnsi="Arial" w:cs="Arial"/>
          <w:b/>
          <w:sz w:val="32"/>
          <w:szCs w:val="32"/>
        </w:rPr>
        <w:lastRenderedPageBreak/>
        <w:t>Form</w:t>
      </w:r>
      <w:r>
        <w:rPr>
          <w:rFonts w:ascii="Arial" w:hAnsi="Arial" w:cs="Arial"/>
          <w:b/>
          <w:sz w:val="32"/>
          <w:szCs w:val="32"/>
        </w:rPr>
        <w:t xml:space="preserve"> for Withdrawal of Participation</w:t>
      </w:r>
      <w:r w:rsidR="005F4268">
        <w:rPr>
          <w:rFonts w:ascii="Arial" w:hAnsi="Arial" w:cs="Arial"/>
          <w:b/>
          <w:sz w:val="32"/>
          <w:szCs w:val="32"/>
        </w:rPr>
        <w:t xml:space="preserve"> </w:t>
      </w:r>
    </w:p>
    <w:tbl>
      <w:tblPr>
        <w:tblW w:w="0" w:type="auto"/>
        <w:tblLook w:val="01E0" w:firstRow="1" w:lastRow="1" w:firstColumn="1" w:lastColumn="1" w:noHBand="0" w:noVBand="0"/>
      </w:tblPr>
      <w:tblGrid>
        <w:gridCol w:w="3960"/>
        <w:gridCol w:w="5040"/>
      </w:tblGrid>
      <w:tr w:rsidR="00FD07E7" w:rsidTr="00F832B8">
        <w:trPr>
          <w:trHeight w:hRule="exact" w:val="1154"/>
        </w:trPr>
        <w:tc>
          <w:tcPr>
            <w:tcW w:w="3960" w:type="dxa"/>
            <w:shd w:val="clear" w:color="auto" w:fill="auto"/>
            <w:vAlign w:val="center"/>
          </w:tcPr>
          <w:p w:rsidR="00FD07E7" w:rsidRPr="00216B02" w:rsidRDefault="00FD07E7" w:rsidP="00C233A4">
            <w:pPr>
              <w:spacing w:before="120" w:after="240"/>
              <w:jc w:val="both"/>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rsidR="00F832B8" w:rsidRDefault="007A62E4" w:rsidP="00F832B8">
            <w:pPr>
              <w:spacing w:before="120" w:after="240"/>
              <w:jc w:val="both"/>
              <w:rPr>
                <w:rFonts w:ascii="Arial" w:hAnsi="Arial" w:cs="Arial"/>
                <w:sz w:val="22"/>
                <w:szCs w:val="22"/>
              </w:rPr>
            </w:pPr>
            <w:r>
              <w:rPr>
                <w:rFonts w:ascii="Arial" w:hAnsi="Arial" w:cs="Arial"/>
                <w:sz w:val="22"/>
                <w:szCs w:val="22"/>
              </w:rPr>
              <w:t>FOURIER LEGACY-</w:t>
            </w:r>
            <w:r w:rsidR="00F832B8" w:rsidRPr="00247244">
              <w:rPr>
                <w:rFonts w:ascii="Arial" w:hAnsi="Arial" w:cs="Arial"/>
                <w:sz w:val="22"/>
                <w:szCs w:val="22"/>
              </w:rPr>
              <w:t xml:space="preserve">Long term </w:t>
            </w:r>
            <w:r w:rsidR="00F832B8">
              <w:rPr>
                <w:rFonts w:ascii="Arial" w:hAnsi="Arial" w:cs="Arial"/>
                <w:sz w:val="22"/>
                <w:szCs w:val="22"/>
              </w:rPr>
              <w:t>Study</w:t>
            </w:r>
            <w:r w:rsidR="00F832B8" w:rsidRPr="00247244">
              <w:rPr>
                <w:rFonts w:ascii="Arial" w:hAnsi="Arial" w:cs="Arial"/>
                <w:sz w:val="22"/>
                <w:szCs w:val="22"/>
              </w:rPr>
              <w:t xml:space="preserve"> </w:t>
            </w:r>
            <w:r w:rsidR="00F832B8">
              <w:rPr>
                <w:rFonts w:ascii="Arial" w:hAnsi="Arial" w:cs="Arial"/>
                <w:sz w:val="22"/>
                <w:szCs w:val="22"/>
              </w:rPr>
              <w:t>of LDL-c Lowering with Evolocumab: Observational Follow Up after the FOURIER Outcomes Study</w:t>
            </w:r>
          </w:p>
          <w:p w:rsidR="00F832B8" w:rsidRDefault="00F832B8" w:rsidP="00F832B8">
            <w:pPr>
              <w:spacing w:before="120" w:after="240"/>
              <w:jc w:val="both"/>
              <w:rPr>
                <w:rFonts w:ascii="Arial" w:hAnsi="Arial" w:cs="Arial"/>
                <w:sz w:val="22"/>
                <w:szCs w:val="22"/>
              </w:rPr>
            </w:pPr>
          </w:p>
          <w:p w:rsidR="00FD07E7" w:rsidRPr="007D40A6" w:rsidRDefault="00F832B8" w:rsidP="00F832B8">
            <w:pPr>
              <w:spacing w:before="120" w:after="240"/>
              <w:jc w:val="both"/>
              <w:rPr>
                <w:rFonts w:ascii="Arial" w:hAnsi="Arial" w:cs="Arial"/>
                <w:color w:val="00B050"/>
                <w:sz w:val="22"/>
                <w:szCs w:val="22"/>
              </w:rPr>
            </w:pPr>
            <w:r>
              <w:rPr>
                <w:rFonts w:ascii="Arial" w:hAnsi="Arial" w:cs="Arial"/>
                <w:sz w:val="22"/>
                <w:szCs w:val="22"/>
              </w:rPr>
              <w:t xml:space="preserve"> Evolocumab: </w:t>
            </w:r>
            <w:r w:rsidRPr="00247244">
              <w:rPr>
                <w:rFonts w:ascii="Arial" w:hAnsi="Arial" w:cs="Arial"/>
                <w:sz w:val="22"/>
                <w:szCs w:val="22"/>
              </w:rPr>
              <w:t>Observational</w:t>
            </w:r>
            <w:r>
              <w:rPr>
                <w:rFonts w:ascii="Arial" w:hAnsi="Arial" w:cs="Arial"/>
                <w:sz w:val="22"/>
                <w:szCs w:val="22"/>
              </w:rPr>
              <w:t xml:space="preserve"> Follow-up after</w:t>
            </w:r>
            <w:r w:rsidRPr="00247244">
              <w:rPr>
                <w:rFonts w:ascii="Arial" w:hAnsi="Arial" w:cs="Arial"/>
                <w:sz w:val="22"/>
                <w:szCs w:val="22"/>
              </w:rPr>
              <w:t xml:space="preserve"> the FOURIER Outcomes Study </w:t>
            </w:r>
          </w:p>
        </w:tc>
      </w:tr>
      <w:tr w:rsidR="00F832B8" w:rsidTr="00551822">
        <w:trPr>
          <w:trHeight w:hRule="exact" w:val="80"/>
        </w:trPr>
        <w:tc>
          <w:tcPr>
            <w:tcW w:w="3960" w:type="dxa"/>
            <w:shd w:val="clear" w:color="auto" w:fill="auto"/>
            <w:vAlign w:val="center"/>
          </w:tcPr>
          <w:p w:rsidR="00F832B8" w:rsidRPr="00216B02" w:rsidRDefault="00F832B8" w:rsidP="00C233A4">
            <w:pPr>
              <w:spacing w:before="120" w:after="240"/>
              <w:jc w:val="both"/>
              <w:rPr>
                <w:rFonts w:ascii="Arial" w:hAnsi="Arial" w:cs="Arial"/>
                <w:b/>
                <w:sz w:val="22"/>
                <w:szCs w:val="22"/>
              </w:rPr>
            </w:pPr>
          </w:p>
        </w:tc>
        <w:tc>
          <w:tcPr>
            <w:tcW w:w="5040" w:type="dxa"/>
            <w:shd w:val="clear" w:color="auto" w:fill="auto"/>
            <w:vAlign w:val="center"/>
          </w:tcPr>
          <w:p w:rsidR="00F832B8" w:rsidRPr="007D40A6" w:rsidRDefault="00F832B8" w:rsidP="00F832B8">
            <w:pPr>
              <w:spacing w:before="120" w:after="240"/>
              <w:jc w:val="both"/>
              <w:rPr>
                <w:rFonts w:ascii="Arial" w:hAnsi="Arial" w:cs="Arial"/>
                <w:i/>
                <w:color w:val="00B050"/>
                <w:sz w:val="22"/>
                <w:szCs w:val="22"/>
              </w:rPr>
            </w:pPr>
          </w:p>
        </w:tc>
      </w:tr>
      <w:tr w:rsidR="00FD07E7" w:rsidTr="00FD07E7">
        <w:trPr>
          <w:trHeight w:hRule="exact" w:val="340"/>
        </w:trPr>
        <w:tc>
          <w:tcPr>
            <w:tcW w:w="3960" w:type="dxa"/>
            <w:shd w:val="clear" w:color="auto" w:fill="auto"/>
            <w:vAlign w:val="center"/>
          </w:tcPr>
          <w:p w:rsidR="00FD07E7" w:rsidRPr="00216B02" w:rsidRDefault="00FD07E7" w:rsidP="00C233A4">
            <w:pPr>
              <w:spacing w:before="120" w:after="240"/>
              <w:jc w:val="both"/>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rsidR="00FD07E7" w:rsidRDefault="00F832B8" w:rsidP="00654A64">
            <w:pPr>
              <w:spacing w:before="120" w:after="240"/>
              <w:jc w:val="both"/>
              <w:rPr>
                <w:rFonts w:ascii="Arial" w:hAnsi="Arial" w:cs="Arial"/>
                <w:sz w:val="22"/>
                <w:szCs w:val="22"/>
              </w:rPr>
            </w:pPr>
            <w:r w:rsidRPr="00CF23AE">
              <w:rPr>
                <w:rFonts w:ascii="Arial" w:hAnsi="Arial" w:cs="Arial"/>
                <w:sz w:val="22"/>
                <w:szCs w:val="22"/>
              </w:rPr>
              <w:t xml:space="preserve">FOURIER </w:t>
            </w:r>
            <w:r w:rsidR="00654A64">
              <w:rPr>
                <w:rFonts w:ascii="Arial" w:hAnsi="Arial" w:cs="Arial"/>
                <w:sz w:val="22"/>
                <w:szCs w:val="22"/>
              </w:rPr>
              <w:t xml:space="preserve">LEGACY </w:t>
            </w:r>
            <w:r w:rsidRPr="00CF23AE">
              <w:rPr>
                <w:rFonts w:ascii="Arial" w:hAnsi="Arial" w:cs="Arial"/>
                <w:sz w:val="22"/>
                <w:szCs w:val="22"/>
              </w:rPr>
              <w:t>Study</w:t>
            </w:r>
          </w:p>
          <w:p w:rsidR="00654A64" w:rsidRPr="00CF23AE" w:rsidRDefault="00654A64" w:rsidP="00654A64">
            <w:pPr>
              <w:spacing w:before="120" w:after="240"/>
              <w:jc w:val="both"/>
              <w:rPr>
                <w:rFonts w:ascii="Arial" w:hAnsi="Arial" w:cs="Arial"/>
                <w:sz w:val="22"/>
                <w:szCs w:val="22"/>
              </w:rPr>
            </w:pPr>
          </w:p>
        </w:tc>
      </w:tr>
      <w:tr w:rsidR="00FD07E7" w:rsidTr="00FD07E7">
        <w:trPr>
          <w:trHeight w:hRule="exact" w:val="340"/>
        </w:trPr>
        <w:tc>
          <w:tcPr>
            <w:tcW w:w="3960" w:type="dxa"/>
            <w:shd w:val="clear" w:color="auto" w:fill="auto"/>
            <w:vAlign w:val="center"/>
          </w:tcPr>
          <w:p w:rsidR="00FD07E7" w:rsidRPr="00551822" w:rsidRDefault="00FD07E7" w:rsidP="00C233A4">
            <w:pPr>
              <w:spacing w:before="120" w:after="240"/>
              <w:jc w:val="both"/>
              <w:rPr>
                <w:rFonts w:ascii="Arial" w:hAnsi="Arial" w:cs="Arial"/>
                <w:b/>
                <w:sz w:val="22"/>
                <w:szCs w:val="22"/>
              </w:rPr>
            </w:pPr>
            <w:r w:rsidRPr="00551822">
              <w:rPr>
                <w:rFonts w:ascii="Arial" w:hAnsi="Arial" w:cs="Arial"/>
                <w:b/>
                <w:sz w:val="22"/>
                <w:szCs w:val="22"/>
              </w:rPr>
              <w:t>Protocol Number</w:t>
            </w:r>
          </w:p>
          <w:p w:rsidR="00654A64" w:rsidRPr="00551822" w:rsidRDefault="00654A64" w:rsidP="00C233A4">
            <w:pPr>
              <w:spacing w:before="120" w:after="240"/>
              <w:jc w:val="both"/>
              <w:rPr>
                <w:rFonts w:ascii="Arial" w:hAnsi="Arial" w:cs="Arial"/>
                <w:b/>
                <w:sz w:val="22"/>
                <w:szCs w:val="22"/>
              </w:rPr>
            </w:pPr>
          </w:p>
          <w:p w:rsidR="00654A64" w:rsidRPr="00551822" w:rsidRDefault="00654A64" w:rsidP="00C233A4">
            <w:pPr>
              <w:spacing w:before="120" w:after="240"/>
              <w:jc w:val="both"/>
              <w:rPr>
                <w:rFonts w:ascii="Arial" w:hAnsi="Arial" w:cs="Arial"/>
                <w:sz w:val="22"/>
                <w:szCs w:val="22"/>
              </w:rPr>
            </w:pPr>
          </w:p>
        </w:tc>
        <w:tc>
          <w:tcPr>
            <w:tcW w:w="5040" w:type="dxa"/>
            <w:shd w:val="clear" w:color="auto" w:fill="auto"/>
            <w:vAlign w:val="center"/>
          </w:tcPr>
          <w:p w:rsidR="00FD07E7" w:rsidRPr="00551822" w:rsidRDefault="00F832B8" w:rsidP="00C233A4">
            <w:pPr>
              <w:spacing w:before="120" w:after="240"/>
              <w:jc w:val="both"/>
              <w:rPr>
                <w:rFonts w:ascii="Arial" w:hAnsi="Arial" w:cs="Arial"/>
                <w:sz w:val="22"/>
                <w:szCs w:val="22"/>
              </w:rPr>
            </w:pPr>
            <w:r w:rsidRPr="00551822">
              <w:rPr>
                <w:rFonts w:ascii="Arial" w:hAnsi="Arial" w:cs="Arial"/>
                <w:sz w:val="22"/>
                <w:szCs w:val="22"/>
              </w:rPr>
              <w:t>CTC0173</w:t>
            </w:r>
          </w:p>
          <w:p w:rsidR="002D7B16" w:rsidRPr="00551822" w:rsidRDefault="002D7B16" w:rsidP="00C233A4">
            <w:pPr>
              <w:spacing w:before="120" w:after="240"/>
              <w:jc w:val="both"/>
              <w:rPr>
                <w:rFonts w:ascii="Arial" w:hAnsi="Arial" w:cs="Arial"/>
                <w:sz w:val="22"/>
                <w:szCs w:val="22"/>
              </w:rPr>
            </w:pPr>
          </w:p>
        </w:tc>
      </w:tr>
      <w:tr w:rsidR="00FD07E7" w:rsidTr="00FD07E7">
        <w:trPr>
          <w:trHeight w:hRule="exact" w:val="340"/>
        </w:trPr>
        <w:tc>
          <w:tcPr>
            <w:tcW w:w="3960" w:type="dxa"/>
            <w:shd w:val="clear" w:color="auto" w:fill="auto"/>
            <w:vAlign w:val="center"/>
          </w:tcPr>
          <w:p w:rsidR="00654A64" w:rsidRDefault="00654A64" w:rsidP="00C233A4">
            <w:pPr>
              <w:spacing w:before="120" w:after="240"/>
              <w:jc w:val="both"/>
              <w:rPr>
                <w:rFonts w:ascii="Arial" w:hAnsi="Arial" w:cs="Arial"/>
                <w:b/>
                <w:sz w:val="22"/>
                <w:szCs w:val="22"/>
              </w:rPr>
            </w:pPr>
            <w:r>
              <w:rPr>
                <w:rFonts w:ascii="Arial" w:hAnsi="Arial" w:cs="Arial"/>
                <w:b/>
                <w:sz w:val="22"/>
                <w:szCs w:val="22"/>
              </w:rPr>
              <w:t>UK Sponsor</w:t>
            </w:r>
          </w:p>
          <w:p w:rsidR="00FD07E7" w:rsidRPr="00216B02" w:rsidRDefault="00654A64" w:rsidP="00C233A4">
            <w:pPr>
              <w:spacing w:before="120" w:after="240"/>
              <w:jc w:val="both"/>
              <w:rPr>
                <w:rFonts w:ascii="Arial" w:hAnsi="Arial" w:cs="Arial"/>
                <w:sz w:val="22"/>
                <w:szCs w:val="22"/>
              </w:rPr>
            </w:pPr>
            <w:r>
              <w:rPr>
                <w:rFonts w:ascii="Arial" w:hAnsi="Arial" w:cs="Arial"/>
                <w:b/>
                <w:sz w:val="22"/>
                <w:szCs w:val="22"/>
              </w:rPr>
              <w:t xml:space="preserve">UK </w:t>
            </w:r>
            <w:r w:rsidR="002D14BA">
              <w:rPr>
                <w:rFonts w:ascii="Arial" w:hAnsi="Arial" w:cs="Arial"/>
                <w:b/>
                <w:sz w:val="22"/>
                <w:szCs w:val="22"/>
              </w:rPr>
              <w:t>Study</w:t>
            </w:r>
            <w:r w:rsidR="00FD07E7" w:rsidRPr="00216B02">
              <w:rPr>
                <w:rFonts w:ascii="Arial" w:hAnsi="Arial" w:cs="Arial"/>
                <w:b/>
                <w:sz w:val="22"/>
                <w:szCs w:val="22"/>
              </w:rPr>
              <w:t xml:space="preserve"> Sponsor</w:t>
            </w:r>
          </w:p>
        </w:tc>
        <w:tc>
          <w:tcPr>
            <w:tcW w:w="5040" w:type="dxa"/>
            <w:shd w:val="clear" w:color="auto" w:fill="auto"/>
            <w:vAlign w:val="center"/>
          </w:tcPr>
          <w:p w:rsidR="00FD07E7" w:rsidRDefault="00F832B8" w:rsidP="00C233A4">
            <w:pPr>
              <w:spacing w:before="120" w:after="240"/>
              <w:jc w:val="both"/>
              <w:rPr>
                <w:rFonts w:ascii="Arial" w:hAnsi="Arial" w:cs="Arial"/>
                <w:sz w:val="22"/>
                <w:szCs w:val="22"/>
              </w:rPr>
            </w:pPr>
            <w:r w:rsidRPr="00CF23AE">
              <w:rPr>
                <w:rFonts w:ascii="Arial" w:hAnsi="Arial" w:cs="Arial"/>
                <w:sz w:val="22"/>
                <w:szCs w:val="22"/>
              </w:rPr>
              <w:t>Imperial College London</w:t>
            </w:r>
          </w:p>
          <w:p w:rsidR="00654A64" w:rsidRDefault="00654A64" w:rsidP="00C233A4">
            <w:pPr>
              <w:spacing w:before="120" w:after="240"/>
              <w:jc w:val="both"/>
              <w:rPr>
                <w:rFonts w:ascii="Arial" w:hAnsi="Arial" w:cs="Arial"/>
                <w:sz w:val="22"/>
                <w:szCs w:val="22"/>
              </w:rPr>
            </w:pPr>
          </w:p>
          <w:p w:rsidR="00654A64" w:rsidRPr="00CF23AE" w:rsidRDefault="00654A64" w:rsidP="00C233A4">
            <w:pPr>
              <w:spacing w:before="120" w:after="240"/>
              <w:jc w:val="both"/>
              <w:rPr>
                <w:rFonts w:ascii="Arial" w:hAnsi="Arial" w:cs="Arial"/>
                <w:sz w:val="22"/>
                <w:szCs w:val="22"/>
              </w:rPr>
            </w:pPr>
          </w:p>
        </w:tc>
      </w:tr>
      <w:tr w:rsidR="00FD07E7" w:rsidTr="00FD07E7">
        <w:trPr>
          <w:trHeight w:hRule="exact" w:val="568"/>
        </w:trPr>
        <w:tc>
          <w:tcPr>
            <w:tcW w:w="3960" w:type="dxa"/>
            <w:shd w:val="clear" w:color="auto" w:fill="auto"/>
            <w:vAlign w:val="center"/>
          </w:tcPr>
          <w:p w:rsidR="00654A64" w:rsidRDefault="00654A64" w:rsidP="00C233A4">
            <w:pPr>
              <w:spacing w:before="120" w:after="240"/>
              <w:jc w:val="both"/>
              <w:rPr>
                <w:rFonts w:ascii="Arial" w:hAnsi="Arial" w:cs="Arial"/>
                <w:b/>
                <w:sz w:val="22"/>
                <w:szCs w:val="22"/>
              </w:rPr>
            </w:pPr>
            <w:r>
              <w:rPr>
                <w:rFonts w:ascii="Arial" w:hAnsi="Arial" w:cs="Arial"/>
                <w:b/>
                <w:sz w:val="22"/>
                <w:szCs w:val="22"/>
              </w:rPr>
              <w:t>Principal Investigator</w:t>
            </w:r>
          </w:p>
          <w:p w:rsidR="00FD07E7" w:rsidRPr="00216B02" w:rsidRDefault="00FD07E7" w:rsidP="00C233A4">
            <w:pPr>
              <w:spacing w:before="120" w:after="240"/>
              <w:jc w:val="both"/>
              <w:rPr>
                <w:rFonts w:ascii="Arial" w:hAnsi="Arial" w:cs="Arial"/>
                <w:b/>
                <w:sz w:val="22"/>
                <w:szCs w:val="22"/>
              </w:rPr>
            </w:pPr>
            <w:r w:rsidRPr="00216B02">
              <w:rPr>
                <w:rFonts w:ascii="Arial" w:hAnsi="Arial" w:cs="Arial"/>
                <w:b/>
                <w:sz w:val="22"/>
                <w:szCs w:val="22"/>
              </w:rPr>
              <w:t>Coordinating Principal Investigator/</w:t>
            </w:r>
          </w:p>
          <w:p w:rsidR="00FD07E7" w:rsidRPr="00216B02" w:rsidRDefault="00FD07E7" w:rsidP="00C233A4">
            <w:pPr>
              <w:spacing w:before="120" w:after="240"/>
              <w:jc w:val="both"/>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rsidR="00FD07E7" w:rsidRPr="00CF23AE" w:rsidRDefault="00F832B8" w:rsidP="00C233A4">
            <w:pPr>
              <w:spacing w:before="120" w:after="240"/>
              <w:jc w:val="both"/>
              <w:rPr>
                <w:rFonts w:ascii="Arial" w:hAnsi="Arial" w:cs="Arial"/>
                <w:sz w:val="22"/>
                <w:szCs w:val="22"/>
              </w:rPr>
            </w:pPr>
            <w:r w:rsidRPr="00CF23AE">
              <w:rPr>
                <w:rFonts w:ascii="Arial" w:hAnsi="Arial" w:cs="Arial"/>
                <w:sz w:val="22"/>
                <w:szCs w:val="22"/>
              </w:rPr>
              <w:t>Dr Judith Mackay</w:t>
            </w:r>
          </w:p>
          <w:p w:rsidR="00FD07E7" w:rsidRPr="00CF23AE" w:rsidRDefault="00FD07E7" w:rsidP="00C233A4">
            <w:pPr>
              <w:spacing w:before="120" w:after="240"/>
              <w:jc w:val="both"/>
              <w:rPr>
                <w:rFonts w:ascii="Arial" w:hAnsi="Arial" w:cs="Arial"/>
                <w:sz w:val="22"/>
                <w:szCs w:val="22"/>
              </w:rPr>
            </w:pPr>
            <w:r w:rsidRPr="00CF23AE">
              <w:rPr>
                <w:rFonts w:ascii="Arial" w:hAnsi="Arial" w:cs="Arial"/>
                <w:sz w:val="22"/>
                <w:szCs w:val="22"/>
              </w:rPr>
              <w:t>Principal Investigator]</w:t>
            </w:r>
          </w:p>
        </w:tc>
      </w:tr>
      <w:tr w:rsidR="00FD07E7" w:rsidTr="00D06E94">
        <w:trPr>
          <w:trHeight w:hRule="exact" w:val="720"/>
        </w:trPr>
        <w:tc>
          <w:tcPr>
            <w:tcW w:w="3960" w:type="dxa"/>
            <w:shd w:val="clear" w:color="auto" w:fill="auto"/>
            <w:vAlign w:val="center"/>
          </w:tcPr>
          <w:p w:rsidR="00FD07E7" w:rsidRPr="00216B02" w:rsidRDefault="00FD07E7" w:rsidP="00CF23AE">
            <w:pPr>
              <w:spacing w:before="120" w:after="240"/>
              <w:jc w:val="both"/>
              <w:rPr>
                <w:rFonts w:ascii="Arial" w:hAnsi="Arial" w:cs="Arial"/>
                <w:i/>
                <w:color w:val="0000FF"/>
                <w:sz w:val="22"/>
                <w:szCs w:val="22"/>
              </w:rPr>
            </w:pPr>
            <w:r w:rsidRPr="00216B02">
              <w:rPr>
                <w:rFonts w:ascii="Arial" w:hAnsi="Arial" w:cs="Arial"/>
                <w:b/>
                <w:sz w:val="22"/>
                <w:szCs w:val="22"/>
              </w:rPr>
              <w:t xml:space="preserve">Location </w:t>
            </w:r>
          </w:p>
        </w:tc>
        <w:tc>
          <w:tcPr>
            <w:tcW w:w="5040" w:type="dxa"/>
            <w:shd w:val="clear" w:color="auto" w:fill="auto"/>
            <w:vAlign w:val="center"/>
          </w:tcPr>
          <w:p w:rsidR="00FD07E7" w:rsidRPr="00CF23AE" w:rsidRDefault="00F832B8" w:rsidP="00C233A4">
            <w:pPr>
              <w:spacing w:before="120" w:after="240"/>
              <w:jc w:val="both"/>
              <w:rPr>
                <w:rFonts w:ascii="Arial" w:hAnsi="Arial" w:cs="Arial"/>
                <w:sz w:val="22"/>
                <w:szCs w:val="22"/>
              </w:rPr>
            </w:pPr>
            <w:r w:rsidRPr="00CF23AE">
              <w:rPr>
                <w:rFonts w:ascii="Arial" w:hAnsi="Arial" w:cs="Arial"/>
                <w:sz w:val="22"/>
                <w:szCs w:val="22"/>
              </w:rPr>
              <w:t>Imperial College</w:t>
            </w:r>
            <w:r w:rsidR="003F4400">
              <w:rPr>
                <w:rFonts w:ascii="Arial" w:hAnsi="Arial" w:cs="Arial"/>
                <w:sz w:val="22"/>
                <w:szCs w:val="22"/>
              </w:rPr>
              <w:t xml:space="preserve"> London</w:t>
            </w:r>
          </w:p>
        </w:tc>
      </w:tr>
    </w:tbl>
    <w:p w:rsidR="00FD07E7" w:rsidRPr="00551822" w:rsidRDefault="00FD07E7" w:rsidP="009B3831">
      <w:pPr>
        <w:spacing w:before="360" w:after="120"/>
        <w:jc w:val="both"/>
        <w:rPr>
          <w:rFonts w:ascii="Arial" w:hAnsi="Arial" w:cs="Arial"/>
          <w:b/>
          <w:color w:val="FF0000"/>
          <w:sz w:val="22"/>
          <w:szCs w:val="22"/>
          <w:u w:val="single"/>
        </w:rPr>
      </w:pPr>
      <w:r w:rsidRPr="00FD07E7">
        <w:rPr>
          <w:rFonts w:ascii="Arial" w:hAnsi="Arial" w:cs="Arial"/>
          <w:b/>
          <w:sz w:val="22"/>
          <w:szCs w:val="22"/>
          <w:u w:val="single"/>
        </w:rPr>
        <w:t>Declaration by Participant</w:t>
      </w:r>
      <w:r w:rsidR="00551822">
        <w:rPr>
          <w:rFonts w:ascii="Arial" w:hAnsi="Arial" w:cs="Arial"/>
          <w:b/>
          <w:sz w:val="22"/>
          <w:szCs w:val="22"/>
          <w:u w:val="single"/>
        </w:rPr>
        <w:t xml:space="preserve"> </w:t>
      </w:r>
      <w:r w:rsidR="00551822">
        <w:rPr>
          <w:rFonts w:ascii="Arial" w:hAnsi="Arial" w:cs="Arial"/>
          <w:b/>
          <w:color w:val="FF0000"/>
          <w:sz w:val="22"/>
          <w:szCs w:val="22"/>
          <w:u w:val="single"/>
        </w:rPr>
        <w:t>(please initial or tick only ONE</w:t>
      </w:r>
      <w:r w:rsidR="00551822" w:rsidRPr="00551822">
        <w:rPr>
          <w:rFonts w:ascii="Arial" w:hAnsi="Arial" w:cs="Arial"/>
          <w:b/>
          <w:color w:val="FF0000"/>
          <w:sz w:val="22"/>
          <w:szCs w:val="22"/>
          <w:u w:val="single"/>
        </w:rPr>
        <w:t xml:space="preserve"> of the following boxes)</w:t>
      </w:r>
    </w:p>
    <w:p w:rsidR="00654A64" w:rsidRDefault="007E00CE" w:rsidP="00C233A4">
      <w:pPr>
        <w:pStyle w:val="BodyText"/>
        <w:numPr>
          <w:ilvl w:val="12"/>
          <w:numId w:val="0"/>
        </w:numPr>
        <w:spacing w:before="120" w:after="240"/>
        <w:jc w:val="both"/>
        <w:rPr>
          <w:b/>
          <w:noProof/>
          <w:lang w:val="en-GB" w:eastAsia="en-GB"/>
        </w:rPr>
      </w:pPr>
      <w:r>
        <w:rPr>
          <w:b/>
          <w:noProof/>
          <w:lang w:val="en-GB" w:eastAsia="en-GB"/>
        </w:rPr>
        <w:drawing>
          <wp:anchor distT="0" distB="0" distL="114300" distR="114300" simplePos="0" relativeHeight="251685888" behindDoc="0" locked="0" layoutInCell="1" allowOverlap="1">
            <wp:simplePos x="0" y="0"/>
            <wp:positionH relativeFrom="margin">
              <wp:align>right</wp:align>
            </wp:positionH>
            <wp:positionV relativeFrom="page">
              <wp:posOffset>4210050</wp:posOffset>
            </wp:positionV>
            <wp:extent cx="190500" cy="190500"/>
            <wp:effectExtent l="19050" t="19050" r="19050"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sidR="0014204F">
        <w:rPr>
          <w:b/>
        </w:rPr>
        <w:t xml:space="preserve"> </w:t>
      </w:r>
      <w:r w:rsidR="00654A64">
        <w:rPr>
          <w:sz w:val="22"/>
          <w:szCs w:val="22"/>
        </w:rPr>
        <w:t>I</w:t>
      </w:r>
      <w:r w:rsidR="0014204F">
        <w:rPr>
          <w:sz w:val="22"/>
          <w:szCs w:val="22"/>
        </w:rPr>
        <w:t xml:space="preserve"> wish to WITHDRAW </w:t>
      </w:r>
      <w:r w:rsidR="00654A64">
        <w:rPr>
          <w:sz w:val="22"/>
          <w:szCs w:val="22"/>
          <w:lang w:val="en-GB"/>
        </w:rPr>
        <w:t xml:space="preserve">from the study </w:t>
      </w:r>
      <w:r w:rsidR="0014204F">
        <w:rPr>
          <w:sz w:val="22"/>
          <w:szCs w:val="22"/>
        </w:rPr>
        <w:t xml:space="preserve">but agree to </w:t>
      </w:r>
      <w:r w:rsidR="00654A64">
        <w:rPr>
          <w:sz w:val="22"/>
          <w:szCs w:val="22"/>
          <w:lang w:val="en-GB"/>
        </w:rPr>
        <w:t xml:space="preserve">the study team to </w:t>
      </w:r>
      <w:r w:rsidR="0014204F">
        <w:rPr>
          <w:sz w:val="22"/>
          <w:szCs w:val="22"/>
        </w:rPr>
        <w:t>continue follow-up</w:t>
      </w:r>
      <w:r w:rsidR="00654A64">
        <w:rPr>
          <w:sz w:val="22"/>
          <w:szCs w:val="22"/>
          <w:lang w:val="en-GB"/>
        </w:rPr>
        <w:t xml:space="preserve"> via my health records.</w:t>
      </w:r>
      <w:r w:rsidR="00654A64">
        <w:rPr>
          <w:sz w:val="22"/>
          <w:szCs w:val="22"/>
          <w:lang w:val="en-GB"/>
        </w:rPr>
        <w:tab/>
      </w:r>
      <w:r w:rsidR="00654A64">
        <w:rPr>
          <w:sz w:val="22"/>
          <w:szCs w:val="22"/>
          <w:lang w:val="en-GB"/>
        </w:rPr>
        <w:tab/>
      </w:r>
      <w:r w:rsidR="00654A64">
        <w:rPr>
          <w:sz w:val="22"/>
          <w:szCs w:val="22"/>
          <w:lang w:val="en-GB"/>
        </w:rPr>
        <w:tab/>
      </w:r>
      <w:r w:rsidR="00654A64">
        <w:rPr>
          <w:sz w:val="22"/>
          <w:szCs w:val="22"/>
          <w:lang w:val="en-GB"/>
        </w:rPr>
        <w:tab/>
      </w:r>
      <w:r w:rsidR="00654A64">
        <w:rPr>
          <w:sz w:val="22"/>
          <w:szCs w:val="22"/>
          <w:lang w:val="en-GB"/>
        </w:rPr>
        <w:tab/>
      </w:r>
      <w:r w:rsidR="00654A64">
        <w:rPr>
          <w:sz w:val="22"/>
          <w:szCs w:val="22"/>
          <w:lang w:val="en-GB"/>
        </w:rPr>
        <w:tab/>
      </w:r>
      <w:r w:rsidR="00654A64">
        <w:rPr>
          <w:sz w:val="22"/>
          <w:szCs w:val="22"/>
          <w:lang w:val="en-GB"/>
        </w:rPr>
        <w:tab/>
      </w:r>
      <w:r w:rsidR="00654A64">
        <w:rPr>
          <w:sz w:val="22"/>
          <w:szCs w:val="22"/>
          <w:lang w:val="en-GB"/>
        </w:rPr>
        <w:tab/>
      </w:r>
      <w:r w:rsidR="00654A64">
        <w:rPr>
          <w:sz w:val="22"/>
          <w:szCs w:val="22"/>
          <w:lang w:val="en-GB"/>
        </w:rPr>
        <w:tab/>
      </w:r>
      <w:r w:rsidR="00654A64">
        <w:rPr>
          <w:b/>
          <w:noProof/>
          <w:lang w:val="en-GB" w:eastAsia="en-GB"/>
        </w:rPr>
        <w:tab/>
      </w:r>
    </w:p>
    <w:p w:rsidR="00654A64" w:rsidRPr="00654A64" w:rsidRDefault="00654A64" w:rsidP="00C233A4">
      <w:pPr>
        <w:pStyle w:val="BodyText"/>
        <w:numPr>
          <w:ilvl w:val="12"/>
          <w:numId w:val="0"/>
        </w:numPr>
        <w:spacing w:before="120" w:after="240"/>
        <w:jc w:val="both"/>
        <w:rPr>
          <w:b/>
          <w:noProof/>
          <w:sz w:val="22"/>
          <w:szCs w:val="22"/>
          <w:lang w:val="en-GB" w:eastAsia="en-GB"/>
        </w:rPr>
      </w:pPr>
      <w:r w:rsidRPr="00654A64">
        <w:rPr>
          <w:b/>
          <w:noProof/>
          <w:sz w:val="22"/>
          <w:szCs w:val="22"/>
          <w:lang w:val="en-GB" w:eastAsia="en-GB"/>
        </w:rPr>
        <w:t>OR</w:t>
      </w:r>
    </w:p>
    <w:p w:rsidR="007E00CE" w:rsidRDefault="007E00CE" w:rsidP="00C233A4">
      <w:pPr>
        <w:pStyle w:val="BodyText"/>
        <w:numPr>
          <w:ilvl w:val="12"/>
          <w:numId w:val="0"/>
        </w:numPr>
        <w:spacing w:before="120" w:after="240"/>
        <w:jc w:val="both"/>
        <w:rPr>
          <w:noProof/>
          <w:sz w:val="22"/>
          <w:szCs w:val="22"/>
          <w:lang w:val="en-GB" w:eastAsia="en-GB"/>
        </w:rPr>
      </w:pPr>
      <w:r>
        <w:rPr>
          <w:b/>
          <w:noProof/>
          <w:lang w:val="en-GB" w:eastAsia="en-GB"/>
        </w:rPr>
        <w:drawing>
          <wp:anchor distT="0" distB="0" distL="114300" distR="114300" simplePos="0" relativeHeight="251684864" behindDoc="0" locked="0" layoutInCell="1" allowOverlap="1">
            <wp:simplePos x="0" y="0"/>
            <wp:positionH relativeFrom="margin">
              <wp:align>right</wp:align>
            </wp:positionH>
            <wp:positionV relativeFrom="page">
              <wp:posOffset>5172075</wp:posOffset>
            </wp:positionV>
            <wp:extent cx="190500" cy="190500"/>
            <wp:effectExtent l="19050" t="19050" r="19050" b="190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9525" cmpd="sng">
                      <a:solidFill>
                        <a:srgbClr val="000000"/>
                      </a:solidFill>
                      <a:miter lim="800000"/>
                      <a:headEnd/>
                      <a:tailEnd/>
                    </a:ln>
                    <a:effectLst/>
                  </pic:spPr>
                </pic:pic>
              </a:graphicData>
            </a:graphic>
          </wp:anchor>
        </w:drawing>
      </w:r>
      <w:r w:rsidR="00654A64" w:rsidRPr="00654A64">
        <w:rPr>
          <w:noProof/>
          <w:sz w:val="22"/>
          <w:szCs w:val="22"/>
          <w:lang w:val="en-GB" w:eastAsia="en-GB"/>
        </w:rPr>
        <w:t>I wish to withdraw from the study and do not agree to any further access of my health records by the study team</w:t>
      </w:r>
      <w:r>
        <w:rPr>
          <w:noProof/>
          <w:sz w:val="22"/>
          <w:szCs w:val="22"/>
          <w:lang w:val="en-GB" w:eastAsia="en-GB"/>
        </w:rPr>
        <w:t xml:space="preserve">                                                                                                                      </w:t>
      </w:r>
    </w:p>
    <w:p w:rsidR="003F4400" w:rsidRDefault="003F4400" w:rsidP="00654A64">
      <w:pPr>
        <w:pStyle w:val="BodyText"/>
        <w:numPr>
          <w:ilvl w:val="12"/>
          <w:numId w:val="0"/>
        </w:numPr>
        <w:spacing w:before="120" w:after="240"/>
        <w:jc w:val="both"/>
        <w:rPr>
          <w:b/>
          <w:noProof/>
          <w:sz w:val="22"/>
          <w:szCs w:val="22"/>
          <w:lang w:val="en-GB" w:eastAsia="en-GB"/>
        </w:rPr>
      </w:pPr>
    </w:p>
    <w:p w:rsidR="00FD07E7" w:rsidRPr="00654A64" w:rsidRDefault="0014204F" w:rsidP="00654A64">
      <w:pPr>
        <w:pStyle w:val="BodyText"/>
        <w:numPr>
          <w:ilvl w:val="12"/>
          <w:numId w:val="0"/>
        </w:numPr>
        <w:spacing w:before="120" w:after="240"/>
        <w:jc w:val="both"/>
        <w:rPr>
          <w:sz w:val="22"/>
          <w:szCs w:val="22"/>
        </w:rPr>
      </w:pPr>
      <w:r w:rsidRPr="00014732">
        <w:rPr>
          <w:sz w:val="22"/>
          <w:szCs w:val="22"/>
        </w:rPr>
        <w:t>I understand that such withdrawal will not jeopardise my future health care</w:t>
      </w:r>
      <w:r w:rsidRPr="00014732">
        <w:rPr>
          <w:i/>
          <w:sz w:val="22"/>
          <w:szCs w:val="22"/>
        </w:rPr>
        <w:t>.</w:t>
      </w:r>
      <w:r w:rsidR="00FD07E7">
        <w:rPr>
          <w:rFonts w:cs="Arial"/>
          <w:sz w:val="22"/>
          <w:szCs w:val="22"/>
        </w:rPr>
        <w:t>, my relationship with those treating me or my relationship wit</w:t>
      </w:r>
      <w:r w:rsidR="0039590F">
        <w:rPr>
          <w:rFonts w:cs="Arial"/>
          <w:sz w:val="22"/>
          <w:szCs w:val="22"/>
        </w:rPr>
        <w:t>h Imperial College London.</w:t>
      </w:r>
      <w:r w:rsidR="00654A64" w:rsidRPr="00654A64">
        <w:rPr>
          <w:b/>
          <w:noProof/>
          <w:lang w:val="en-GB" w:eastAsia="en-GB"/>
        </w:rPr>
        <w:t xml:space="preserve"> </w:t>
      </w:r>
    </w:p>
    <w:tbl>
      <w:tblPr>
        <w:tblW w:w="9368" w:type="dxa"/>
        <w:tblLook w:val="01E0" w:firstRow="1" w:lastRow="1" w:firstColumn="1" w:lastColumn="1" w:noHBand="0" w:noVBand="0"/>
      </w:tblPr>
      <w:tblGrid>
        <w:gridCol w:w="288"/>
        <w:gridCol w:w="1080"/>
        <w:gridCol w:w="1972"/>
        <w:gridCol w:w="1614"/>
        <w:gridCol w:w="568"/>
        <w:gridCol w:w="3610"/>
        <w:gridCol w:w="236"/>
      </w:tblGrid>
      <w:tr w:rsidR="00F6184C" w:rsidRPr="00216B02" w:rsidTr="00F6184C">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rsidR="00F6184C" w:rsidRPr="00216B02" w:rsidRDefault="00F6184C" w:rsidP="00C233A4">
            <w:pPr>
              <w:tabs>
                <w:tab w:val="left" w:pos="5400"/>
              </w:tabs>
              <w:spacing w:before="120" w:after="240"/>
              <w:ind w:left="-113" w:right="-113"/>
              <w:jc w:val="both"/>
              <w:rPr>
                <w:rFonts w:ascii="Arial" w:hAnsi="Arial" w:cs="Arial"/>
                <w:sz w:val="22"/>
                <w:szCs w:val="22"/>
              </w:rPr>
            </w:pPr>
          </w:p>
        </w:tc>
      </w:tr>
      <w:tr w:rsidR="00F6184C" w:rsidRPr="00216B02" w:rsidTr="00D06E94">
        <w:trPr>
          <w:trHeight w:hRule="exact" w:val="872"/>
        </w:trPr>
        <w:tc>
          <w:tcPr>
            <w:tcW w:w="288" w:type="dxa"/>
            <w:tcBorders>
              <w:left w:val="single" w:sz="4" w:space="0" w:color="auto"/>
            </w:tcBorders>
            <w:shd w:val="clear" w:color="auto" w:fill="auto"/>
          </w:tcPr>
          <w:p w:rsidR="00F6184C" w:rsidRPr="00216B02" w:rsidRDefault="00F6184C" w:rsidP="00C233A4">
            <w:pPr>
              <w:tabs>
                <w:tab w:val="left" w:pos="5400"/>
              </w:tabs>
              <w:spacing w:before="120" w:after="240"/>
              <w:ind w:left="-113" w:right="-113"/>
              <w:jc w:val="both"/>
              <w:rPr>
                <w:rFonts w:ascii="Arial" w:hAnsi="Arial" w:cs="Arial"/>
                <w:sz w:val="22"/>
                <w:szCs w:val="22"/>
              </w:rPr>
            </w:pPr>
          </w:p>
        </w:tc>
        <w:tc>
          <w:tcPr>
            <w:tcW w:w="3060" w:type="dxa"/>
            <w:gridSpan w:val="2"/>
            <w:shd w:val="clear" w:color="auto" w:fill="auto"/>
          </w:tcPr>
          <w:p w:rsidR="00F6184C" w:rsidRPr="00216B02" w:rsidRDefault="00F6184C" w:rsidP="00C233A4">
            <w:pPr>
              <w:tabs>
                <w:tab w:val="left" w:pos="5400"/>
              </w:tabs>
              <w:spacing w:before="120" w:after="240"/>
              <w:ind w:left="-113" w:right="-113"/>
              <w:jc w:val="both"/>
              <w:rPr>
                <w:rFonts w:ascii="Arial" w:hAnsi="Arial" w:cs="Arial"/>
                <w:sz w:val="22"/>
                <w:szCs w:val="22"/>
              </w:rPr>
            </w:pPr>
            <w:r w:rsidRPr="00216B02">
              <w:rPr>
                <w:rFonts w:ascii="Arial" w:hAnsi="Arial" w:cs="Arial"/>
                <w:sz w:val="22"/>
                <w:szCs w:val="22"/>
              </w:rPr>
              <w:t>Name of Participant</w:t>
            </w:r>
            <w:r w:rsidRPr="00216B02">
              <w:rPr>
                <w:rFonts w:ascii="Arial" w:hAnsi="Arial" w:cs="Arial"/>
                <w:sz w:val="16"/>
                <w:szCs w:val="16"/>
              </w:rPr>
              <w:t xml:space="preserve"> </w:t>
            </w:r>
            <w:r w:rsidRPr="00D06E94">
              <w:rPr>
                <w:rFonts w:ascii="Arial" w:hAnsi="Arial" w:cs="Arial"/>
                <w:color w:val="FF0000"/>
                <w:sz w:val="22"/>
                <w:szCs w:val="22"/>
              </w:rPr>
              <w:t>(please print</w:t>
            </w:r>
            <w:r w:rsidR="00D06E94">
              <w:rPr>
                <w:rFonts w:ascii="Arial" w:hAnsi="Arial" w:cs="Arial"/>
                <w:color w:val="FF0000"/>
                <w:sz w:val="22"/>
                <w:szCs w:val="22"/>
              </w:rPr>
              <w:t xml:space="preserve"> first and last names in full</w:t>
            </w:r>
            <w:r w:rsidRPr="00D06E94">
              <w:rPr>
                <w:rFonts w:ascii="Arial" w:hAnsi="Arial" w:cs="Arial"/>
                <w:color w:val="FF0000"/>
                <w:sz w:val="22"/>
                <w:szCs w:val="22"/>
              </w:rPr>
              <w:t>)</w:t>
            </w:r>
          </w:p>
        </w:tc>
        <w:tc>
          <w:tcPr>
            <w:tcW w:w="1620" w:type="dxa"/>
            <w:tcBorders>
              <w:bottom w:val="single" w:sz="4" w:space="0" w:color="auto"/>
            </w:tcBorders>
            <w:shd w:val="clear" w:color="auto" w:fill="auto"/>
          </w:tcPr>
          <w:p w:rsidR="00F6184C" w:rsidRPr="00216B02" w:rsidRDefault="00F6184C" w:rsidP="00C233A4">
            <w:pPr>
              <w:tabs>
                <w:tab w:val="left" w:pos="5400"/>
              </w:tabs>
              <w:spacing w:before="120" w:after="240"/>
              <w:ind w:left="-113" w:right="-113"/>
              <w:jc w:val="both"/>
              <w:rPr>
                <w:rFonts w:ascii="Arial" w:hAnsi="Arial" w:cs="Arial"/>
                <w:sz w:val="22"/>
                <w:szCs w:val="22"/>
              </w:rPr>
            </w:pPr>
          </w:p>
        </w:tc>
        <w:tc>
          <w:tcPr>
            <w:tcW w:w="540" w:type="dxa"/>
            <w:tcBorders>
              <w:bottom w:val="single" w:sz="4" w:space="0" w:color="auto"/>
            </w:tcBorders>
            <w:shd w:val="clear" w:color="auto" w:fill="auto"/>
          </w:tcPr>
          <w:p w:rsidR="00F6184C" w:rsidRPr="00216B02" w:rsidRDefault="00F6184C" w:rsidP="00C233A4">
            <w:pPr>
              <w:tabs>
                <w:tab w:val="left" w:pos="5400"/>
              </w:tabs>
              <w:spacing w:before="120" w:after="240"/>
              <w:ind w:left="-113" w:right="-113"/>
              <w:jc w:val="both"/>
              <w:rPr>
                <w:rFonts w:ascii="Arial" w:hAnsi="Arial" w:cs="Arial"/>
                <w:sz w:val="22"/>
                <w:szCs w:val="22"/>
              </w:rPr>
            </w:pPr>
          </w:p>
        </w:tc>
        <w:tc>
          <w:tcPr>
            <w:tcW w:w="3624" w:type="dxa"/>
            <w:tcBorders>
              <w:bottom w:val="single" w:sz="4" w:space="0" w:color="auto"/>
            </w:tcBorders>
            <w:shd w:val="clear" w:color="auto" w:fill="auto"/>
          </w:tcPr>
          <w:p w:rsidR="00F6184C" w:rsidRPr="00216B02" w:rsidRDefault="00F6184C" w:rsidP="00C233A4">
            <w:pPr>
              <w:tabs>
                <w:tab w:val="left" w:pos="5400"/>
              </w:tabs>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tcPr>
          <w:p w:rsidR="00F6184C" w:rsidRPr="00216B02" w:rsidRDefault="00F6184C" w:rsidP="00C233A4">
            <w:pPr>
              <w:tabs>
                <w:tab w:val="left" w:pos="5400"/>
              </w:tabs>
              <w:spacing w:before="120" w:after="240"/>
              <w:ind w:left="-113" w:right="-113"/>
              <w:jc w:val="both"/>
              <w:rPr>
                <w:rFonts w:ascii="Arial" w:hAnsi="Arial" w:cs="Arial"/>
                <w:sz w:val="22"/>
                <w:szCs w:val="22"/>
              </w:rPr>
            </w:pPr>
          </w:p>
        </w:tc>
      </w:tr>
      <w:tr w:rsidR="00F6184C" w:rsidRPr="00216B02" w:rsidTr="00F6184C">
        <w:trPr>
          <w:trHeight w:hRule="exact" w:val="57"/>
        </w:trPr>
        <w:tc>
          <w:tcPr>
            <w:tcW w:w="9368" w:type="dxa"/>
            <w:gridSpan w:val="7"/>
            <w:tcBorders>
              <w:left w:val="single" w:sz="4" w:space="0" w:color="auto"/>
              <w:right w:val="single" w:sz="4" w:space="0" w:color="auto"/>
            </w:tcBorders>
            <w:shd w:val="clear" w:color="auto" w:fill="auto"/>
          </w:tcPr>
          <w:p w:rsidR="00F6184C" w:rsidRPr="00216B02" w:rsidRDefault="00F6184C" w:rsidP="00C233A4">
            <w:pPr>
              <w:tabs>
                <w:tab w:val="left" w:pos="5400"/>
              </w:tabs>
              <w:spacing w:before="120" w:after="240"/>
              <w:ind w:left="-113" w:right="-113"/>
              <w:jc w:val="both"/>
              <w:rPr>
                <w:rFonts w:ascii="Arial" w:hAnsi="Arial" w:cs="Arial"/>
                <w:sz w:val="22"/>
                <w:szCs w:val="22"/>
              </w:rPr>
            </w:pPr>
          </w:p>
        </w:tc>
      </w:tr>
      <w:tr w:rsidR="00F6184C" w:rsidRPr="00216B02" w:rsidTr="00B3527F">
        <w:trPr>
          <w:trHeight w:hRule="exact" w:val="454"/>
        </w:trPr>
        <w:tc>
          <w:tcPr>
            <w:tcW w:w="288" w:type="dxa"/>
            <w:tcBorders>
              <w:left w:val="single" w:sz="4" w:space="0" w:color="auto"/>
            </w:tcBorders>
            <w:shd w:val="clear" w:color="auto" w:fill="auto"/>
            <w:vAlign w:val="bottom"/>
          </w:tcPr>
          <w:p w:rsidR="00F6184C" w:rsidRPr="00216B02" w:rsidRDefault="00F6184C" w:rsidP="00C233A4">
            <w:pPr>
              <w:tabs>
                <w:tab w:val="left" w:pos="5400"/>
              </w:tabs>
              <w:spacing w:before="120" w:after="240"/>
              <w:ind w:left="-113" w:right="-113"/>
              <w:jc w:val="both"/>
              <w:rPr>
                <w:rFonts w:ascii="Arial" w:hAnsi="Arial" w:cs="Arial"/>
                <w:sz w:val="22"/>
                <w:szCs w:val="22"/>
              </w:rPr>
            </w:pPr>
          </w:p>
        </w:tc>
        <w:tc>
          <w:tcPr>
            <w:tcW w:w="1080" w:type="dxa"/>
            <w:shd w:val="clear" w:color="auto" w:fill="auto"/>
            <w:vAlign w:val="bottom"/>
          </w:tcPr>
          <w:p w:rsidR="00F6184C" w:rsidRPr="00216B02" w:rsidRDefault="00F6184C" w:rsidP="00C233A4">
            <w:pPr>
              <w:tabs>
                <w:tab w:val="left" w:pos="5400"/>
              </w:tabs>
              <w:spacing w:before="120" w:after="240"/>
              <w:ind w:left="-113" w:right="-113"/>
              <w:jc w:val="both"/>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F6184C" w:rsidRPr="00216B02" w:rsidRDefault="00F6184C" w:rsidP="00C233A4">
            <w:pPr>
              <w:tabs>
                <w:tab w:val="left" w:pos="5400"/>
              </w:tabs>
              <w:spacing w:before="120" w:after="240"/>
              <w:ind w:left="-113" w:right="-113"/>
              <w:jc w:val="both"/>
              <w:rPr>
                <w:rFonts w:ascii="Arial" w:hAnsi="Arial" w:cs="Arial"/>
                <w:sz w:val="22"/>
                <w:szCs w:val="22"/>
              </w:rPr>
            </w:pPr>
          </w:p>
        </w:tc>
        <w:tc>
          <w:tcPr>
            <w:tcW w:w="540" w:type="dxa"/>
            <w:shd w:val="clear" w:color="auto" w:fill="auto"/>
            <w:vAlign w:val="bottom"/>
          </w:tcPr>
          <w:p w:rsidR="00F6184C" w:rsidRPr="00216B02" w:rsidRDefault="00B3527F" w:rsidP="00C233A4">
            <w:pPr>
              <w:tabs>
                <w:tab w:val="left" w:pos="5400"/>
              </w:tabs>
              <w:spacing w:before="120" w:after="240"/>
              <w:ind w:left="-113" w:right="-113"/>
              <w:jc w:val="both"/>
              <w:rPr>
                <w:rFonts w:ascii="Arial" w:hAnsi="Arial" w:cs="Arial"/>
                <w:sz w:val="22"/>
                <w:szCs w:val="22"/>
              </w:rPr>
            </w:pPr>
            <w:r>
              <w:rPr>
                <w:rFonts w:ascii="Arial" w:hAnsi="Arial" w:cs="Arial"/>
                <w:sz w:val="22"/>
                <w:szCs w:val="22"/>
              </w:rPr>
              <w:t xml:space="preserve"> </w:t>
            </w:r>
            <w:r w:rsidR="00F6184C" w:rsidRPr="00216B02">
              <w:rPr>
                <w:rFonts w:ascii="Arial" w:hAnsi="Arial" w:cs="Arial"/>
                <w:sz w:val="22"/>
                <w:szCs w:val="22"/>
              </w:rPr>
              <w:t>Date</w:t>
            </w:r>
          </w:p>
        </w:tc>
        <w:tc>
          <w:tcPr>
            <w:tcW w:w="3624" w:type="dxa"/>
            <w:tcBorders>
              <w:bottom w:val="single" w:sz="4" w:space="0" w:color="auto"/>
            </w:tcBorders>
            <w:shd w:val="clear" w:color="auto" w:fill="auto"/>
            <w:vAlign w:val="bottom"/>
          </w:tcPr>
          <w:p w:rsidR="00F6184C" w:rsidRPr="00216B02" w:rsidRDefault="00F6184C" w:rsidP="00C233A4">
            <w:pPr>
              <w:tabs>
                <w:tab w:val="left" w:pos="5400"/>
              </w:tabs>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vAlign w:val="bottom"/>
          </w:tcPr>
          <w:p w:rsidR="00F6184C" w:rsidRPr="00216B02" w:rsidRDefault="00F6184C" w:rsidP="00C233A4">
            <w:pPr>
              <w:tabs>
                <w:tab w:val="left" w:pos="5400"/>
              </w:tabs>
              <w:spacing w:before="120" w:after="240"/>
              <w:ind w:left="-113" w:right="-113"/>
              <w:jc w:val="both"/>
              <w:rPr>
                <w:rFonts w:ascii="Arial" w:hAnsi="Arial" w:cs="Arial"/>
                <w:sz w:val="22"/>
                <w:szCs w:val="22"/>
              </w:rPr>
            </w:pPr>
          </w:p>
        </w:tc>
      </w:tr>
      <w:tr w:rsidR="00F6184C" w:rsidRPr="00216B02" w:rsidTr="00551822">
        <w:trPr>
          <w:trHeight w:hRule="exact" w:val="90"/>
        </w:trPr>
        <w:tc>
          <w:tcPr>
            <w:tcW w:w="9368" w:type="dxa"/>
            <w:gridSpan w:val="7"/>
            <w:tcBorders>
              <w:left w:val="single" w:sz="4" w:space="0" w:color="auto"/>
              <w:bottom w:val="single" w:sz="4" w:space="0" w:color="auto"/>
              <w:right w:val="single" w:sz="4" w:space="0" w:color="auto"/>
            </w:tcBorders>
            <w:shd w:val="clear" w:color="auto" w:fill="auto"/>
          </w:tcPr>
          <w:p w:rsidR="00F6184C" w:rsidRPr="00216B02" w:rsidRDefault="00F6184C" w:rsidP="00C233A4">
            <w:pPr>
              <w:tabs>
                <w:tab w:val="left" w:pos="5400"/>
              </w:tabs>
              <w:spacing w:before="120" w:after="240"/>
              <w:ind w:left="-113" w:right="-113"/>
              <w:jc w:val="both"/>
              <w:rPr>
                <w:rFonts w:ascii="Arial" w:hAnsi="Arial" w:cs="Arial"/>
                <w:sz w:val="22"/>
                <w:szCs w:val="22"/>
              </w:rPr>
            </w:pPr>
          </w:p>
        </w:tc>
      </w:tr>
    </w:tbl>
    <w:p w:rsidR="007E00CE" w:rsidRDefault="007E00CE" w:rsidP="00C233A4">
      <w:pPr>
        <w:spacing w:before="120" w:after="240"/>
        <w:jc w:val="both"/>
        <w:rPr>
          <w:rFonts w:ascii="Arial" w:hAnsi="Arial" w:cs="Arial"/>
          <w:b/>
          <w:sz w:val="22"/>
          <w:szCs w:val="22"/>
          <w:u w:val="single"/>
        </w:rPr>
      </w:pPr>
    </w:p>
    <w:p w:rsidR="00F6184C" w:rsidRPr="003461DF" w:rsidRDefault="00F6184C" w:rsidP="00C233A4">
      <w:pPr>
        <w:spacing w:before="120" w:after="240"/>
        <w:jc w:val="both"/>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rsidR="00F6184C" w:rsidRDefault="00F6184C" w:rsidP="00C233A4">
      <w:pPr>
        <w:spacing w:before="120" w:after="240"/>
        <w:jc w:val="both"/>
        <w:rPr>
          <w:rFonts w:ascii="Arial" w:hAnsi="Arial" w:cs="Arial"/>
          <w:sz w:val="22"/>
          <w:szCs w:val="22"/>
        </w:rPr>
      </w:pPr>
      <w:r w:rsidRPr="009A7E16">
        <w:rPr>
          <w:rFonts w:ascii="Arial" w:hAnsi="Arial" w:cs="Arial"/>
          <w:sz w:val="22"/>
          <w:szCs w:val="22"/>
        </w:rPr>
        <w:t xml:space="preserve">I have given a verbal explanation of the </w:t>
      </w:r>
      <w:r>
        <w:rPr>
          <w:rFonts w:ascii="Arial" w:hAnsi="Arial" w:cs="Arial"/>
          <w:sz w:val="22"/>
          <w:szCs w:val="22"/>
        </w:rPr>
        <w:t xml:space="preserve">implications of withdrawal from the research </w:t>
      </w:r>
      <w:r w:rsidR="002D14BA">
        <w:rPr>
          <w:rFonts w:ascii="Arial" w:hAnsi="Arial" w:cs="Arial"/>
          <w:sz w:val="22"/>
          <w:szCs w:val="22"/>
        </w:rPr>
        <w:t>study</w:t>
      </w:r>
      <w:r w:rsidRPr="009A7E16">
        <w:rPr>
          <w:rFonts w:ascii="Arial" w:hAnsi="Arial" w:cs="Arial"/>
          <w:sz w:val="22"/>
          <w:szCs w:val="22"/>
        </w:rPr>
        <w:t xml:space="preserve"> and I believe that the participant has understood that explanation.</w:t>
      </w:r>
    </w:p>
    <w:tbl>
      <w:tblPr>
        <w:tblW w:w="9344" w:type="dxa"/>
        <w:tblLook w:val="01E0" w:firstRow="1" w:lastRow="1" w:firstColumn="1" w:lastColumn="1" w:noHBand="0" w:noVBand="0"/>
      </w:tblPr>
      <w:tblGrid>
        <w:gridCol w:w="288"/>
        <w:gridCol w:w="1080"/>
        <w:gridCol w:w="1973"/>
        <w:gridCol w:w="1613"/>
        <w:gridCol w:w="568"/>
        <w:gridCol w:w="3586"/>
        <w:gridCol w:w="236"/>
      </w:tblGrid>
      <w:tr w:rsidR="00F6184C" w:rsidRPr="00216B02" w:rsidTr="00F6184C">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rsidR="00F6184C" w:rsidRPr="00216B02" w:rsidRDefault="00F6184C" w:rsidP="00C233A4">
            <w:pPr>
              <w:spacing w:before="120" w:after="240"/>
              <w:ind w:left="-113" w:right="-113"/>
              <w:jc w:val="both"/>
              <w:rPr>
                <w:rFonts w:ascii="Arial" w:hAnsi="Arial" w:cs="Arial"/>
                <w:sz w:val="22"/>
                <w:szCs w:val="22"/>
              </w:rPr>
            </w:pPr>
          </w:p>
        </w:tc>
      </w:tr>
      <w:tr w:rsidR="00F6184C" w:rsidRPr="00216B02" w:rsidTr="00F6184C">
        <w:tc>
          <w:tcPr>
            <w:tcW w:w="288" w:type="dxa"/>
            <w:tcBorders>
              <w:left w:val="single" w:sz="4" w:space="0" w:color="auto"/>
            </w:tcBorders>
            <w:shd w:val="clear" w:color="auto" w:fill="auto"/>
          </w:tcPr>
          <w:p w:rsidR="00F6184C" w:rsidRPr="00216B02" w:rsidRDefault="00F6184C" w:rsidP="00C233A4">
            <w:pPr>
              <w:spacing w:before="120" w:after="240"/>
              <w:ind w:left="-113" w:right="-113"/>
              <w:jc w:val="both"/>
              <w:rPr>
                <w:rFonts w:ascii="Arial" w:hAnsi="Arial" w:cs="Arial"/>
                <w:sz w:val="22"/>
                <w:szCs w:val="22"/>
              </w:rPr>
            </w:pPr>
          </w:p>
        </w:tc>
        <w:tc>
          <w:tcPr>
            <w:tcW w:w="3060" w:type="dxa"/>
            <w:gridSpan w:val="2"/>
            <w:shd w:val="clear" w:color="auto" w:fill="auto"/>
          </w:tcPr>
          <w:p w:rsidR="00F6184C" w:rsidRPr="00216B02" w:rsidRDefault="00F6184C" w:rsidP="00C233A4">
            <w:pPr>
              <w:spacing w:before="120" w:after="240"/>
              <w:ind w:left="-113" w:right="-113"/>
              <w:jc w:val="both"/>
              <w:rPr>
                <w:rFonts w:ascii="Arial" w:hAnsi="Arial" w:cs="Arial"/>
                <w:sz w:val="22"/>
                <w:szCs w:val="22"/>
              </w:rPr>
            </w:pPr>
            <w:r w:rsidRPr="00216B02">
              <w:rPr>
                <w:rFonts w:ascii="Arial" w:hAnsi="Arial" w:cs="Arial"/>
                <w:sz w:val="22"/>
                <w:szCs w:val="22"/>
              </w:rPr>
              <w:t>Name of Study Doctor/</w:t>
            </w:r>
          </w:p>
          <w:p w:rsidR="00F6184C" w:rsidRPr="00216B02" w:rsidRDefault="00F6184C" w:rsidP="00C233A4">
            <w:pPr>
              <w:spacing w:before="120" w:after="240"/>
              <w:ind w:left="-113" w:right="-113"/>
              <w:jc w:val="both"/>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rsidR="00F6184C" w:rsidRPr="00216B02" w:rsidRDefault="00F6184C" w:rsidP="00C233A4">
            <w:pPr>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tcPr>
          <w:p w:rsidR="00F6184C" w:rsidRPr="00216B02" w:rsidRDefault="00F6184C" w:rsidP="00C233A4">
            <w:pPr>
              <w:spacing w:before="120" w:after="240"/>
              <w:ind w:left="-113" w:right="-113"/>
              <w:jc w:val="both"/>
              <w:rPr>
                <w:rFonts w:ascii="Arial" w:hAnsi="Arial" w:cs="Arial"/>
                <w:sz w:val="22"/>
                <w:szCs w:val="22"/>
              </w:rPr>
            </w:pPr>
          </w:p>
        </w:tc>
      </w:tr>
      <w:tr w:rsidR="00F6184C" w:rsidRPr="00216B02" w:rsidTr="00F6184C">
        <w:trPr>
          <w:trHeight w:hRule="exact" w:val="57"/>
        </w:trPr>
        <w:tc>
          <w:tcPr>
            <w:tcW w:w="9108" w:type="dxa"/>
            <w:gridSpan w:val="6"/>
            <w:tcBorders>
              <w:left w:val="single" w:sz="4" w:space="0" w:color="auto"/>
            </w:tcBorders>
            <w:shd w:val="clear" w:color="auto" w:fill="auto"/>
          </w:tcPr>
          <w:p w:rsidR="00F6184C" w:rsidRPr="00216B02" w:rsidRDefault="00F6184C" w:rsidP="00C233A4">
            <w:pPr>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tcPr>
          <w:p w:rsidR="00F6184C" w:rsidRPr="00216B02" w:rsidRDefault="00F6184C" w:rsidP="00C233A4">
            <w:pPr>
              <w:spacing w:before="120" w:after="240"/>
              <w:ind w:left="-113" w:right="-113"/>
              <w:jc w:val="both"/>
              <w:rPr>
                <w:rFonts w:ascii="Arial" w:hAnsi="Arial" w:cs="Arial"/>
                <w:sz w:val="22"/>
                <w:szCs w:val="22"/>
              </w:rPr>
            </w:pPr>
          </w:p>
        </w:tc>
      </w:tr>
      <w:tr w:rsidR="00F6184C" w:rsidRPr="00216B02" w:rsidTr="00D72001">
        <w:trPr>
          <w:trHeight w:hRule="exact" w:val="454"/>
        </w:trPr>
        <w:tc>
          <w:tcPr>
            <w:tcW w:w="288" w:type="dxa"/>
            <w:tcBorders>
              <w:left w:val="single" w:sz="4" w:space="0" w:color="auto"/>
            </w:tcBorders>
            <w:shd w:val="clear" w:color="auto" w:fill="auto"/>
            <w:vAlign w:val="bottom"/>
          </w:tcPr>
          <w:p w:rsidR="00F6184C" w:rsidRPr="00216B02" w:rsidRDefault="00F6184C" w:rsidP="00C233A4">
            <w:pPr>
              <w:spacing w:before="120" w:after="240"/>
              <w:ind w:left="-113" w:right="-113"/>
              <w:jc w:val="both"/>
              <w:rPr>
                <w:rFonts w:ascii="Arial" w:hAnsi="Arial" w:cs="Arial"/>
                <w:sz w:val="22"/>
                <w:szCs w:val="22"/>
              </w:rPr>
            </w:pPr>
          </w:p>
        </w:tc>
        <w:tc>
          <w:tcPr>
            <w:tcW w:w="1080" w:type="dxa"/>
            <w:shd w:val="clear" w:color="auto" w:fill="auto"/>
            <w:vAlign w:val="bottom"/>
          </w:tcPr>
          <w:p w:rsidR="00F6184C" w:rsidRPr="00216B02" w:rsidRDefault="00F6184C" w:rsidP="00C233A4">
            <w:pPr>
              <w:spacing w:before="120" w:after="240"/>
              <w:ind w:left="-113" w:right="-113"/>
              <w:jc w:val="both"/>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F6184C" w:rsidRPr="00216B02" w:rsidRDefault="00F6184C" w:rsidP="00C233A4">
            <w:pPr>
              <w:spacing w:before="120" w:after="240"/>
              <w:ind w:left="-113" w:right="-113"/>
              <w:jc w:val="both"/>
              <w:rPr>
                <w:rFonts w:ascii="Arial" w:hAnsi="Arial" w:cs="Arial"/>
                <w:sz w:val="22"/>
                <w:szCs w:val="22"/>
              </w:rPr>
            </w:pPr>
          </w:p>
        </w:tc>
        <w:tc>
          <w:tcPr>
            <w:tcW w:w="540" w:type="dxa"/>
            <w:shd w:val="clear" w:color="auto" w:fill="auto"/>
            <w:vAlign w:val="bottom"/>
          </w:tcPr>
          <w:p w:rsidR="00F6184C" w:rsidRPr="00216B02" w:rsidRDefault="00D72001" w:rsidP="00C233A4">
            <w:pPr>
              <w:spacing w:before="120" w:after="240"/>
              <w:ind w:left="-113" w:right="-113"/>
              <w:jc w:val="both"/>
              <w:rPr>
                <w:rFonts w:ascii="Arial" w:hAnsi="Arial" w:cs="Arial"/>
                <w:sz w:val="22"/>
                <w:szCs w:val="22"/>
              </w:rPr>
            </w:pPr>
            <w:r>
              <w:rPr>
                <w:rFonts w:ascii="Arial" w:hAnsi="Arial" w:cs="Arial"/>
                <w:sz w:val="22"/>
                <w:szCs w:val="22"/>
              </w:rPr>
              <w:t xml:space="preserve"> </w:t>
            </w:r>
            <w:r w:rsidR="00F6184C" w:rsidRPr="00216B02">
              <w:rPr>
                <w:rFonts w:ascii="Arial" w:hAnsi="Arial" w:cs="Arial"/>
                <w:sz w:val="22"/>
                <w:szCs w:val="22"/>
              </w:rPr>
              <w:t>Date</w:t>
            </w:r>
          </w:p>
        </w:tc>
        <w:tc>
          <w:tcPr>
            <w:tcW w:w="3600" w:type="dxa"/>
            <w:tcBorders>
              <w:bottom w:val="single" w:sz="4" w:space="0" w:color="auto"/>
            </w:tcBorders>
            <w:shd w:val="clear" w:color="auto" w:fill="auto"/>
            <w:vAlign w:val="bottom"/>
          </w:tcPr>
          <w:p w:rsidR="00F6184C" w:rsidRPr="00216B02" w:rsidRDefault="00F6184C" w:rsidP="00C233A4">
            <w:pPr>
              <w:spacing w:before="120" w:after="240"/>
              <w:ind w:left="-113" w:right="-113"/>
              <w:jc w:val="both"/>
              <w:rPr>
                <w:rFonts w:ascii="Arial" w:hAnsi="Arial" w:cs="Arial"/>
                <w:sz w:val="22"/>
                <w:szCs w:val="22"/>
              </w:rPr>
            </w:pPr>
          </w:p>
        </w:tc>
        <w:tc>
          <w:tcPr>
            <w:tcW w:w="236" w:type="dxa"/>
            <w:tcBorders>
              <w:right w:val="single" w:sz="4" w:space="0" w:color="auto"/>
            </w:tcBorders>
            <w:shd w:val="clear" w:color="auto" w:fill="auto"/>
            <w:vAlign w:val="bottom"/>
          </w:tcPr>
          <w:p w:rsidR="00F6184C" w:rsidRPr="00216B02" w:rsidRDefault="00F6184C" w:rsidP="00C233A4">
            <w:pPr>
              <w:spacing w:before="120" w:after="240"/>
              <w:ind w:left="-113" w:right="-113"/>
              <w:jc w:val="both"/>
              <w:rPr>
                <w:rFonts w:ascii="Arial" w:hAnsi="Arial" w:cs="Arial"/>
                <w:sz w:val="22"/>
                <w:szCs w:val="22"/>
              </w:rPr>
            </w:pPr>
          </w:p>
        </w:tc>
      </w:tr>
      <w:tr w:rsidR="00F6184C" w:rsidRPr="00216B02" w:rsidTr="00F6184C">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rsidR="00F6184C" w:rsidRPr="00216B02" w:rsidRDefault="00F6184C" w:rsidP="00C233A4">
            <w:pPr>
              <w:spacing w:before="120" w:after="240"/>
              <w:ind w:left="-113" w:right="-113"/>
              <w:jc w:val="both"/>
              <w:rPr>
                <w:rFonts w:ascii="Arial" w:hAnsi="Arial" w:cs="Arial"/>
                <w:sz w:val="22"/>
                <w:szCs w:val="22"/>
              </w:rPr>
            </w:pPr>
          </w:p>
        </w:tc>
      </w:tr>
    </w:tbl>
    <w:p w:rsidR="00F6184C" w:rsidRPr="00661A0C" w:rsidRDefault="00F6184C" w:rsidP="00C233A4">
      <w:pPr>
        <w:spacing w:before="120" w:after="240"/>
        <w:jc w:val="both"/>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w:t>
      </w:r>
      <w:r w:rsidR="00864F79">
        <w:rPr>
          <w:rFonts w:ascii="Arial" w:hAnsi="Arial" w:cs="Arial"/>
          <w:sz w:val="18"/>
          <w:szCs w:val="18"/>
        </w:rPr>
        <w:t>study</w:t>
      </w:r>
      <w:r w:rsidR="00864F79" w:rsidRPr="00661A0C">
        <w:rPr>
          <w:rFonts w:ascii="Arial" w:hAnsi="Arial" w:cs="Arial"/>
          <w:sz w:val="18"/>
          <w:szCs w:val="18"/>
        </w:rPr>
        <w:t xml:space="preserve"> </w:t>
      </w:r>
      <w:r w:rsidRPr="00661A0C">
        <w:rPr>
          <w:rFonts w:ascii="Arial" w:hAnsi="Arial" w:cs="Arial"/>
          <w:sz w:val="18"/>
          <w:szCs w:val="18"/>
        </w:rPr>
        <w:t xml:space="preserve">team must provide the explanation </w:t>
      </w:r>
      <w:r>
        <w:rPr>
          <w:rFonts w:ascii="Arial" w:hAnsi="Arial" w:cs="Arial"/>
          <w:sz w:val="18"/>
          <w:szCs w:val="18"/>
        </w:rPr>
        <w:t xml:space="preserve">of </w:t>
      </w:r>
      <w:r w:rsidRPr="00661A0C">
        <w:rPr>
          <w:rFonts w:ascii="Arial" w:hAnsi="Arial" w:cs="Arial"/>
          <w:sz w:val="18"/>
          <w:szCs w:val="18"/>
        </w:rPr>
        <w:t xml:space="preserve">and information concerning </w:t>
      </w:r>
      <w:r>
        <w:rPr>
          <w:rFonts w:ascii="Arial" w:hAnsi="Arial" w:cs="Arial"/>
          <w:sz w:val="18"/>
          <w:szCs w:val="18"/>
        </w:rPr>
        <w:t xml:space="preserve">withdrawal from </w:t>
      </w:r>
      <w:r w:rsidRPr="00661A0C">
        <w:rPr>
          <w:rFonts w:ascii="Arial" w:hAnsi="Arial" w:cs="Arial"/>
          <w:sz w:val="18"/>
          <w:szCs w:val="18"/>
        </w:rPr>
        <w:t xml:space="preserve">the research </w:t>
      </w:r>
      <w:r w:rsidR="002D14BA">
        <w:rPr>
          <w:rFonts w:ascii="Arial" w:hAnsi="Arial" w:cs="Arial"/>
          <w:sz w:val="18"/>
          <w:szCs w:val="18"/>
        </w:rPr>
        <w:t>study</w:t>
      </w:r>
      <w:r w:rsidRPr="00661A0C">
        <w:rPr>
          <w:rFonts w:ascii="Arial" w:hAnsi="Arial" w:cs="Arial"/>
          <w:sz w:val="18"/>
          <w:szCs w:val="18"/>
        </w:rPr>
        <w:t xml:space="preserve">. </w:t>
      </w:r>
    </w:p>
    <w:p w:rsidR="00620FC6" w:rsidRPr="00BB1EAC" w:rsidRDefault="009D7DE0" w:rsidP="001D4372">
      <w:pPr>
        <w:spacing w:before="120" w:after="240"/>
        <w:rPr>
          <w:rFonts w:ascii="Arial Narrow" w:hAnsi="Arial Narrow"/>
        </w:rPr>
      </w:pPr>
      <w:r w:rsidRPr="009A7E16">
        <w:rPr>
          <w:rFonts w:ascii="Arial" w:hAnsi="Arial" w:cs="Arial"/>
          <w:sz w:val="22"/>
          <w:szCs w:val="22"/>
        </w:rPr>
        <w:t>Note: All parties signing the consent section must date their own signature.</w:t>
      </w:r>
    </w:p>
    <w:sectPr w:rsidR="00620FC6" w:rsidRPr="00BB1EAC" w:rsidSect="00C338E9">
      <w:headerReference w:type="even" r:id="rId19"/>
      <w:headerReference w:type="default" r:id="rId20"/>
      <w:footerReference w:type="default" r:id="rId21"/>
      <w:headerReference w:type="first" r:id="rId22"/>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DBB" w:rsidRDefault="008A3DBB">
      <w:r>
        <w:separator/>
      </w:r>
    </w:p>
  </w:endnote>
  <w:endnote w:type="continuationSeparator" w:id="0">
    <w:p w:rsidR="008A3DBB" w:rsidRDefault="008A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54E" w:rsidRDefault="004B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59B" w:rsidRPr="007D40A6" w:rsidRDefault="002360B3" w:rsidP="004D16CC">
    <w:pPr>
      <w:pStyle w:val="Footer"/>
      <w:rPr>
        <w:rFonts w:ascii="Arial" w:hAnsi="Arial" w:cs="Arial"/>
        <w:i/>
        <w:color w:val="FF9900"/>
        <w:sz w:val="18"/>
        <w:szCs w:val="18"/>
        <w:lang w:val="en-AU"/>
      </w:rPr>
    </w:pPr>
    <w:r w:rsidRPr="002360B3">
      <w:rPr>
        <w:rFonts w:ascii="Arial" w:hAnsi="Arial" w:cs="Arial"/>
        <w:sz w:val="18"/>
        <w:szCs w:val="18"/>
        <w:lang w:val="en-AU"/>
      </w:rPr>
      <w:fldChar w:fldCharType="begin"/>
    </w:r>
    <w:r w:rsidRPr="002360B3">
      <w:rPr>
        <w:rFonts w:ascii="Arial" w:hAnsi="Arial" w:cs="Arial"/>
        <w:sz w:val="18"/>
        <w:szCs w:val="18"/>
        <w:lang w:val="en-AU"/>
      </w:rPr>
      <w:instrText xml:space="preserve"> FILENAME   \* MERGEFORMAT </w:instrText>
    </w:r>
    <w:r w:rsidRPr="002360B3">
      <w:rPr>
        <w:rFonts w:ascii="Arial" w:hAnsi="Arial" w:cs="Arial"/>
        <w:sz w:val="18"/>
        <w:szCs w:val="18"/>
        <w:lang w:val="en-AU"/>
      </w:rPr>
      <w:fldChar w:fldCharType="separate"/>
    </w:r>
    <w:r w:rsidR="000440C3">
      <w:rPr>
        <w:rFonts w:ascii="Arial" w:hAnsi="Arial" w:cs="Arial"/>
        <w:noProof/>
        <w:sz w:val="18"/>
        <w:szCs w:val="18"/>
        <w:lang w:val="en-AU"/>
      </w:rPr>
      <w:t>participant_information_and</w:t>
    </w:r>
    <w:r w:rsidR="00B5084A">
      <w:rPr>
        <w:rFonts w:ascii="Arial" w:hAnsi="Arial" w:cs="Arial"/>
        <w:noProof/>
        <w:sz w:val="18"/>
        <w:szCs w:val="18"/>
        <w:lang w:val="en-AU"/>
      </w:rPr>
      <w:t>_consent_FOURIER follow-up v 1.1 29.05</w:t>
    </w:r>
    <w:r w:rsidR="000440C3">
      <w:rPr>
        <w:rFonts w:ascii="Arial" w:hAnsi="Arial" w:cs="Arial"/>
        <w:noProof/>
        <w:sz w:val="18"/>
        <w:szCs w:val="18"/>
        <w:lang w:val="en-AU"/>
      </w:rPr>
      <w:t>.19 Imperial College version</w:t>
    </w:r>
    <w:r w:rsidRPr="002360B3">
      <w:rPr>
        <w:rFonts w:ascii="Arial" w:hAnsi="Arial" w:cs="Arial"/>
        <w:sz w:val="18"/>
        <w:szCs w:val="18"/>
        <w:lang w:val="en-AU"/>
      </w:rPr>
      <w:fldChar w:fldCharType="end"/>
    </w:r>
    <w:r w:rsidR="00AD259B" w:rsidRPr="00AC24A0">
      <w:rPr>
        <w:rFonts w:ascii="Arial" w:hAnsi="Arial" w:cs="Arial"/>
        <w:sz w:val="18"/>
        <w:szCs w:val="18"/>
      </w:rPr>
      <w:t xml:space="preserve">Page </w:t>
    </w:r>
    <w:r w:rsidR="00AD259B" w:rsidRPr="00AC24A0">
      <w:rPr>
        <w:rStyle w:val="PageNumber"/>
        <w:rFonts w:ascii="Arial" w:hAnsi="Arial" w:cs="Arial"/>
        <w:sz w:val="18"/>
        <w:szCs w:val="18"/>
      </w:rPr>
      <w:fldChar w:fldCharType="begin"/>
    </w:r>
    <w:r w:rsidR="00AD259B" w:rsidRPr="00AC24A0">
      <w:rPr>
        <w:rStyle w:val="PageNumber"/>
        <w:rFonts w:ascii="Arial" w:hAnsi="Arial" w:cs="Arial"/>
        <w:sz w:val="18"/>
        <w:szCs w:val="18"/>
      </w:rPr>
      <w:instrText xml:space="preserve"> PAGE </w:instrText>
    </w:r>
    <w:r w:rsidR="00AD259B" w:rsidRPr="00AC24A0">
      <w:rPr>
        <w:rStyle w:val="PageNumber"/>
        <w:rFonts w:ascii="Arial" w:hAnsi="Arial" w:cs="Arial"/>
        <w:sz w:val="18"/>
        <w:szCs w:val="18"/>
      </w:rPr>
      <w:fldChar w:fldCharType="separate"/>
    </w:r>
    <w:r w:rsidR="007D5CCD">
      <w:rPr>
        <w:rStyle w:val="PageNumber"/>
        <w:rFonts w:ascii="Arial" w:hAnsi="Arial" w:cs="Arial"/>
        <w:noProof/>
        <w:sz w:val="18"/>
        <w:szCs w:val="18"/>
      </w:rPr>
      <w:t>4</w:t>
    </w:r>
    <w:r w:rsidR="00AD259B" w:rsidRPr="00AC24A0">
      <w:rPr>
        <w:rStyle w:val="PageNumber"/>
        <w:rFonts w:ascii="Arial" w:hAnsi="Arial" w:cs="Arial"/>
        <w:sz w:val="18"/>
        <w:szCs w:val="18"/>
      </w:rPr>
      <w:fldChar w:fldCharType="end"/>
    </w:r>
    <w:r w:rsidR="00AD259B" w:rsidRPr="00AC24A0">
      <w:rPr>
        <w:rFonts w:ascii="Arial" w:hAnsi="Arial" w:cs="Arial"/>
        <w:sz w:val="18"/>
        <w:szCs w:val="18"/>
      </w:rPr>
      <w:t xml:space="preserve"> of</w:t>
    </w:r>
    <w:r w:rsidR="00AD259B">
      <w:rPr>
        <w:rFonts w:ascii="Arial" w:hAnsi="Arial" w:cs="Arial"/>
        <w:sz w:val="18"/>
        <w:szCs w:val="18"/>
        <w:lang w:val="en-AU"/>
      </w:rPr>
      <w:t xml:space="preserve"> </w:t>
    </w:r>
    <w:r w:rsidR="00AD259B">
      <w:rPr>
        <w:rFonts w:ascii="Arial" w:hAnsi="Arial" w:cs="Arial"/>
        <w:bCs/>
        <w:sz w:val="18"/>
        <w:szCs w:val="18"/>
        <w:lang w:val="en-AU"/>
      </w:rPr>
      <w:fldChar w:fldCharType="begin"/>
    </w:r>
    <w:r w:rsidR="00AD259B">
      <w:rPr>
        <w:rFonts w:ascii="Arial" w:hAnsi="Arial" w:cs="Arial"/>
        <w:bCs/>
        <w:sz w:val="18"/>
        <w:szCs w:val="18"/>
        <w:lang w:val="en-AU"/>
      </w:rPr>
      <w:instrText xml:space="preserve"> SECTIONPAGES   \* MERGEFORMAT </w:instrText>
    </w:r>
    <w:r w:rsidR="00AD259B">
      <w:rPr>
        <w:rFonts w:ascii="Arial" w:hAnsi="Arial" w:cs="Arial"/>
        <w:bCs/>
        <w:sz w:val="18"/>
        <w:szCs w:val="18"/>
        <w:lang w:val="en-AU"/>
      </w:rPr>
      <w:fldChar w:fldCharType="separate"/>
    </w:r>
    <w:r w:rsidR="0014749B">
      <w:rPr>
        <w:rFonts w:ascii="Arial" w:hAnsi="Arial" w:cs="Arial"/>
        <w:bCs/>
        <w:noProof/>
        <w:sz w:val="18"/>
        <w:szCs w:val="18"/>
        <w:lang w:val="en-AU"/>
      </w:rPr>
      <w:t>8</w:t>
    </w:r>
    <w:r w:rsidR="00AD259B">
      <w:rPr>
        <w:rFonts w:ascii="Arial" w:hAnsi="Arial" w:cs="Arial"/>
        <w:bCs/>
        <w:sz w:val="18"/>
        <w:szCs w:val="18"/>
        <w:lang w:val="en-AU"/>
      </w:rPr>
      <w:fldChar w:fldCharType="end"/>
    </w:r>
  </w:p>
  <w:p w:rsidR="00AD259B" w:rsidRPr="00187912" w:rsidRDefault="00AD259B" w:rsidP="00C338E9">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54E" w:rsidRDefault="004B35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59B" w:rsidRPr="0038363F" w:rsidRDefault="00AD259B" w:rsidP="004D16CC">
    <w:pPr>
      <w:pStyle w:val="Footer"/>
      <w:rPr>
        <w:rFonts w:ascii="Arial" w:hAnsi="Arial" w:cs="Arial"/>
        <w:i/>
        <w:color w:val="FF9900"/>
        <w:sz w:val="18"/>
        <w:szCs w:val="18"/>
        <w:lang w:val="en-AU"/>
      </w:rPr>
    </w:pPr>
    <w:r w:rsidRPr="0033430D">
      <w:rPr>
        <w:rFonts w:ascii="Arial" w:hAnsi="Arial" w:cs="Arial"/>
        <w:i/>
        <w:color w:val="9BBB59" w:themeColor="accent3"/>
        <w:sz w:val="18"/>
        <w:szCs w:val="18"/>
        <w:lang w:val="en-AU"/>
      </w:rPr>
      <w:t>Study Name</w:t>
    </w:r>
    <w:r w:rsidRPr="0033430D">
      <w:rPr>
        <w:rFonts w:ascii="Arial" w:hAnsi="Arial" w:cs="Arial"/>
        <w:color w:val="9BBB59" w:themeColor="accent3"/>
        <w:sz w:val="18"/>
        <w:szCs w:val="18"/>
        <w:lang w:val="en-AU"/>
      </w:rPr>
      <w:t xml:space="preserve"> </w:t>
    </w: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lang w:val="en-AU"/>
      </w:rPr>
      <w:t xml:space="preserve"> </w:t>
    </w:r>
    <w:r w:rsidRPr="00505A50">
      <w:rPr>
        <w:rFonts w:ascii="Arial" w:hAnsi="Arial" w:cs="Arial"/>
        <w:sz w:val="18"/>
        <w:szCs w:val="18"/>
      </w:rPr>
      <w:t>study withdrawal</w:t>
    </w:r>
    <w:r>
      <w:rPr>
        <w:rFonts w:ascii="Arial" w:hAnsi="Arial" w:cs="Arial"/>
        <w:i/>
        <w:color w:val="FF9900"/>
        <w:sz w:val="18"/>
        <w:szCs w:val="18"/>
      </w:rPr>
      <w:tab/>
    </w:r>
    <w:r w:rsidRPr="00C338E9">
      <w:rPr>
        <w:rFonts w:ascii="Arial" w:hAnsi="Arial" w:cs="Arial"/>
        <w:sz w:val="18"/>
        <w:szCs w:val="18"/>
      </w:rPr>
      <w:t xml:space="preserve">Page </w:t>
    </w:r>
    <w:r w:rsidRPr="00C338E9">
      <w:rPr>
        <w:rStyle w:val="PageNumber"/>
        <w:rFonts w:ascii="Arial" w:hAnsi="Arial" w:cs="Arial"/>
        <w:sz w:val="18"/>
        <w:szCs w:val="18"/>
      </w:rPr>
      <w:fldChar w:fldCharType="begin"/>
    </w:r>
    <w:r w:rsidRPr="00C338E9">
      <w:rPr>
        <w:rStyle w:val="PageNumber"/>
        <w:rFonts w:ascii="Arial" w:hAnsi="Arial" w:cs="Arial"/>
        <w:sz w:val="18"/>
        <w:szCs w:val="18"/>
      </w:rPr>
      <w:instrText xml:space="preserve"> PAGE </w:instrText>
    </w:r>
    <w:r w:rsidRPr="00C338E9">
      <w:rPr>
        <w:rStyle w:val="PageNumber"/>
        <w:rFonts w:ascii="Arial" w:hAnsi="Arial" w:cs="Arial"/>
        <w:sz w:val="18"/>
        <w:szCs w:val="18"/>
      </w:rPr>
      <w:fldChar w:fldCharType="separate"/>
    </w:r>
    <w:r w:rsidR="007D5CCD">
      <w:rPr>
        <w:rStyle w:val="PageNumber"/>
        <w:rFonts w:ascii="Arial" w:hAnsi="Arial" w:cs="Arial"/>
        <w:noProof/>
        <w:sz w:val="18"/>
        <w:szCs w:val="18"/>
      </w:rPr>
      <w:t>1</w:t>
    </w:r>
    <w:r w:rsidRPr="00C338E9">
      <w:rPr>
        <w:rStyle w:val="PageNumber"/>
        <w:rFonts w:ascii="Arial" w:hAnsi="Arial" w:cs="Arial"/>
        <w:sz w:val="18"/>
        <w:szCs w:val="18"/>
      </w:rPr>
      <w:fldChar w:fldCharType="end"/>
    </w:r>
    <w:r w:rsidRPr="00C338E9">
      <w:rPr>
        <w:rFonts w:ascii="Arial" w:hAnsi="Arial" w:cs="Arial"/>
        <w:sz w:val="18"/>
        <w:szCs w:val="18"/>
      </w:rPr>
      <w:t xml:space="preserve"> of </w:t>
    </w:r>
    <w:r>
      <w:rPr>
        <w:rFonts w:ascii="Arial" w:hAnsi="Arial" w:cs="Arial"/>
        <w:sz w:val="18"/>
        <w:szCs w:val="18"/>
        <w:lang w:val="en-AU"/>
      </w:rPr>
      <w:fldChar w:fldCharType="begin"/>
    </w:r>
    <w:r>
      <w:rPr>
        <w:rFonts w:ascii="Arial" w:hAnsi="Arial" w:cs="Arial"/>
        <w:sz w:val="18"/>
        <w:szCs w:val="18"/>
        <w:lang w:val="en-AU"/>
      </w:rPr>
      <w:instrText xml:space="preserve"> SECTIONPAGES   \* MERGEFORMAT </w:instrText>
    </w:r>
    <w:r>
      <w:rPr>
        <w:rFonts w:ascii="Arial" w:hAnsi="Arial" w:cs="Arial"/>
        <w:sz w:val="18"/>
        <w:szCs w:val="18"/>
        <w:lang w:val="en-AU"/>
      </w:rPr>
      <w:fldChar w:fldCharType="separate"/>
    </w:r>
    <w:r w:rsidR="0014749B">
      <w:rPr>
        <w:rFonts w:ascii="Arial" w:hAnsi="Arial" w:cs="Arial"/>
        <w:noProof/>
        <w:sz w:val="18"/>
        <w:szCs w:val="18"/>
        <w:lang w:val="en-AU"/>
      </w:rPr>
      <w:t>1</w:t>
    </w:r>
    <w:r>
      <w:rPr>
        <w:rFonts w:ascii="Arial" w:hAnsi="Arial" w:cs="Arial"/>
        <w:sz w:val="18"/>
        <w:szCs w:val="18"/>
        <w:lang w:val="en-AU"/>
      </w:rPr>
      <w:fldChar w:fldCharType="end"/>
    </w:r>
  </w:p>
  <w:p w:rsidR="00AD259B" w:rsidRPr="00187912" w:rsidRDefault="00AD259B" w:rsidP="00C338E9">
    <w:pPr>
      <w:pStyle w:val="Footer"/>
    </w:pPr>
    <w:r w:rsidRPr="00892D8D">
      <w:rPr>
        <w:rFonts w:ascii="Arial" w:hAnsi="Arial" w:cs="Arial"/>
        <w:i/>
        <w:color w:val="3366FF"/>
        <w:sz w:val="18"/>
        <w:szCs w:val="18"/>
      </w:rPr>
      <w:t xml:space="preserve">[Note: </w:t>
    </w:r>
    <w:r>
      <w:rPr>
        <w:rFonts w:ascii="Arial" w:hAnsi="Arial" w:cs="Arial"/>
        <w:i/>
        <w:color w:val="3366FF"/>
        <w:sz w:val="18"/>
        <w:szCs w:val="18"/>
      </w:rPr>
      <w:t xml:space="preserve">Site </w:t>
    </w:r>
    <w:r w:rsidRPr="00892D8D">
      <w:rPr>
        <w:rFonts w:ascii="Arial" w:hAnsi="Arial" w:cs="Arial"/>
        <w:i/>
        <w:color w:val="3366FF"/>
        <w:sz w:val="18"/>
        <w:szCs w:val="18"/>
      </w:rPr>
      <w:t>specific footers may be required per instructions on page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DBB" w:rsidRDefault="008A3DBB">
      <w:r>
        <w:separator/>
      </w:r>
    </w:p>
  </w:footnote>
  <w:footnote w:type="continuationSeparator" w:id="0">
    <w:p w:rsidR="008A3DBB" w:rsidRDefault="008A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54E" w:rsidRDefault="004B3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54E" w:rsidRDefault="00B5084A">
    <w:pPr>
      <w:pStyle w:val="Header"/>
    </w:pPr>
    <w:r w:rsidRPr="002360B3">
      <w:rPr>
        <w:rFonts w:ascii="Arial" w:hAnsi="Arial" w:cs="Arial"/>
        <w:sz w:val="18"/>
        <w:szCs w:val="18"/>
      </w:rPr>
      <w:fldChar w:fldCharType="begin"/>
    </w:r>
    <w:r w:rsidRPr="002360B3">
      <w:rPr>
        <w:rFonts w:ascii="Arial" w:hAnsi="Arial" w:cs="Arial"/>
        <w:sz w:val="18"/>
        <w:szCs w:val="18"/>
      </w:rPr>
      <w:instrText xml:space="preserve"> FILENAME   \* MERGEFORMAT </w:instrText>
    </w:r>
    <w:r w:rsidRPr="002360B3">
      <w:rPr>
        <w:rFonts w:ascii="Arial" w:hAnsi="Arial" w:cs="Arial"/>
        <w:sz w:val="18"/>
        <w:szCs w:val="18"/>
      </w:rPr>
      <w:fldChar w:fldCharType="separate"/>
    </w:r>
    <w:r>
      <w:rPr>
        <w:rFonts w:ascii="Arial" w:hAnsi="Arial" w:cs="Arial"/>
        <w:noProof/>
        <w:sz w:val="18"/>
        <w:szCs w:val="18"/>
      </w:rPr>
      <w:t>participant_information_and_consent_FOURIER follow-up v 1.1 29.05.19 Imperial College version</w:t>
    </w:r>
    <w:r w:rsidRPr="002360B3">
      <w:rPr>
        <w:rFonts w:ascii="Arial" w:hAnsi="Arial" w:cs="Aria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54E" w:rsidRDefault="004B35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59B" w:rsidRDefault="00AD25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59B" w:rsidRDefault="00AD25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59B" w:rsidRDefault="00AD2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17.25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abstractNum w:abstractNumId="0" w15:restartNumberingAfterBreak="0">
    <w:nsid w:val="025A6F53"/>
    <w:multiLevelType w:val="hybridMultilevel"/>
    <w:tmpl w:val="0B7A8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D45A1"/>
    <w:multiLevelType w:val="hybridMultilevel"/>
    <w:tmpl w:val="01AA0E0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E8B2632"/>
    <w:multiLevelType w:val="hybridMultilevel"/>
    <w:tmpl w:val="5DA04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B2A3C"/>
    <w:multiLevelType w:val="hybridMultilevel"/>
    <w:tmpl w:val="16DE95AE"/>
    <w:lvl w:ilvl="0" w:tplc="AFE80EC6">
      <w:start w:val="1"/>
      <w:numFmt w:val="bullet"/>
      <w:lvlText w:val="•"/>
      <w:lvlJc w:val="left"/>
      <w:pPr>
        <w:tabs>
          <w:tab w:val="num" w:pos="720"/>
        </w:tabs>
        <w:ind w:left="720" w:hanging="360"/>
      </w:pPr>
      <w:rPr>
        <w:rFonts w:ascii="Times New Roman" w:hAnsi="Times New Roman" w:cs="Times New Roman" w:hint="default"/>
      </w:rPr>
    </w:lvl>
    <w:lvl w:ilvl="1" w:tplc="0460188A">
      <w:start w:val="1"/>
      <w:numFmt w:val="decimal"/>
      <w:lvlText w:val="%2."/>
      <w:lvlJc w:val="left"/>
      <w:pPr>
        <w:tabs>
          <w:tab w:val="num" w:pos="1440"/>
        </w:tabs>
        <w:ind w:left="1440" w:hanging="360"/>
      </w:pPr>
    </w:lvl>
    <w:lvl w:ilvl="2" w:tplc="CE7C14F0">
      <w:start w:val="1"/>
      <w:numFmt w:val="decimal"/>
      <w:lvlText w:val="%3."/>
      <w:lvlJc w:val="left"/>
      <w:pPr>
        <w:tabs>
          <w:tab w:val="num" w:pos="2160"/>
        </w:tabs>
        <w:ind w:left="2160" w:hanging="360"/>
      </w:pPr>
    </w:lvl>
    <w:lvl w:ilvl="3" w:tplc="A0EE536A">
      <w:start w:val="1"/>
      <w:numFmt w:val="decimal"/>
      <w:lvlText w:val="%4."/>
      <w:lvlJc w:val="left"/>
      <w:pPr>
        <w:tabs>
          <w:tab w:val="num" w:pos="2880"/>
        </w:tabs>
        <w:ind w:left="2880" w:hanging="360"/>
      </w:pPr>
    </w:lvl>
    <w:lvl w:ilvl="4" w:tplc="96441374">
      <w:start w:val="1"/>
      <w:numFmt w:val="decimal"/>
      <w:lvlText w:val="%5."/>
      <w:lvlJc w:val="left"/>
      <w:pPr>
        <w:tabs>
          <w:tab w:val="num" w:pos="3600"/>
        </w:tabs>
        <w:ind w:left="3600" w:hanging="360"/>
      </w:pPr>
    </w:lvl>
    <w:lvl w:ilvl="5" w:tplc="D194D4A0">
      <w:start w:val="1"/>
      <w:numFmt w:val="decimal"/>
      <w:lvlText w:val="%6."/>
      <w:lvlJc w:val="left"/>
      <w:pPr>
        <w:tabs>
          <w:tab w:val="num" w:pos="4320"/>
        </w:tabs>
        <w:ind w:left="4320" w:hanging="360"/>
      </w:pPr>
    </w:lvl>
    <w:lvl w:ilvl="6" w:tplc="9E6AC692">
      <w:start w:val="1"/>
      <w:numFmt w:val="decimal"/>
      <w:lvlText w:val="%7."/>
      <w:lvlJc w:val="left"/>
      <w:pPr>
        <w:tabs>
          <w:tab w:val="num" w:pos="5040"/>
        </w:tabs>
        <w:ind w:left="5040" w:hanging="360"/>
      </w:pPr>
    </w:lvl>
    <w:lvl w:ilvl="7" w:tplc="530EC9FA">
      <w:start w:val="1"/>
      <w:numFmt w:val="decimal"/>
      <w:lvlText w:val="%8."/>
      <w:lvlJc w:val="left"/>
      <w:pPr>
        <w:tabs>
          <w:tab w:val="num" w:pos="5760"/>
        </w:tabs>
        <w:ind w:left="5760" w:hanging="360"/>
      </w:pPr>
    </w:lvl>
    <w:lvl w:ilvl="8" w:tplc="F52A1610">
      <w:start w:val="1"/>
      <w:numFmt w:val="decimal"/>
      <w:lvlText w:val="%9."/>
      <w:lvlJc w:val="left"/>
      <w:pPr>
        <w:tabs>
          <w:tab w:val="num" w:pos="6480"/>
        </w:tabs>
        <w:ind w:left="6480" w:hanging="360"/>
      </w:pPr>
    </w:lvl>
  </w:abstractNum>
  <w:abstractNum w:abstractNumId="4" w15:restartNumberingAfterBreak="0">
    <w:nsid w:val="14FA6856"/>
    <w:multiLevelType w:val="hybridMultilevel"/>
    <w:tmpl w:val="CD3CEDEC"/>
    <w:lvl w:ilvl="0" w:tplc="BDA29356">
      <w:start w:val="5"/>
      <w:numFmt w:val="bullet"/>
      <w:lvlText w:val="-"/>
      <w:lvlJc w:val="left"/>
      <w:pPr>
        <w:ind w:left="540" w:hanging="360"/>
      </w:pPr>
      <w:rPr>
        <w:rFonts w:ascii="Arial" w:eastAsia="Times New Roman" w:hAnsi="Arial" w:cs="Aria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5" w15:restartNumberingAfterBreak="0">
    <w:nsid w:val="1604540D"/>
    <w:multiLevelType w:val="hybridMultilevel"/>
    <w:tmpl w:val="67024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D5814"/>
    <w:multiLevelType w:val="hybridMultilevel"/>
    <w:tmpl w:val="C8A2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64BD4"/>
    <w:multiLevelType w:val="hybridMultilevel"/>
    <w:tmpl w:val="7A8E3D54"/>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 w15:restartNumberingAfterBreak="0">
    <w:nsid w:val="1BD16A3E"/>
    <w:multiLevelType w:val="hybridMultilevel"/>
    <w:tmpl w:val="AE8CD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B001F"/>
    <w:multiLevelType w:val="hybridMultilevel"/>
    <w:tmpl w:val="B01EF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37428"/>
    <w:multiLevelType w:val="hybridMultilevel"/>
    <w:tmpl w:val="023047CA"/>
    <w:lvl w:ilvl="0" w:tplc="BBEE42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2C5059"/>
    <w:multiLevelType w:val="hybridMultilevel"/>
    <w:tmpl w:val="37E6C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91842"/>
    <w:multiLevelType w:val="hybridMultilevel"/>
    <w:tmpl w:val="A2E0EC16"/>
    <w:lvl w:ilvl="0" w:tplc="92DEE0D8">
      <w:start w:val="1"/>
      <w:numFmt w:val="bullet"/>
      <w:lvlText w:val="•"/>
      <w:lvlJc w:val="left"/>
      <w:pPr>
        <w:tabs>
          <w:tab w:val="num" w:pos="720"/>
        </w:tabs>
        <w:ind w:left="720" w:hanging="360"/>
      </w:pPr>
      <w:rPr>
        <w:rFonts w:ascii="Times New Roman" w:hAnsi="Times New Roman" w:cs="Times New Roman" w:hint="default"/>
      </w:rPr>
    </w:lvl>
    <w:lvl w:ilvl="1" w:tplc="4C18C00E">
      <w:start w:val="1"/>
      <w:numFmt w:val="decimal"/>
      <w:lvlText w:val="%2."/>
      <w:lvlJc w:val="left"/>
      <w:pPr>
        <w:tabs>
          <w:tab w:val="num" w:pos="1440"/>
        </w:tabs>
        <w:ind w:left="1440" w:hanging="360"/>
      </w:pPr>
    </w:lvl>
    <w:lvl w:ilvl="2" w:tplc="81E84490">
      <w:start w:val="1"/>
      <w:numFmt w:val="decimal"/>
      <w:lvlText w:val="%3."/>
      <w:lvlJc w:val="left"/>
      <w:pPr>
        <w:tabs>
          <w:tab w:val="num" w:pos="2160"/>
        </w:tabs>
        <w:ind w:left="2160" w:hanging="360"/>
      </w:pPr>
    </w:lvl>
    <w:lvl w:ilvl="3" w:tplc="DF9284FA">
      <w:start w:val="1"/>
      <w:numFmt w:val="decimal"/>
      <w:lvlText w:val="%4."/>
      <w:lvlJc w:val="left"/>
      <w:pPr>
        <w:tabs>
          <w:tab w:val="num" w:pos="2880"/>
        </w:tabs>
        <w:ind w:left="2880" w:hanging="360"/>
      </w:pPr>
    </w:lvl>
    <w:lvl w:ilvl="4" w:tplc="F5D20CC8">
      <w:start w:val="1"/>
      <w:numFmt w:val="decimal"/>
      <w:lvlText w:val="%5."/>
      <w:lvlJc w:val="left"/>
      <w:pPr>
        <w:tabs>
          <w:tab w:val="num" w:pos="3600"/>
        </w:tabs>
        <w:ind w:left="3600" w:hanging="360"/>
      </w:pPr>
    </w:lvl>
    <w:lvl w:ilvl="5" w:tplc="940651F8">
      <w:start w:val="1"/>
      <w:numFmt w:val="decimal"/>
      <w:lvlText w:val="%6."/>
      <w:lvlJc w:val="left"/>
      <w:pPr>
        <w:tabs>
          <w:tab w:val="num" w:pos="4320"/>
        </w:tabs>
        <w:ind w:left="4320" w:hanging="360"/>
      </w:pPr>
    </w:lvl>
    <w:lvl w:ilvl="6" w:tplc="F5763E0C">
      <w:start w:val="1"/>
      <w:numFmt w:val="decimal"/>
      <w:lvlText w:val="%7."/>
      <w:lvlJc w:val="left"/>
      <w:pPr>
        <w:tabs>
          <w:tab w:val="num" w:pos="5040"/>
        </w:tabs>
        <w:ind w:left="5040" w:hanging="360"/>
      </w:pPr>
    </w:lvl>
    <w:lvl w:ilvl="7" w:tplc="DCF68316">
      <w:start w:val="1"/>
      <w:numFmt w:val="decimal"/>
      <w:lvlText w:val="%8."/>
      <w:lvlJc w:val="left"/>
      <w:pPr>
        <w:tabs>
          <w:tab w:val="num" w:pos="5760"/>
        </w:tabs>
        <w:ind w:left="5760" w:hanging="360"/>
      </w:pPr>
    </w:lvl>
    <w:lvl w:ilvl="8" w:tplc="7BCCD158">
      <w:start w:val="1"/>
      <w:numFmt w:val="decimal"/>
      <w:lvlText w:val="%9."/>
      <w:lvlJc w:val="left"/>
      <w:pPr>
        <w:tabs>
          <w:tab w:val="num" w:pos="6480"/>
        </w:tabs>
        <w:ind w:left="6480" w:hanging="360"/>
      </w:pPr>
    </w:lvl>
  </w:abstractNum>
  <w:abstractNum w:abstractNumId="13" w15:restartNumberingAfterBreak="0">
    <w:nsid w:val="344F6FDB"/>
    <w:multiLevelType w:val="multilevel"/>
    <w:tmpl w:val="E4367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F2F9E"/>
    <w:multiLevelType w:val="hybridMultilevel"/>
    <w:tmpl w:val="F7F28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486E67"/>
    <w:multiLevelType w:val="hybridMultilevel"/>
    <w:tmpl w:val="4BC66670"/>
    <w:lvl w:ilvl="0" w:tplc="4F60688E">
      <w:start w:val="1"/>
      <w:numFmt w:val="bullet"/>
      <w:lvlText w:val="•"/>
      <w:lvlJc w:val="left"/>
      <w:pPr>
        <w:tabs>
          <w:tab w:val="num" w:pos="720"/>
        </w:tabs>
        <w:ind w:left="720" w:hanging="360"/>
      </w:pPr>
      <w:rPr>
        <w:rFonts w:ascii="Times New Roman" w:hAnsi="Times New Roman" w:cs="Times New Roman" w:hint="default"/>
      </w:rPr>
    </w:lvl>
    <w:lvl w:ilvl="1" w:tplc="8D8E07A4">
      <w:start w:val="1"/>
      <w:numFmt w:val="decimal"/>
      <w:lvlText w:val="%2."/>
      <w:lvlJc w:val="left"/>
      <w:pPr>
        <w:tabs>
          <w:tab w:val="num" w:pos="1440"/>
        </w:tabs>
        <w:ind w:left="1440" w:hanging="360"/>
      </w:pPr>
    </w:lvl>
    <w:lvl w:ilvl="2" w:tplc="8D208D8C">
      <w:start w:val="1"/>
      <w:numFmt w:val="decimal"/>
      <w:lvlText w:val="%3."/>
      <w:lvlJc w:val="left"/>
      <w:pPr>
        <w:tabs>
          <w:tab w:val="num" w:pos="2160"/>
        </w:tabs>
        <w:ind w:left="2160" w:hanging="360"/>
      </w:pPr>
    </w:lvl>
    <w:lvl w:ilvl="3" w:tplc="94D0556A">
      <w:start w:val="1"/>
      <w:numFmt w:val="decimal"/>
      <w:lvlText w:val="%4."/>
      <w:lvlJc w:val="left"/>
      <w:pPr>
        <w:tabs>
          <w:tab w:val="num" w:pos="2880"/>
        </w:tabs>
        <w:ind w:left="2880" w:hanging="360"/>
      </w:pPr>
    </w:lvl>
    <w:lvl w:ilvl="4" w:tplc="5F968306">
      <w:start w:val="1"/>
      <w:numFmt w:val="decimal"/>
      <w:lvlText w:val="%5."/>
      <w:lvlJc w:val="left"/>
      <w:pPr>
        <w:tabs>
          <w:tab w:val="num" w:pos="3600"/>
        </w:tabs>
        <w:ind w:left="3600" w:hanging="360"/>
      </w:pPr>
    </w:lvl>
    <w:lvl w:ilvl="5" w:tplc="029EBAF0">
      <w:start w:val="1"/>
      <w:numFmt w:val="decimal"/>
      <w:lvlText w:val="%6."/>
      <w:lvlJc w:val="left"/>
      <w:pPr>
        <w:tabs>
          <w:tab w:val="num" w:pos="4320"/>
        </w:tabs>
        <w:ind w:left="4320" w:hanging="360"/>
      </w:pPr>
    </w:lvl>
    <w:lvl w:ilvl="6" w:tplc="FFF85828">
      <w:start w:val="1"/>
      <w:numFmt w:val="decimal"/>
      <w:lvlText w:val="%7."/>
      <w:lvlJc w:val="left"/>
      <w:pPr>
        <w:tabs>
          <w:tab w:val="num" w:pos="5040"/>
        </w:tabs>
        <w:ind w:left="5040" w:hanging="360"/>
      </w:pPr>
    </w:lvl>
    <w:lvl w:ilvl="7" w:tplc="47F4D8AE">
      <w:start w:val="1"/>
      <w:numFmt w:val="decimal"/>
      <w:lvlText w:val="%8."/>
      <w:lvlJc w:val="left"/>
      <w:pPr>
        <w:tabs>
          <w:tab w:val="num" w:pos="5760"/>
        </w:tabs>
        <w:ind w:left="5760" w:hanging="360"/>
      </w:pPr>
    </w:lvl>
    <w:lvl w:ilvl="8" w:tplc="1E3EBBC4">
      <w:start w:val="1"/>
      <w:numFmt w:val="decimal"/>
      <w:lvlText w:val="%9."/>
      <w:lvlJc w:val="left"/>
      <w:pPr>
        <w:tabs>
          <w:tab w:val="num" w:pos="6480"/>
        </w:tabs>
        <w:ind w:left="6480" w:hanging="360"/>
      </w:pPr>
    </w:lvl>
  </w:abstractNum>
  <w:abstractNum w:abstractNumId="16" w15:restartNumberingAfterBreak="0">
    <w:nsid w:val="3C944591"/>
    <w:multiLevelType w:val="hybridMultilevel"/>
    <w:tmpl w:val="043A9B28"/>
    <w:lvl w:ilvl="0" w:tplc="705298B8">
      <w:start w:val="1"/>
      <w:numFmt w:val="bullet"/>
      <w:lvlText w:val=""/>
      <w:lvlPicBulletId w:val="0"/>
      <w:lvlJc w:val="left"/>
      <w:pPr>
        <w:tabs>
          <w:tab w:val="num" w:pos="360"/>
        </w:tabs>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7" w15:restartNumberingAfterBreak="0">
    <w:nsid w:val="42C82D97"/>
    <w:multiLevelType w:val="multilevel"/>
    <w:tmpl w:val="8C749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36507"/>
    <w:multiLevelType w:val="hybridMultilevel"/>
    <w:tmpl w:val="20665CEC"/>
    <w:lvl w:ilvl="0" w:tplc="472E3F1A">
      <w:start w:val="1"/>
      <w:numFmt w:val="bullet"/>
      <w:lvlText w:val=""/>
      <w:lvlPicBulletId w:val="0"/>
      <w:lvlJc w:val="left"/>
      <w:pPr>
        <w:tabs>
          <w:tab w:val="num" w:pos="1080"/>
        </w:tabs>
        <w:ind w:left="1080" w:hanging="360"/>
      </w:pPr>
      <w:rPr>
        <w:rFonts w:ascii="Symbol" w:hAnsi="Symbol" w:hint="default"/>
      </w:rPr>
    </w:lvl>
    <w:lvl w:ilvl="1" w:tplc="3D1232B2" w:tentative="1">
      <w:start w:val="1"/>
      <w:numFmt w:val="bullet"/>
      <w:lvlText w:val=""/>
      <w:lvlJc w:val="left"/>
      <w:pPr>
        <w:tabs>
          <w:tab w:val="num" w:pos="1800"/>
        </w:tabs>
        <w:ind w:left="1800" w:hanging="360"/>
      </w:pPr>
      <w:rPr>
        <w:rFonts w:ascii="Symbol" w:hAnsi="Symbol" w:hint="default"/>
      </w:rPr>
    </w:lvl>
    <w:lvl w:ilvl="2" w:tplc="317E095A" w:tentative="1">
      <w:start w:val="1"/>
      <w:numFmt w:val="bullet"/>
      <w:lvlText w:val=""/>
      <w:lvlJc w:val="left"/>
      <w:pPr>
        <w:tabs>
          <w:tab w:val="num" w:pos="2520"/>
        </w:tabs>
        <w:ind w:left="2520" w:hanging="360"/>
      </w:pPr>
      <w:rPr>
        <w:rFonts w:ascii="Symbol" w:hAnsi="Symbol" w:hint="default"/>
      </w:rPr>
    </w:lvl>
    <w:lvl w:ilvl="3" w:tplc="15966FF0" w:tentative="1">
      <w:start w:val="1"/>
      <w:numFmt w:val="bullet"/>
      <w:lvlText w:val=""/>
      <w:lvlJc w:val="left"/>
      <w:pPr>
        <w:tabs>
          <w:tab w:val="num" w:pos="3240"/>
        </w:tabs>
        <w:ind w:left="3240" w:hanging="360"/>
      </w:pPr>
      <w:rPr>
        <w:rFonts w:ascii="Symbol" w:hAnsi="Symbol" w:hint="default"/>
      </w:rPr>
    </w:lvl>
    <w:lvl w:ilvl="4" w:tplc="C9F08402" w:tentative="1">
      <w:start w:val="1"/>
      <w:numFmt w:val="bullet"/>
      <w:lvlText w:val=""/>
      <w:lvlJc w:val="left"/>
      <w:pPr>
        <w:tabs>
          <w:tab w:val="num" w:pos="3960"/>
        </w:tabs>
        <w:ind w:left="3960" w:hanging="360"/>
      </w:pPr>
      <w:rPr>
        <w:rFonts w:ascii="Symbol" w:hAnsi="Symbol" w:hint="default"/>
      </w:rPr>
    </w:lvl>
    <w:lvl w:ilvl="5" w:tplc="B57A85CE" w:tentative="1">
      <w:start w:val="1"/>
      <w:numFmt w:val="bullet"/>
      <w:lvlText w:val=""/>
      <w:lvlJc w:val="left"/>
      <w:pPr>
        <w:tabs>
          <w:tab w:val="num" w:pos="4680"/>
        </w:tabs>
        <w:ind w:left="4680" w:hanging="360"/>
      </w:pPr>
      <w:rPr>
        <w:rFonts w:ascii="Symbol" w:hAnsi="Symbol" w:hint="default"/>
      </w:rPr>
    </w:lvl>
    <w:lvl w:ilvl="6" w:tplc="B46C0160" w:tentative="1">
      <w:start w:val="1"/>
      <w:numFmt w:val="bullet"/>
      <w:lvlText w:val=""/>
      <w:lvlJc w:val="left"/>
      <w:pPr>
        <w:tabs>
          <w:tab w:val="num" w:pos="5400"/>
        </w:tabs>
        <w:ind w:left="5400" w:hanging="360"/>
      </w:pPr>
      <w:rPr>
        <w:rFonts w:ascii="Symbol" w:hAnsi="Symbol" w:hint="default"/>
      </w:rPr>
    </w:lvl>
    <w:lvl w:ilvl="7" w:tplc="1C96F3FA" w:tentative="1">
      <w:start w:val="1"/>
      <w:numFmt w:val="bullet"/>
      <w:lvlText w:val=""/>
      <w:lvlJc w:val="left"/>
      <w:pPr>
        <w:tabs>
          <w:tab w:val="num" w:pos="6120"/>
        </w:tabs>
        <w:ind w:left="6120" w:hanging="360"/>
      </w:pPr>
      <w:rPr>
        <w:rFonts w:ascii="Symbol" w:hAnsi="Symbol" w:hint="default"/>
      </w:rPr>
    </w:lvl>
    <w:lvl w:ilvl="8" w:tplc="64883F8E"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4A696B17"/>
    <w:multiLevelType w:val="hybridMultilevel"/>
    <w:tmpl w:val="F19C99DE"/>
    <w:lvl w:ilvl="0" w:tplc="4F60688E">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A609E1"/>
    <w:multiLevelType w:val="hybridMultilevel"/>
    <w:tmpl w:val="48D0B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D80159"/>
    <w:multiLevelType w:val="hybridMultilevel"/>
    <w:tmpl w:val="E1925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E6965"/>
    <w:multiLevelType w:val="hybridMultilevel"/>
    <w:tmpl w:val="0F580DD2"/>
    <w:lvl w:ilvl="0" w:tplc="705298B8">
      <w:start w:val="1"/>
      <w:numFmt w:val="bullet"/>
      <w:lvlText w:val=""/>
      <w:lvlPicBulletId w:val="0"/>
      <w:lvlJc w:val="left"/>
      <w:pPr>
        <w:tabs>
          <w:tab w:val="num" w:pos="1080"/>
        </w:tabs>
        <w:ind w:left="1080" w:hanging="360"/>
      </w:pPr>
      <w:rPr>
        <w:rFonts w:ascii="Symbol" w:hAnsi="Symbol" w:hint="default"/>
      </w:rPr>
    </w:lvl>
    <w:lvl w:ilvl="1" w:tplc="6F90848A" w:tentative="1">
      <w:start w:val="1"/>
      <w:numFmt w:val="bullet"/>
      <w:lvlText w:val=""/>
      <w:lvlJc w:val="left"/>
      <w:pPr>
        <w:tabs>
          <w:tab w:val="num" w:pos="1800"/>
        </w:tabs>
        <w:ind w:left="1800" w:hanging="360"/>
      </w:pPr>
      <w:rPr>
        <w:rFonts w:ascii="Symbol" w:hAnsi="Symbol" w:hint="default"/>
      </w:rPr>
    </w:lvl>
    <w:lvl w:ilvl="2" w:tplc="0C0A463A" w:tentative="1">
      <w:start w:val="1"/>
      <w:numFmt w:val="bullet"/>
      <w:lvlText w:val=""/>
      <w:lvlJc w:val="left"/>
      <w:pPr>
        <w:tabs>
          <w:tab w:val="num" w:pos="2520"/>
        </w:tabs>
        <w:ind w:left="2520" w:hanging="360"/>
      </w:pPr>
      <w:rPr>
        <w:rFonts w:ascii="Symbol" w:hAnsi="Symbol" w:hint="default"/>
      </w:rPr>
    </w:lvl>
    <w:lvl w:ilvl="3" w:tplc="96EA2890" w:tentative="1">
      <w:start w:val="1"/>
      <w:numFmt w:val="bullet"/>
      <w:lvlText w:val=""/>
      <w:lvlJc w:val="left"/>
      <w:pPr>
        <w:tabs>
          <w:tab w:val="num" w:pos="3240"/>
        </w:tabs>
        <w:ind w:left="3240" w:hanging="360"/>
      </w:pPr>
      <w:rPr>
        <w:rFonts w:ascii="Symbol" w:hAnsi="Symbol" w:hint="default"/>
      </w:rPr>
    </w:lvl>
    <w:lvl w:ilvl="4" w:tplc="6F2EB46A" w:tentative="1">
      <w:start w:val="1"/>
      <w:numFmt w:val="bullet"/>
      <w:lvlText w:val=""/>
      <w:lvlJc w:val="left"/>
      <w:pPr>
        <w:tabs>
          <w:tab w:val="num" w:pos="3960"/>
        </w:tabs>
        <w:ind w:left="3960" w:hanging="360"/>
      </w:pPr>
      <w:rPr>
        <w:rFonts w:ascii="Symbol" w:hAnsi="Symbol" w:hint="default"/>
      </w:rPr>
    </w:lvl>
    <w:lvl w:ilvl="5" w:tplc="C26886F0" w:tentative="1">
      <w:start w:val="1"/>
      <w:numFmt w:val="bullet"/>
      <w:lvlText w:val=""/>
      <w:lvlJc w:val="left"/>
      <w:pPr>
        <w:tabs>
          <w:tab w:val="num" w:pos="4680"/>
        </w:tabs>
        <w:ind w:left="4680" w:hanging="360"/>
      </w:pPr>
      <w:rPr>
        <w:rFonts w:ascii="Symbol" w:hAnsi="Symbol" w:hint="default"/>
      </w:rPr>
    </w:lvl>
    <w:lvl w:ilvl="6" w:tplc="1D0EE356" w:tentative="1">
      <w:start w:val="1"/>
      <w:numFmt w:val="bullet"/>
      <w:lvlText w:val=""/>
      <w:lvlJc w:val="left"/>
      <w:pPr>
        <w:tabs>
          <w:tab w:val="num" w:pos="5400"/>
        </w:tabs>
        <w:ind w:left="5400" w:hanging="360"/>
      </w:pPr>
      <w:rPr>
        <w:rFonts w:ascii="Symbol" w:hAnsi="Symbol" w:hint="default"/>
      </w:rPr>
    </w:lvl>
    <w:lvl w:ilvl="7" w:tplc="FE4E8DC6" w:tentative="1">
      <w:start w:val="1"/>
      <w:numFmt w:val="bullet"/>
      <w:lvlText w:val=""/>
      <w:lvlJc w:val="left"/>
      <w:pPr>
        <w:tabs>
          <w:tab w:val="num" w:pos="6120"/>
        </w:tabs>
        <w:ind w:left="6120" w:hanging="360"/>
      </w:pPr>
      <w:rPr>
        <w:rFonts w:ascii="Symbol" w:hAnsi="Symbol" w:hint="default"/>
      </w:rPr>
    </w:lvl>
    <w:lvl w:ilvl="8" w:tplc="7DF22CD8" w:tentative="1">
      <w:start w:val="1"/>
      <w:numFmt w:val="bullet"/>
      <w:lvlText w:val=""/>
      <w:lvlJc w:val="left"/>
      <w:pPr>
        <w:tabs>
          <w:tab w:val="num" w:pos="6840"/>
        </w:tabs>
        <w:ind w:left="6840" w:hanging="360"/>
      </w:pPr>
      <w:rPr>
        <w:rFonts w:ascii="Symbol" w:hAnsi="Symbol" w:hint="default"/>
      </w:rPr>
    </w:lvl>
  </w:abstractNum>
  <w:abstractNum w:abstractNumId="23" w15:restartNumberingAfterBreak="0">
    <w:nsid w:val="53D55FD3"/>
    <w:multiLevelType w:val="hybridMultilevel"/>
    <w:tmpl w:val="E09ED17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5B980E03"/>
    <w:multiLevelType w:val="hybridMultilevel"/>
    <w:tmpl w:val="F94C6612"/>
    <w:lvl w:ilvl="0" w:tplc="83CCA4CE">
      <w:start w:val="9"/>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2742CD"/>
    <w:multiLevelType w:val="hybridMultilevel"/>
    <w:tmpl w:val="E72ADA16"/>
    <w:lvl w:ilvl="0" w:tplc="AC6E9F98">
      <w:start w:val="1"/>
      <w:numFmt w:val="bullet"/>
      <w:lvlText w:val=""/>
      <w:lvlJc w:val="left"/>
      <w:pPr>
        <w:tabs>
          <w:tab w:val="num" w:pos="957"/>
        </w:tabs>
        <w:ind w:left="12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644634"/>
    <w:multiLevelType w:val="hybridMultilevel"/>
    <w:tmpl w:val="0EBEE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186DFA"/>
    <w:multiLevelType w:val="multilevel"/>
    <w:tmpl w:val="C582B2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E7546"/>
    <w:multiLevelType w:val="hybridMultilevel"/>
    <w:tmpl w:val="840064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6797F74"/>
    <w:multiLevelType w:val="multilevel"/>
    <w:tmpl w:val="1B7CE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i w:val="0"/>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42D92"/>
    <w:multiLevelType w:val="hybridMultilevel"/>
    <w:tmpl w:val="9190EED4"/>
    <w:lvl w:ilvl="0" w:tplc="07442DAC">
      <w:start w:val="1"/>
      <w:numFmt w:val="decimal"/>
      <w:lvlText w:val="%1."/>
      <w:lvlJc w:val="left"/>
      <w:pPr>
        <w:tabs>
          <w:tab w:val="num" w:pos="360"/>
        </w:tabs>
        <w:ind w:left="360" w:hanging="360"/>
      </w:pPr>
      <w:rPr>
        <w:rFonts w:hint="default"/>
        <w:color w:val="0000FF"/>
      </w:rPr>
    </w:lvl>
    <w:lvl w:ilvl="1" w:tplc="0409000F">
      <w:start w:val="1"/>
      <w:numFmt w:val="decimal"/>
      <w:lvlText w:val="%2."/>
      <w:lvlJc w:val="left"/>
      <w:pPr>
        <w:tabs>
          <w:tab w:val="num" w:pos="578"/>
        </w:tabs>
        <w:ind w:left="578" w:hanging="360"/>
      </w:pPr>
    </w:lvl>
    <w:lvl w:ilvl="2" w:tplc="0409001B" w:tentative="1">
      <w:start w:val="1"/>
      <w:numFmt w:val="lowerRoman"/>
      <w:lvlText w:val="%3."/>
      <w:lvlJc w:val="right"/>
      <w:pPr>
        <w:tabs>
          <w:tab w:val="num" w:pos="1298"/>
        </w:tabs>
        <w:ind w:left="1298" w:hanging="180"/>
      </w:pPr>
    </w:lvl>
    <w:lvl w:ilvl="3" w:tplc="0409000F" w:tentative="1">
      <w:start w:val="1"/>
      <w:numFmt w:val="decimal"/>
      <w:lvlText w:val="%4."/>
      <w:lvlJc w:val="left"/>
      <w:pPr>
        <w:tabs>
          <w:tab w:val="num" w:pos="2018"/>
        </w:tabs>
        <w:ind w:left="2018" w:hanging="360"/>
      </w:pPr>
    </w:lvl>
    <w:lvl w:ilvl="4" w:tplc="04090019" w:tentative="1">
      <w:start w:val="1"/>
      <w:numFmt w:val="lowerLetter"/>
      <w:lvlText w:val="%5."/>
      <w:lvlJc w:val="left"/>
      <w:pPr>
        <w:tabs>
          <w:tab w:val="num" w:pos="2738"/>
        </w:tabs>
        <w:ind w:left="2738" w:hanging="360"/>
      </w:pPr>
    </w:lvl>
    <w:lvl w:ilvl="5" w:tplc="0409001B" w:tentative="1">
      <w:start w:val="1"/>
      <w:numFmt w:val="lowerRoman"/>
      <w:lvlText w:val="%6."/>
      <w:lvlJc w:val="right"/>
      <w:pPr>
        <w:tabs>
          <w:tab w:val="num" w:pos="3458"/>
        </w:tabs>
        <w:ind w:left="3458" w:hanging="180"/>
      </w:pPr>
    </w:lvl>
    <w:lvl w:ilvl="6" w:tplc="0409000F" w:tentative="1">
      <w:start w:val="1"/>
      <w:numFmt w:val="decimal"/>
      <w:lvlText w:val="%7."/>
      <w:lvlJc w:val="left"/>
      <w:pPr>
        <w:tabs>
          <w:tab w:val="num" w:pos="4178"/>
        </w:tabs>
        <w:ind w:left="4178" w:hanging="360"/>
      </w:pPr>
    </w:lvl>
    <w:lvl w:ilvl="7" w:tplc="04090019" w:tentative="1">
      <w:start w:val="1"/>
      <w:numFmt w:val="lowerLetter"/>
      <w:lvlText w:val="%8."/>
      <w:lvlJc w:val="left"/>
      <w:pPr>
        <w:tabs>
          <w:tab w:val="num" w:pos="4898"/>
        </w:tabs>
        <w:ind w:left="4898" w:hanging="360"/>
      </w:pPr>
    </w:lvl>
    <w:lvl w:ilvl="8" w:tplc="0409001B" w:tentative="1">
      <w:start w:val="1"/>
      <w:numFmt w:val="lowerRoman"/>
      <w:lvlText w:val="%9."/>
      <w:lvlJc w:val="right"/>
      <w:pPr>
        <w:tabs>
          <w:tab w:val="num" w:pos="5618"/>
        </w:tabs>
        <w:ind w:left="5618" w:hanging="180"/>
      </w:pPr>
    </w:lvl>
  </w:abstractNum>
  <w:abstractNum w:abstractNumId="31" w15:restartNumberingAfterBreak="0">
    <w:nsid w:val="70AC3746"/>
    <w:multiLevelType w:val="multilevel"/>
    <w:tmpl w:val="6D941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C37B9"/>
    <w:multiLevelType w:val="hybridMultilevel"/>
    <w:tmpl w:val="0942A118"/>
    <w:lvl w:ilvl="0" w:tplc="4B6A9736">
      <w:start w:val="1"/>
      <w:numFmt w:val="bullet"/>
      <w:lvlText w:val=""/>
      <w:lvlJc w:val="left"/>
      <w:pPr>
        <w:tabs>
          <w:tab w:val="num" w:pos="-902"/>
        </w:tabs>
        <w:ind w:left="362" w:hanging="362"/>
      </w:pPr>
      <w:rPr>
        <w:rFonts w:ascii="Symbol" w:hAnsi="Symbol" w:hint="default"/>
        <w:sz w:val="20"/>
      </w:rPr>
    </w:lvl>
    <w:lvl w:ilvl="1" w:tplc="0C090003" w:tentative="1">
      <w:start w:val="1"/>
      <w:numFmt w:val="bullet"/>
      <w:lvlText w:val="o"/>
      <w:lvlJc w:val="left"/>
      <w:pPr>
        <w:tabs>
          <w:tab w:val="num" w:pos="551"/>
        </w:tabs>
        <w:ind w:left="551" w:hanging="360"/>
      </w:pPr>
      <w:rPr>
        <w:rFonts w:ascii="Courier New" w:hAnsi="Courier New" w:cs="Courier New" w:hint="default"/>
      </w:rPr>
    </w:lvl>
    <w:lvl w:ilvl="2" w:tplc="0C090005" w:tentative="1">
      <w:start w:val="1"/>
      <w:numFmt w:val="bullet"/>
      <w:lvlText w:val=""/>
      <w:lvlJc w:val="left"/>
      <w:pPr>
        <w:tabs>
          <w:tab w:val="num" w:pos="1271"/>
        </w:tabs>
        <w:ind w:left="1271" w:hanging="360"/>
      </w:pPr>
      <w:rPr>
        <w:rFonts w:ascii="Wingdings" w:hAnsi="Wingdings" w:hint="default"/>
      </w:rPr>
    </w:lvl>
    <w:lvl w:ilvl="3" w:tplc="0C090001" w:tentative="1">
      <w:start w:val="1"/>
      <w:numFmt w:val="bullet"/>
      <w:lvlText w:val=""/>
      <w:lvlJc w:val="left"/>
      <w:pPr>
        <w:tabs>
          <w:tab w:val="num" w:pos="1991"/>
        </w:tabs>
        <w:ind w:left="1991" w:hanging="360"/>
      </w:pPr>
      <w:rPr>
        <w:rFonts w:ascii="Symbol" w:hAnsi="Symbol" w:hint="default"/>
      </w:rPr>
    </w:lvl>
    <w:lvl w:ilvl="4" w:tplc="0C090003" w:tentative="1">
      <w:start w:val="1"/>
      <w:numFmt w:val="bullet"/>
      <w:lvlText w:val="o"/>
      <w:lvlJc w:val="left"/>
      <w:pPr>
        <w:tabs>
          <w:tab w:val="num" w:pos="2711"/>
        </w:tabs>
        <w:ind w:left="2711" w:hanging="360"/>
      </w:pPr>
      <w:rPr>
        <w:rFonts w:ascii="Courier New" w:hAnsi="Courier New" w:cs="Courier New" w:hint="default"/>
      </w:rPr>
    </w:lvl>
    <w:lvl w:ilvl="5" w:tplc="0C090005" w:tentative="1">
      <w:start w:val="1"/>
      <w:numFmt w:val="bullet"/>
      <w:lvlText w:val=""/>
      <w:lvlJc w:val="left"/>
      <w:pPr>
        <w:tabs>
          <w:tab w:val="num" w:pos="3431"/>
        </w:tabs>
        <w:ind w:left="3431" w:hanging="360"/>
      </w:pPr>
      <w:rPr>
        <w:rFonts w:ascii="Wingdings" w:hAnsi="Wingdings" w:hint="default"/>
      </w:rPr>
    </w:lvl>
    <w:lvl w:ilvl="6" w:tplc="0C090001" w:tentative="1">
      <w:start w:val="1"/>
      <w:numFmt w:val="bullet"/>
      <w:lvlText w:val=""/>
      <w:lvlJc w:val="left"/>
      <w:pPr>
        <w:tabs>
          <w:tab w:val="num" w:pos="4151"/>
        </w:tabs>
        <w:ind w:left="4151" w:hanging="360"/>
      </w:pPr>
      <w:rPr>
        <w:rFonts w:ascii="Symbol" w:hAnsi="Symbol" w:hint="default"/>
      </w:rPr>
    </w:lvl>
    <w:lvl w:ilvl="7" w:tplc="0C090003" w:tentative="1">
      <w:start w:val="1"/>
      <w:numFmt w:val="bullet"/>
      <w:lvlText w:val="o"/>
      <w:lvlJc w:val="left"/>
      <w:pPr>
        <w:tabs>
          <w:tab w:val="num" w:pos="4871"/>
        </w:tabs>
        <w:ind w:left="4871" w:hanging="360"/>
      </w:pPr>
      <w:rPr>
        <w:rFonts w:ascii="Courier New" w:hAnsi="Courier New" w:cs="Courier New" w:hint="default"/>
      </w:rPr>
    </w:lvl>
    <w:lvl w:ilvl="8" w:tplc="0C090005" w:tentative="1">
      <w:start w:val="1"/>
      <w:numFmt w:val="bullet"/>
      <w:lvlText w:val=""/>
      <w:lvlJc w:val="left"/>
      <w:pPr>
        <w:tabs>
          <w:tab w:val="num" w:pos="5591"/>
        </w:tabs>
        <w:ind w:left="5591" w:hanging="360"/>
      </w:pPr>
      <w:rPr>
        <w:rFonts w:ascii="Wingdings" w:hAnsi="Wingdings" w:hint="default"/>
      </w:rPr>
    </w:lvl>
  </w:abstractNum>
  <w:abstractNum w:abstractNumId="33" w15:restartNumberingAfterBreak="0">
    <w:nsid w:val="74164A98"/>
    <w:multiLevelType w:val="multilevel"/>
    <w:tmpl w:val="F8567E72"/>
    <w:lvl w:ilvl="0">
      <w:start w:val="1"/>
      <w:numFmt w:val="bullet"/>
      <w:lvlText w:val=""/>
      <w:lvlJc w:val="left"/>
      <w:pPr>
        <w:tabs>
          <w:tab w:val="num" w:pos="410"/>
        </w:tabs>
        <w:ind w:left="410" w:hanging="360"/>
      </w:pPr>
      <w:rPr>
        <w:rFonts w:ascii="Symbol" w:hAnsi="Symbol" w:hint="default"/>
        <w:sz w:val="20"/>
      </w:rPr>
    </w:lvl>
    <w:lvl w:ilvl="1">
      <w:start w:val="1"/>
      <w:numFmt w:val="bullet"/>
      <w:lvlText w:val="o"/>
      <w:lvlJc w:val="left"/>
      <w:pPr>
        <w:tabs>
          <w:tab w:val="num" w:pos="1130"/>
        </w:tabs>
        <w:ind w:left="1130" w:hanging="360"/>
      </w:pPr>
      <w:rPr>
        <w:rFonts w:ascii="Courier New" w:hAnsi="Courier New" w:hint="default"/>
        <w:sz w:val="20"/>
      </w:rPr>
    </w:lvl>
    <w:lvl w:ilvl="2" w:tentative="1">
      <w:start w:val="1"/>
      <w:numFmt w:val="bullet"/>
      <w:lvlText w:val=""/>
      <w:lvlJc w:val="left"/>
      <w:pPr>
        <w:tabs>
          <w:tab w:val="num" w:pos="1850"/>
        </w:tabs>
        <w:ind w:left="1850" w:hanging="360"/>
      </w:pPr>
      <w:rPr>
        <w:rFonts w:ascii="Wingdings" w:hAnsi="Wingdings" w:hint="default"/>
        <w:sz w:val="20"/>
      </w:rPr>
    </w:lvl>
    <w:lvl w:ilvl="3" w:tentative="1">
      <w:start w:val="1"/>
      <w:numFmt w:val="bullet"/>
      <w:lvlText w:val=""/>
      <w:lvlJc w:val="left"/>
      <w:pPr>
        <w:tabs>
          <w:tab w:val="num" w:pos="2570"/>
        </w:tabs>
        <w:ind w:left="2570" w:hanging="360"/>
      </w:pPr>
      <w:rPr>
        <w:rFonts w:ascii="Wingdings" w:hAnsi="Wingdings" w:hint="default"/>
        <w:sz w:val="20"/>
      </w:rPr>
    </w:lvl>
    <w:lvl w:ilvl="4" w:tentative="1">
      <w:start w:val="1"/>
      <w:numFmt w:val="bullet"/>
      <w:lvlText w:val=""/>
      <w:lvlJc w:val="left"/>
      <w:pPr>
        <w:tabs>
          <w:tab w:val="num" w:pos="3290"/>
        </w:tabs>
        <w:ind w:left="3290" w:hanging="360"/>
      </w:pPr>
      <w:rPr>
        <w:rFonts w:ascii="Wingdings" w:hAnsi="Wingdings" w:hint="default"/>
        <w:sz w:val="20"/>
      </w:rPr>
    </w:lvl>
    <w:lvl w:ilvl="5" w:tentative="1">
      <w:start w:val="1"/>
      <w:numFmt w:val="bullet"/>
      <w:lvlText w:val=""/>
      <w:lvlJc w:val="left"/>
      <w:pPr>
        <w:tabs>
          <w:tab w:val="num" w:pos="4010"/>
        </w:tabs>
        <w:ind w:left="4010" w:hanging="360"/>
      </w:pPr>
      <w:rPr>
        <w:rFonts w:ascii="Wingdings" w:hAnsi="Wingdings" w:hint="default"/>
        <w:sz w:val="20"/>
      </w:rPr>
    </w:lvl>
    <w:lvl w:ilvl="6" w:tentative="1">
      <w:start w:val="1"/>
      <w:numFmt w:val="bullet"/>
      <w:lvlText w:val=""/>
      <w:lvlJc w:val="left"/>
      <w:pPr>
        <w:tabs>
          <w:tab w:val="num" w:pos="4730"/>
        </w:tabs>
        <w:ind w:left="4730" w:hanging="360"/>
      </w:pPr>
      <w:rPr>
        <w:rFonts w:ascii="Wingdings" w:hAnsi="Wingdings" w:hint="default"/>
        <w:sz w:val="20"/>
      </w:rPr>
    </w:lvl>
    <w:lvl w:ilvl="7" w:tentative="1">
      <w:start w:val="1"/>
      <w:numFmt w:val="bullet"/>
      <w:lvlText w:val=""/>
      <w:lvlJc w:val="left"/>
      <w:pPr>
        <w:tabs>
          <w:tab w:val="num" w:pos="5450"/>
        </w:tabs>
        <w:ind w:left="5450" w:hanging="360"/>
      </w:pPr>
      <w:rPr>
        <w:rFonts w:ascii="Wingdings" w:hAnsi="Wingdings" w:hint="default"/>
        <w:sz w:val="20"/>
      </w:rPr>
    </w:lvl>
    <w:lvl w:ilvl="8" w:tentative="1">
      <w:start w:val="1"/>
      <w:numFmt w:val="bullet"/>
      <w:lvlText w:val=""/>
      <w:lvlJc w:val="left"/>
      <w:pPr>
        <w:tabs>
          <w:tab w:val="num" w:pos="6170"/>
        </w:tabs>
        <w:ind w:left="6170" w:hanging="360"/>
      </w:pPr>
      <w:rPr>
        <w:rFonts w:ascii="Wingdings" w:hAnsi="Wingdings" w:hint="default"/>
        <w:sz w:val="20"/>
      </w:rPr>
    </w:lvl>
  </w:abstractNum>
  <w:abstractNum w:abstractNumId="34" w15:restartNumberingAfterBreak="0">
    <w:nsid w:val="77930AD5"/>
    <w:multiLevelType w:val="hybridMultilevel"/>
    <w:tmpl w:val="8FA66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7B6BA9"/>
    <w:multiLevelType w:val="hybridMultilevel"/>
    <w:tmpl w:val="EBE66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873CEA"/>
    <w:multiLevelType w:val="hybridMultilevel"/>
    <w:tmpl w:val="2EFAAD3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30"/>
  </w:num>
  <w:num w:numId="2">
    <w:abstractNumId w:val="35"/>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5"/>
  </w:num>
  <w:num w:numId="10">
    <w:abstractNumId w:val="23"/>
  </w:num>
  <w:num w:numId="11">
    <w:abstractNumId w:val="27"/>
  </w:num>
  <w:num w:numId="12">
    <w:abstractNumId w:val="4"/>
  </w:num>
  <w:num w:numId="13">
    <w:abstractNumId w:val="14"/>
  </w:num>
  <w:num w:numId="14">
    <w:abstractNumId w:val="15"/>
  </w:num>
  <w:num w:numId="15">
    <w:abstractNumId w:val="19"/>
  </w:num>
  <w:num w:numId="16">
    <w:abstractNumId w:val="34"/>
  </w:num>
  <w:num w:numId="17">
    <w:abstractNumId w:val="31"/>
  </w:num>
  <w:num w:numId="18">
    <w:abstractNumId w:val="33"/>
  </w:num>
  <w:num w:numId="19">
    <w:abstractNumId w:val="13"/>
  </w:num>
  <w:num w:numId="20">
    <w:abstractNumId w:val="29"/>
  </w:num>
  <w:num w:numId="21">
    <w:abstractNumId w:val="17"/>
  </w:num>
  <w:num w:numId="22">
    <w:abstractNumId w:val="10"/>
  </w:num>
  <w:num w:numId="23">
    <w:abstractNumId w:val="18"/>
  </w:num>
  <w:num w:numId="24">
    <w:abstractNumId w:val="22"/>
  </w:num>
  <w:num w:numId="25">
    <w:abstractNumId w:val="16"/>
  </w:num>
  <w:num w:numId="26">
    <w:abstractNumId w:val="7"/>
  </w:num>
  <w:num w:numId="27">
    <w:abstractNumId w:val="1"/>
  </w:num>
  <w:num w:numId="28">
    <w:abstractNumId w:val="28"/>
  </w:num>
  <w:num w:numId="29">
    <w:abstractNumId w:val="20"/>
  </w:num>
  <w:num w:numId="30">
    <w:abstractNumId w:val="21"/>
  </w:num>
  <w:num w:numId="31">
    <w:abstractNumId w:val="11"/>
  </w:num>
  <w:num w:numId="32">
    <w:abstractNumId w:val="5"/>
  </w:num>
  <w:num w:numId="33">
    <w:abstractNumId w:val="2"/>
  </w:num>
  <w:num w:numId="34">
    <w:abstractNumId w:val="9"/>
  </w:num>
  <w:num w:numId="35">
    <w:abstractNumId w:val="26"/>
  </w:num>
  <w:num w:numId="36">
    <w:abstractNumId w:val="6"/>
  </w:num>
  <w:num w:numId="37">
    <w:abstractNumId w:val="8"/>
  </w:num>
  <w:num w:numId="38">
    <w:abstractNumId w:val="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55"/>
    <w:rsid w:val="0000224B"/>
    <w:rsid w:val="00002565"/>
    <w:rsid w:val="000073A7"/>
    <w:rsid w:val="000125AF"/>
    <w:rsid w:val="00013638"/>
    <w:rsid w:val="00013C35"/>
    <w:rsid w:val="00013C51"/>
    <w:rsid w:val="000149DA"/>
    <w:rsid w:val="000166E5"/>
    <w:rsid w:val="000235C7"/>
    <w:rsid w:val="00030B38"/>
    <w:rsid w:val="00030CF6"/>
    <w:rsid w:val="00034841"/>
    <w:rsid w:val="00035730"/>
    <w:rsid w:val="00036C3D"/>
    <w:rsid w:val="000413EA"/>
    <w:rsid w:val="00041ED7"/>
    <w:rsid w:val="00042ACB"/>
    <w:rsid w:val="000440C3"/>
    <w:rsid w:val="00045462"/>
    <w:rsid w:val="0005644F"/>
    <w:rsid w:val="00056591"/>
    <w:rsid w:val="00057E57"/>
    <w:rsid w:val="0006107E"/>
    <w:rsid w:val="000649B0"/>
    <w:rsid w:val="0006733F"/>
    <w:rsid w:val="00067F42"/>
    <w:rsid w:val="000703F6"/>
    <w:rsid w:val="0007086D"/>
    <w:rsid w:val="000712B2"/>
    <w:rsid w:val="00071780"/>
    <w:rsid w:val="00073D9B"/>
    <w:rsid w:val="00073EB4"/>
    <w:rsid w:val="000750FF"/>
    <w:rsid w:val="00077E8B"/>
    <w:rsid w:val="00080186"/>
    <w:rsid w:val="0008097A"/>
    <w:rsid w:val="00081E24"/>
    <w:rsid w:val="0008390F"/>
    <w:rsid w:val="00085F8D"/>
    <w:rsid w:val="00092FC6"/>
    <w:rsid w:val="000944C6"/>
    <w:rsid w:val="00097E6B"/>
    <w:rsid w:val="000A24B9"/>
    <w:rsid w:val="000A34C8"/>
    <w:rsid w:val="000A7882"/>
    <w:rsid w:val="000B17F3"/>
    <w:rsid w:val="000B1C3B"/>
    <w:rsid w:val="000B312D"/>
    <w:rsid w:val="000B371B"/>
    <w:rsid w:val="000B388B"/>
    <w:rsid w:val="000B4729"/>
    <w:rsid w:val="000B76C9"/>
    <w:rsid w:val="000C1A6F"/>
    <w:rsid w:val="000C1BBE"/>
    <w:rsid w:val="000C2FDC"/>
    <w:rsid w:val="000C48C8"/>
    <w:rsid w:val="000C68EC"/>
    <w:rsid w:val="000D3187"/>
    <w:rsid w:val="000D4D18"/>
    <w:rsid w:val="000D5EC5"/>
    <w:rsid w:val="000D6C34"/>
    <w:rsid w:val="000E2EE2"/>
    <w:rsid w:val="000E53C6"/>
    <w:rsid w:val="000E59A3"/>
    <w:rsid w:val="000F034E"/>
    <w:rsid w:val="000F2392"/>
    <w:rsid w:val="000F387A"/>
    <w:rsid w:val="000F38CC"/>
    <w:rsid w:val="000F3C2C"/>
    <w:rsid w:val="001013CB"/>
    <w:rsid w:val="00102D27"/>
    <w:rsid w:val="00105A51"/>
    <w:rsid w:val="0010695B"/>
    <w:rsid w:val="00110C29"/>
    <w:rsid w:val="0011396A"/>
    <w:rsid w:val="00114118"/>
    <w:rsid w:val="0011441C"/>
    <w:rsid w:val="001147AE"/>
    <w:rsid w:val="00115EF0"/>
    <w:rsid w:val="00116D28"/>
    <w:rsid w:val="0011733C"/>
    <w:rsid w:val="00121BA3"/>
    <w:rsid w:val="001230B4"/>
    <w:rsid w:val="00123C40"/>
    <w:rsid w:val="00124333"/>
    <w:rsid w:val="00124F6F"/>
    <w:rsid w:val="0012600C"/>
    <w:rsid w:val="001267B8"/>
    <w:rsid w:val="00126E81"/>
    <w:rsid w:val="00131932"/>
    <w:rsid w:val="001339F3"/>
    <w:rsid w:val="0013542E"/>
    <w:rsid w:val="00135B20"/>
    <w:rsid w:val="00140F82"/>
    <w:rsid w:val="0014204F"/>
    <w:rsid w:val="0014749B"/>
    <w:rsid w:val="0015204F"/>
    <w:rsid w:val="00152723"/>
    <w:rsid w:val="00152900"/>
    <w:rsid w:val="00153BA8"/>
    <w:rsid w:val="0015614A"/>
    <w:rsid w:val="00161296"/>
    <w:rsid w:val="001630AB"/>
    <w:rsid w:val="0016334C"/>
    <w:rsid w:val="0016376B"/>
    <w:rsid w:val="00167BE3"/>
    <w:rsid w:val="001700CD"/>
    <w:rsid w:val="00171E77"/>
    <w:rsid w:val="0017201A"/>
    <w:rsid w:val="00175A62"/>
    <w:rsid w:val="00175AF6"/>
    <w:rsid w:val="001776BA"/>
    <w:rsid w:val="00180E0B"/>
    <w:rsid w:val="00181855"/>
    <w:rsid w:val="00181B3E"/>
    <w:rsid w:val="00181E1C"/>
    <w:rsid w:val="00182A60"/>
    <w:rsid w:val="0018472C"/>
    <w:rsid w:val="00185E3D"/>
    <w:rsid w:val="00187912"/>
    <w:rsid w:val="001923C3"/>
    <w:rsid w:val="00192EC6"/>
    <w:rsid w:val="00193084"/>
    <w:rsid w:val="0019365F"/>
    <w:rsid w:val="00195746"/>
    <w:rsid w:val="00195E42"/>
    <w:rsid w:val="001A0FCF"/>
    <w:rsid w:val="001A6780"/>
    <w:rsid w:val="001A77FD"/>
    <w:rsid w:val="001A7FD4"/>
    <w:rsid w:val="001B00A3"/>
    <w:rsid w:val="001B109E"/>
    <w:rsid w:val="001B17AA"/>
    <w:rsid w:val="001B1991"/>
    <w:rsid w:val="001B1AE8"/>
    <w:rsid w:val="001B367E"/>
    <w:rsid w:val="001B43CB"/>
    <w:rsid w:val="001B537A"/>
    <w:rsid w:val="001C0E90"/>
    <w:rsid w:val="001C1543"/>
    <w:rsid w:val="001C27DC"/>
    <w:rsid w:val="001C2AB5"/>
    <w:rsid w:val="001D4372"/>
    <w:rsid w:val="001D6133"/>
    <w:rsid w:val="001E1154"/>
    <w:rsid w:val="001E11FB"/>
    <w:rsid w:val="001E280C"/>
    <w:rsid w:val="001E34EA"/>
    <w:rsid w:val="001E39F7"/>
    <w:rsid w:val="001E45A5"/>
    <w:rsid w:val="001F15F2"/>
    <w:rsid w:val="001F4ABD"/>
    <w:rsid w:val="001F6948"/>
    <w:rsid w:val="002003B8"/>
    <w:rsid w:val="0020291B"/>
    <w:rsid w:val="002029E2"/>
    <w:rsid w:val="00213C2F"/>
    <w:rsid w:val="00213EFA"/>
    <w:rsid w:val="00213F97"/>
    <w:rsid w:val="00214B0C"/>
    <w:rsid w:val="00216B02"/>
    <w:rsid w:val="00216DF9"/>
    <w:rsid w:val="002175F3"/>
    <w:rsid w:val="00217A6A"/>
    <w:rsid w:val="00220B30"/>
    <w:rsid w:val="0022385F"/>
    <w:rsid w:val="00224F55"/>
    <w:rsid w:val="00225909"/>
    <w:rsid w:val="00232B19"/>
    <w:rsid w:val="00233CE9"/>
    <w:rsid w:val="002360B3"/>
    <w:rsid w:val="00236B36"/>
    <w:rsid w:val="00236E05"/>
    <w:rsid w:val="00237507"/>
    <w:rsid w:val="00240E15"/>
    <w:rsid w:val="002417F6"/>
    <w:rsid w:val="00243527"/>
    <w:rsid w:val="00243890"/>
    <w:rsid w:val="00243A0E"/>
    <w:rsid w:val="002458A2"/>
    <w:rsid w:val="00253606"/>
    <w:rsid w:val="00253D1B"/>
    <w:rsid w:val="002543C6"/>
    <w:rsid w:val="0025487B"/>
    <w:rsid w:val="00260AFE"/>
    <w:rsid w:val="002611F5"/>
    <w:rsid w:val="00262F99"/>
    <w:rsid w:val="00263DE2"/>
    <w:rsid w:val="002641AB"/>
    <w:rsid w:val="00264835"/>
    <w:rsid w:val="00266763"/>
    <w:rsid w:val="00266A28"/>
    <w:rsid w:val="00271507"/>
    <w:rsid w:val="00274094"/>
    <w:rsid w:val="00275338"/>
    <w:rsid w:val="00276915"/>
    <w:rsid w:val="00277C95"/>
    <w:rsid w:val="00283220"/>
    <w:rsid w:val="00283B44"/>
    <w:rsid w:val="00285890"/>
    <w:rsid w:val="00285AC4"/>
    <w:rsid w:val="00285C99"/>
    <w:rsid w:val="0028795C"/>
    <w:rsid w:val="002922B0"/>
    <w:rsid w:val="00292AEE"/>
    <w:rsid w:val="00294CCC"/>
    <w:rsid w:val="00296733"/>
    <w:rsid w:val="002A4AEC"/>
    <w:rsid w:val="002A5B32"/>
    <w:rsid w:val="002A5B92"/>
    <w:rsid w:val="002A7B40"/>
    <w:rsid w:val="002B00F0"/>
    <w:rsid w:val="002B04FE"/>
    <w:rsid w:val="002B29BA"/>
    <w:rsid w:val="002B73C0"/>
    <w:rsid w:val="002C05C9"/>
    <w:rsid w:val="002C2C9C"/>
    <w:rsid w:val="002C51D4"/>
    <w:rsid w:val="002D14BA"/>
    <w:rsid w:val="002D1E9B"/>
    <w:rsid w:val="002D264B"/>
    <w:rsid w:val="002D29D8"/>
    <w:rsid w:val="002D2FD1"/>
    <w:rsid w:val="002D422A"/>
    <w:rsid w:val="002D430B"/>
    <w:rsid w:val="002D442D"/>
    <w:rsid w:val="002D4576"/>
    <w:rsid w:val="002D7B16"/>
    <w:rsid w:val="002E04F6"/>
    <w:rsid w:val="002E2935"/>
    <w:rsid w:val="002E4DDD"/>
    <w:rsid w:val="002E5755"/>
    <w:rsid w:val="002E5BBD"/>
    <w:rsid w:val="002E5E90"/>
    <w:rsid w:val="002E68F1"/>
    <w:rsid w:val="002F20C8"/>
    <w:rsid w:val="002F2494"/>
    <w:rsid w:val="002F31B7"/>
    <w:rsid w:val="002F37FF"/>
    <w:rsid w:val="002F49F1"/>
    <w:rsid w:val="002F5E8A"/>
    <w:rsid w:val="003017E3"/>
    <w:rsid w:val="00301C16"/>
    <w:rsid w:val="003021E0"/>
    <w:rsid w:val="00302658"/>
    <w:rsid w:val="00302A55"/>
    <w:rsid w:val="0030356F"/>
    <w:rsid w:val="003042E7"/>
    <w:rsid w:val="00305679"/>
    <w:rsid w:val="00305FD0"/>
    <w:rsid w:val="00311A36"/>
    <w:rsid w:val="003124B0"/>
    <w:rsid w:val="003126E5"/>
    <w:rsid w:val="00312D6C"/>
    <w:rsid w:val="003179F6"/>
    <w:rsid w:val="00322238"/>
    <w:rsid w:val="00325C99"/>
    <w:rsid w:val="003267D2"/>
    <w:rsid w:val="00327316"/>
    <w:rsid w:val="003307DA"/>
    <w:rsid w:val="00333411"/>
    <w:rsid w:val="003334B8"/>
    <w:rsid w:val="0033430D"/>
    <w:rsid w:val="003372FC"/>
    <w:rsid w:val="00337708"/>
    <w:rsid w:val="00342BFD"/>
    <w:rsid w:val="003459B4"/>
    <w:rsid w:val="0034612F"/>
    <w:rsid w:val="003476FD"/>
    <w:rsid w:val="003535DA"/>
    <w:rsid w:val="0035469C"/>
    <w:rsid w:val="00354A4C"/>
    <w:rsid w:val="00357700"/>
    <w:rsid w:val="00357BCC"/>
    <w:rsid w:val="0036030B"/>
    <w:rsid w:val="00362FB4"/>
    <w:rsid w:val="00363981"/>
    <w:rsid w:val="00365620"/>
    <w:rsid w:val="003711C6"/>
    <w:rsid w:val="0037126B"/>
    <w:rsid w:val="00372D8D"/>
    <w:rsid w:val="003733A2"/>
    <w:rsid w:val="00374ED9"/>
    <w:rsid w:val="003752DE"/>
    <w:rsid w:val="00377C0C"/>
    <w:rsid w:val="0038058E"/>
    <w:rsid w:val="003813FE"/>
    <w:rsid w:val="0038276E"/>
    <w:rsid w:val="0038363F"/>
    <w:rsid w:val="00384B20"/>
    <w:rsid w:val="00386786"/>
    <w:rsid w:val="003874A5"/>
    <w:rsid w:val="00391F55"/>
    <w:rsid w:val="003930B3"/>
    <w:rsid w:val="0039417C"/>
    <w:rsid w:val="0039494F"/>
    <w:rsid w:val="0039590F"/>
    <w:rsid w:val="00397230"/>
    <w:rsid w:val="003A16C8"/>
    <w:rsid w:val="003A2A69"/>
    <w:rsid w:val="003A4258"/>
    <w:rsid w:val="003A4BED"/>
    <w:rsid w:val="003A6C97"/>
    <w:rsid w:val="003A6D2F"/>
    <w:rsid w:val="003A7C06"/>
    <w:rsid w:val="003A7CA0"/>
    <w:rsid w:val="003B0668"/>
    <w:rsid w:val="003B2E9C"/>
    <w:rsid w:val="003B39A5"/>
    <w:rsid w:val="003B3EFC"/>
    <w:rsid w:val="003B4B4A"/>
    <w:rsid w:val="003B4B79"/>
    <w:rsid w:val="003C0C6A"/>
    <w:rsid w:val="003C3C0D"/>
    <w:rsid w:val="003C3CB6"/>
    <w:rsid w:val="003C4C14"/>
    <w:rsid w:val="003C655E"/>
    <w:rsid w:val="003C7F50"/>
    <w:rsid w:val="003D31DC"/>
    <w:rsid w:val="003D4BD6"/>
    <w:rsid w:val="003D6AD4"/>
    <w:rsid w:val="003E0815"/>
    <w:rsid w:val="003E29B7"/>
    <w:rsid w:val="003E50BC"/>
    <w:rsid w:val="003E5C42"/>
    <w:rsid w:val="003E5CE6"/>
    <w:rsid w:val="003E738D"/>
    <w:rsid w:val="003E761C"/>
    <w:rsid w:val="003E78B3"/>
    <w:rsid w:val="003F03F9"/>
    <w:rsid w:val="003F1FF0"/>
    <w:rsid w:val="003F28EE"/>
    <w:rsid w:val="003F2D0D"/>
    <w:rsid w:val="003F2DA2"/>
    <w:rsid w:val="003F4400"/>
    <w:rsid w:val="003F73A0"/>
    <w:rsid w:val="00407FF6"/>
    <w:rsid w:val="00412BB2"/>
    <w:rsid w:val="00413A71"/>
    <w:rsid w:val="00417B55"/>
    <w:rsid w:val="00420406"/>
    <w:rsid w:val="00420798"/>
    <w:rsid w:val="004215F7"/>
    <w:rsid w:val="004237C9"/>
    <w:rsid w:val="00427EAF"/>
    <w:rsid w:val="004334D1"/>
    <w:rsid w:val="00435568"/>
    <w:rsid w:val="0044280C"/>
    <w:rsid w:val="00444E20"/>
    <w:rsid w:val="00445E04"/>
    <w:rsid w:val="00447F08"/>
    <w:rsid w:val="004501AC"/>
    <w:rsid w:val="0045076C"/>
    <w:rsid w:val="00456F58"/>
    <w:rsid w:val="00467135"/>
    <w:rsid w:val="00467E14"/>
    <w:rsid w:val="0047027B"/>
    <w:rsid w:val="00472F32"/>
    <w:rsid w:val="0047658C"/>
    <w:rsid w:val="004778A6"/>
    <w:rsid w:val="0048152D"/>
    <w:rsid w:val="00482958"/>
    <w:rsid w:val="00483D2A"/>
    <w:rsid w:val="00484890"/>
    <w:rsid w:val="00484F60"/>
    <w:rsid w:val="0048554A"/>
    <w:rsid w:val="0048572F"/>
    <w:rsid w:val="004862FD"/>
    <w:rsid w:val="00486387"/>
    <w:rsid w:val="00487EA7"/>
    <w:rsid w:val="00490484"/>
    <w:rsid w:val="00492C90"/>
    <w:rsid w:val="004960F4"/>
    <w:rsid w:val="004964DC"/>
    <w:rsid w:val="004A28C2"/>
    <w:rsid w:val="004A2DE0"/>
    <w:rsid w:val="004A4496"/>
    <w:rsid w:val="004B354E"/>
    <w:rsid w:val="004B45CE"/>
    <w:rsid w:val="004B5FDC"/>
    <w:rsid w:val="004C011B"/>
    <w:rsid w:val="004C21A7"/>
    <w:rsid w:val="004C2A24"/>
    <w:rsid w:val="004C3673"/>
    <w:rsid w:val="004C72C1"/>
    <w:rsid w:val="004C7CFF"/>
    <w:rsid w:val="004D16CC"/>
    <w:rsid w:val="004D2900"/>
    <w:rsid w:val="004D7E94"/>
    <w:rsid w:val="004E4DAD"/>
    <w:rsid w:val="004E642D"/>
    <w:rsid w:val="004F0498"/>
    <w:rsid w:val="004F113B"/>
    <w:rsid w:val="004F36CF"/>
    <w:rsid w:val="004F7A9D"/>
    <w:rsid w:val="0050158E"/>
    <w:rsid w:val="00501FAF"/>
    <w:rsid w:val="00503455"/>
    <w:rsid w:val="005053F3"/>
    <w:rsid w:val="00505A50"/>
    <w:rsid w:val="005064E0"/>
    <w:rsid w:val="0051597A"/>
    <w:rsid w:val="00520277"/>
    <w:rsid w:val="00520BBB"/>
    <w:rsid w:val="00521989"/>
    <w:rsid w:val="00521E8D"/>
    <w:rsid w:val="00523B9F"/>
    <w:rsid w:val="00526623"/>
    <w:rsid w:val="00535764"/>
    <w:rsid w:val="00540AAF"/>
    <w:rsid w:val="00541F12"/>
    <w:rsid w:val="00550DE6"/>
    <w:rsid w:val="00551822"/>
    <w:rsid w:val="005522CC"/>
    <w:rsid w:val="00553790"/>
    <w:rsid w:val="005578F5"/>
    <w:rsid w:val="0056061D"/>
    <w:rsid w:val="00560F54"/>
    <w:rsid w:val="0056209E"/>
    <w:rsid w:val="00565008"/>
    <w:rsid w:val="00565565"/>
    <w:rsid w:val="00567C2B"/>
    <w:rsid w:val="005734AB"/>
    <w:rsid w:val="005738EE"/>
    <w:rsid w:val="005748FB"/>
    <w:rsid w:val="00575250"/>
    <w:rsid w:val="0057525A"/>
    <w:rsid w:val="00580133"/>
    <w:rsid w:val="00580897"/>
    <w:rsid w:val="005840F0"/>
    <w:rsid w:val="0058596F"/>
    <w:rsid w:val="00590F8E"/>
    <w:rsid w:val="0059691D"/>
    <w:rsid w:val="00596F2A"/>
    <w:rsid w:val="0059715A"/>
    <w:rsid w:val="005A0319"/>
    <w:rsid w:val="005A0B03"/>
    <w:rsid w:val="005A0FD7"/>
    <w:rsid w:val="005A47FB"/>
    <w:rsid w:val="005A6399"/>
    <w:rsid w:val="005B07D2"/>
    <w:rsid w:val="005B2085"/>
    <w:rsid w:val="005B266B"/>
    <w:rsid w:val="005B2E30"/>
    <w:rsid w:val="005B35DF"/>
    <w:rsid w:val="005B65BE"/>
    <w:rsid w:val="005C48C4"/>
    <w:rsid w:val="005D02A7"/>
    <w:rsid w:val="005D3FAC"/>
    <w:rsid w:val="005D5995"/>
    <w:rsid w:val="005D6799"/>
    <w:rsid w:val="005D699B"/>
    <w:rsid w:val="005D773B"/>
    <w:rsid w:val="005E147B"/>
    <w:rsid w:val="005E18FC"/>
    <w:rsid w:val="005E2299"/>
    <w:rsid w:val="005E396F"/>
    <w:rsid w:val="005E3E41"/>
    <w:rsid w:val="005E49B5"/>
    <w:rsid w:val="005F002E"/>
    <w:rsid w:val="005F4268"/>
    <w:rsid w:val="005F5A86"/>
    <w:rsid w:val="005F5FF7"/>
    <w:rsid w:val="005F6F2E"/>
    <w:rsid w:val="005F76C1"/>
    <w:rsid w:val="00601620"/>
    <w:rsid w:val="00601E86"/>
    <w:rsid w:val="0060278E"/>
    <w:rsid w:val="006053D9"/>
    <w:rsid w:val="00606780"/>
    <w:rsid w:val="00606D2F"/>
    <w:rsid w:val="00606DE9"/>
    <w:rsid w:val="00611DE3"/>
    <w:rsid w:val="00613B2C"/>
    <w:rsid w:val="006152B9"/>
    <w:rsid w:val="0061546E"/>
    <w:rsid w:val="006154AC"/>
    <w:rsid w:val="006155D3"/>
    <w:rsid w:val="00616BA2"/>
    <w:rsid w:val="00617C50"/>
    <w:rsid w:val="00617C52"/>
    <w:rsid w:val="00620FC6"/>
    <w:rsid w:val="0062235A"/>
    <w:rsid w:val="00630D72"/>
    <w:rsid w:val="00632E78"/>
    <w:rsid w:val="00640B41"/>
    <w:rsid w:val="00640BE6"/>
    <w:rsid w:val="00640C1B"/>
    <w:rsid w:val="00640E76"/>
    <w:rsid w:val="00643DD7"/>
    <w:rsid w:val="00644F1D"/>
    <w:rsid w:val="00645E9E"/>
    <w:rsid w:val="00646399"/>
    <w:rsid w:val="00654A64"/>
    <w:rsid w:val="006558FE"/>
    <w:rsid w:val="00656C44"/>
    <w:rsid w:val="0065749C"/>
    <w:rsid w:val="00661A0C"/>
    <w:rsid w:val="00661DF4"/>
    <w:rsid w:val="00663E64"/>
    <w:rsid w:val="00665D56"/>
    <w:rsid w:val="006664A8"/>
    <w:rsid w:val="00666590"/>
    <w:rsid w:val="0066709D"/>
    <w:rsid w:val="00667350"/>
    <w:rsid w:val="0066741F"/>
    <w:rsid w:val="0067053E"/>
    <w:rsid w:val="006717AA"/>
    <w:rsid w:val="00673F32"/>
    <w:rsid w:val="0067522B"/>
    <w:rsid w:val="00675DA7"/>
    <w:rsid w:val="00677989"/>
    <w:rsid w:val="00677EFF"/>
    <w:rsid w:val="006821B2"/>
    <w:rsid w:val="006843CF"/>
    <w:rsid w:val="0068629D"/>
    <w:rsid w:val="0068639C"/>
    <w:rsid w:val="00686AB8"/>
    <w:rsid w:val="00686D06"/>
    <w:rsid w:val="00690229"/>
    <w:rsid w:val="0069193A"/>
    <w:rsid w:val="00691B9E"/>
    <w:rsid w:val="00696289"/>
    <w:rsid w:val="006A09DD"/>
    <w:rsid w:val="006A0C50"/>
    <w:rsid w:val="006A16A4"/>
    <w:rsid w:val="006A1C89"/>
    <w:rsid w:val="006A3359"/>
    <w:rsid w:val="006A3935"/>
    <w:rsid w:val="006A4D63"/>
    <w:rsid w:val="006A57A7"/>
    <w:rsid w:val="006A6498"/>
    <w:rsid w:val="006A6BD9"/>
    <w:rsid w:val="006B0D05"/>
    <w:rsid w:val="006B2CB9"/>
    <w:rsid w:val="006B6F57"/>
    <w:rsid w:val="006B7044"/>
    <w:rsid w:val="006C0D8B"/>
    <w:rsid w:val="006C1494"/>
    <w:rsid w:val="006C2727"/>
    <w:rsid w:val="006C527C"/>
    <w:rsid w:val="006C6151"/>
    <w:rsid w:val="006C6402"/>
    <w:rsid w:val="006C6AC4"/>
    <w:rsid w:val="006C6D9A"/>
    <w:rsid w:val="006C721F"/>
    <w:rsid w:val="006C73E1"/>
    <w:rsid w:val="006C76BD"/>
    <w:rsid w:val="006C7FE5"/>
    <w:rsid w:val="006D2094"/>
    <w:rsid w:val="006D4AE6"/>
    <w:rsid w:val="006D7929"/>
    <w:rsid w:val="006E0555"/>
    <w:rsid w:val="006E0F3E"/>
    <w:rsid w:val="006E23D4"/>
    <w:rsid w:val="006E28C8"/>
    <w:rsid w:val="006E4A64"/>
    <w:rsid w:val="006E51DA"/>
    <w:rsid w:val="006E6549"/>
    <w:rsid w:val="006E762C"/>
    <w:rsid w:val="006F0B4A"/>
    <w:rsid w:val="006F3F11"/>
    <w:rsid w:val="007014D4"/>
    <w:rsid w:val="0070391F"/>
    <w:rsid w:val="00705C2C"/>
    <w:rsid w:val="00705D24"/>
    <w:rsid w:val="00706968"/>
    <w:rsid w:val="00706EFE"/>
    <w:rsid w:val="00710183"/>
    <w:rsid w:val="0071099E"/>
    <w:rsid w:val="00725333"/>
    <w:rsid w:val="00725823"/>
    <w:rsid w:val="00725D50"/>
    <w:rsid w:val="00726DB0"/>
    <w:rsid w:val="0072752B"/>
    <w:rsid w:val="007275AC"/>
    <w:rsid w:val="00733481"/>
    <w:rsid w:val="00733C87"/>
    <w:rsid w:val="007347D0"/>
    <w:rsid w:val="00737F2B"/>
    <w:rsid w:val="00740159"/>
    <w:rsid w:val="00740465"/>
    <w:rsid w:val="007404C7"/>
    <w:rsid w:val="00741455"/>
    <w:rsid w:val="00742199"/>
    <w:rsid w:val="00743082"/>
    <w:rsid w:val="00743F97"/>
    <w:rsid w:val="0074430B"/>
    <w:rsid w:val="00744A53"/>
    <w:rsid w:val="0074708A"/>
    <w:rsid w:val="007476FD"/>
    <w:rsid w:val="00750E60"/>
    <w:rsid w:val="007534D5"/>
    <w:rsid w:val="00755F56"/>
    <w:rsid w:val="007604A0"/>
    <w:rsid w:val="00762233"/>
    <w:rsid w:val="007622A3"/>
    <w:rsid w:val="00764E41"/>
    <w:rsid w:val="007652FE"/>
    <w:rsid w:val="00767CAC"/>
    <w:rsid w:val="00767EA3"/>
    <w:rsid w:val="00771F74"/>
    <w:rsid w:val="00775CF1"/>
    <w:rsid w:val="007761AC"/>
    <w:rsid w:val="0077782E"/>
    <w:rsid w:val="0077792C"/>
    <w:rsid w:val="007802FA"/>
    <w:rsid w:val="00780776"/>
    <w:rsid w:val="00780B6A"/>
    <w:rsid w:val="007821B9"/>
    <w:rsid w:val="00783670"/>
    <w:rsid w:val="00785910"/>
    <w:rsid w:val="007866BC"/>
    <w:rsid w:val="007874AF"/>
    <w:rsid w:val="007919EB"/>
    <w:rsid w:val="00792084"/>
    <w:rsid w:val="007962FB"/>
    <w:rsid w:val="00796E27"/>
    <w:rsid w:val="007A0249"/>
    <w:rsid w:val="007A04DF"/>
    <w:rsid w:val="007A16EE"/>
    <w:rsid w:val="007A1BEA"/>
    <w:rsid w:val="007A2CA7"/>
    <w:rsid w:val="007A3632"/>
    <w:rsid w:val="007A62E4"/>
    <w:rsid w:val="007A6755"/>
    <w:rsid w:val="007A7EAF"/>
    <w:rsid w:val="007B34BF"/>
    <w:rsid w:val="007C1827"/>
    <w:rsid w:val="007C4D37"/>
    <w:rsid w:val="007C5A11"/>
    <w:rsid w:val="007C6672"/>
    <w:rsid w:val="007C7449"/>
    <w:rsid w:val="007D217F"/>
    <w:rsid w:val="007D40A6"/>
    <w:rsid w:val="007D5CCD"/>
    <w:rsid w:val="007D7927"/>
    <w:rsid w:val="007E00CE"/>
    <w:rsid w:val="007E01CB"/>
    <w:rsid w:val="007E0995"/>
    <w:rsid w:val="007E41D7"/>
    <w:rsid w:val="007E4877"/>
    <w:rsid w:val="007E564A"/>
    <w:rsid w:val="007E640E"/>
    <w:rsid w:val="007E7810"/>
    <w:rsid w:val="007F2CB0"/>
    <w:rsid w:val="007F4333"/>
    <w:rsid w:val="007F4553"/>
    <w:rsid w:val="007F5CC9"/>
    <w:rsid w:val="007F7277"/>
    <w:rsid w:val="007F7DD3"/>
    <w:rsid w:val="00801848"/>
    <w:rsid w:val="00801A07"/>
    <w:rsid w:val="00802A4C"/>
    <w:rsid w:val="00802C57"/>
    <w:rsid w:val="008060A1"/>
    <w:rsid w:val="00806F11"/>
    <w:rsid w:val="008136F9"/>
    <w:rsid w:val="00814DA6"/>
    <w:rsid w:val="008156AC"/>
    <w:rsid w:val="0081582E"/>
    <w:rsid w:val="008168DE"/>
    <w:rsid w:val="00816B3C"/>
    <w:rsid w:val="008217AA"/>
    <w:rsid w:val="00822060"/>
    <w:rsid w:val="00824810"/>
    <w:rsid w:val="00824916"/>
    <w:rsid w:val="0082615C"/>
    <w:rsid w:val="008268E5"/>
    <w:rsid w:val="00833DCE"/>
    <w:rsid w:val="00835C1C"/>
    <w:rsid w:val="00835F80"/>
    <w:rsid w:val="00840234"/>
    <w:rsid w:val="008409FA"/>
    <w:rsid w:val="0084376B"/>
    <w:rsid w:val="0084380A"/>
    <w:rsid w:val="00845BCF"/>
    <w:rsid w:val="00845D43"/>
    <w:rsid w:val="0084704B"/>
    <w:rsid w:val="00847167"/>
    <w:rsid w:val="0085152B"/>
    <w:rsid w:val="00853481"/>
    <w:rsid w:val="00853543"/>
    <w:rsid w:val="0085359D"/>
    <w:rsid w:val="00853BBF"/>
    <w:rsid w:val="00854E04"/>
    <w:rsid w:val="00855CC6"/>
    <w:rsid w:val="00855D2D"/>
    <w:rsid w:val="008578BD"/>
    <w:rsid w:val="00863399"/>
    <w:rsid w:val="00864F79"/>
    <w:rsid w:val="008665CE"/>
    <w:rsid w:val="00870C9E"/>
    <w:rsid w:val="00871410"/>
    <w:rsid w:val="00875C87"/>
    <w:rsid w:val="00875FB3"/>
    <w:rsid w:val="00876A47"/>
    <w:rsid w:val="00877144"/>
    <w:rsid w:val="008773A9"/>
    <w:rsid w:val="00877A72"/>
    <w:rsid w:val="008807A1"/>
    <w:rsid w:val="008829DC"/>
    <w:rsid w:val="008854E4"/>
    <w:rsid w:val="00886032"/>
    <w:rsid w:val="008906DF"/>
    <w:rsid w:val="008921EB"/>
    <w:rsid w:val="008923EE"/>
    <w:rsid w:val="00892D8D"/>
    <w:rsid w:val="008940D4"/>
    <w:rsid w:val="00894901"/>
    <w:rsid w:val="00896266"/>
    <w:rsid w:val="00896D23"/>
    <w:rsid w:val="008A0479"/>
    <w:rsid w:val="008A168D"/>
    <w:rsid w:val="008A17EB"/>
    <w:rsid w:val="008A348D"/>
    <w:rsid w:val="008A3DBB"/>
    <w:rsid w:val="008A646C"/>
    <w:rsid w:val="008A6FAC"/>
    <w:rsid w:val="008A7D72"/>
    <w:rsid w:val="008B177C"/>
    <w:rsid w:val="008B1FEC"/>
    <w:rsid w:val="008B4C96"/>
    <w:rsid w:val="008B54DA"/>
    <w:rsid w:val="008B5661"/>
    <w:rsid w:val="008B71B3"/>
    <w:rsid w:val="008B7B15"/>
    <w:rsid w:val="008B7F62"/>
    <w:rsid w:val="008C15B7"/>
    <w:rsid w:val="008C1E71"/>
    <w:rsid w:val="008C3914"/>
    <w:rsid w:val="008D03D9"/>
    <w:rsid w:val="008D3598"/>
    <w:rsid w:val="008D4A23"/>
    <w:rsid w:val="008D70DD"/>
    <w:rsid w:val="008E0063"/>
    <w:rsid w:val="008E2CF9"/>
    <w:rsid w:val="008E38D2"/>
    <w:rsid w:val="008E4AFC"/>
    <w:rsid w:val="008E66C8"/>
    <w:rsid w:val="008F04EE"/>
    <w:rsid w:val="008F0E40"/>
    <w:rsid w:val="008F0EA4"/>
    <w:rsid w:val="008F14AB"/>
    <w:rsid w:val="008F1A22"/>
    <w:rsid w:val="008F39CA"/>
    <w:rsid w:val="008F6934"/>
    <w:rsid w:val="008F6B1F"/>
    <w:rsid w:val="008F770F"/>
    <w:rsid w:val="008F7B0E"/>
    <w:rsid w:val="00901A48"/>
    <w:rsid w:val="00901C06"/>
    <w:rsid w:val="00902D50"/>
    <w:rsid w:val="00903FF8"/>
    <w:rsid w:val="00904848"/>
    <w:rsid w:val="00905161"/>
    <w:rsid w:val="00910122"/>
    <w:rsid w:val="0092357C"/>
    <w:rsid w:val="00923B87"/>
    <w:rsid w:val="00925EE4"/>
    <w:rsid w:val="00926164"/>
    <w:rsid w:val="00926365"/>
    <w:rsid w:val="009329A7"/>
    <w:rsid w:val="00936032"/>
    <w:rsid w:val="009364E0"/>
    <w:rsid w:val="00942D81"/>
    <w:rsid w:val="00946F70"/>
    <w:rsid w:val="00947282"/>
    <w:rsid w:val="00947398"/>
    <w:rsid w:val="009503FD"/>
    <w:rsid w:val="009517C3"/>
    <w:rsid w:val="00952283"/>
    <w:rsid w:val="00957403"/>
    <w:rsid w:val="009577DD"/>
    <w:rsid w:val="009654D6"/>
    <w:rsid w:val="00967377"/>
    <w:rsid w:val="009742AE"/>
    <w:rsid w:val="009774B8"/>
    <w:rsid w:val="00983D00"/>
    <w:rsid w:val="00983F4E"/>
    <w:rsid w:val="00985020"/>
    <w:rsid w:val="00986074"/>
    <w:rsid w:val="00991640"/>
    <w:rsid w:val="00992577"/>
    <w:rsid w:val="00992A6C"/>
    <w:rsid w:val="009A4B67"/>
    <w:rsid w:val="009A71B0"/>
    <w:rsid w:val="009A7A76"/>
    <w:rsid w:val="009A7B3B"/>
    <w:rsid w:val="009A7E16"/>
    <w:rsid w:val="009B02FF"/>
    <w:rsid w:val="009B322A"/>
    <w:rsid w:val="009B3831"/>
    <w:rsid w:val="009B5142"/>
    <w:rsid w:val="009B6920"/>
    <w:rsid w:val="009B6FD9"/>
    <w:rsid w:val="009C2B02"/>
    <w:rsid w:val="009C3A12"/>
    <w:rsid w:val="009C41EC"/>
    <w:rsid w:val="009D06B6"/>
    <w:rsid w:val="009D0B9B"/>
    <w:rsid w:val="009D0DF9"/>
    <w:rsid w:val="009D3837"/>
    <w:rsid w:val="009D4BA6"/>
    <w:rsid w:val="009D4F3C"/>
    <w:rsid w:val="009D7533"/>
    <w:rsid w:val="009D7DE0"/>
    <w:rsid w:val="009E312E"/>
    <w:rsid w:val="009E4631"/>
    <w:rsid w:val="009E50B7"/>
    <w:rsid w:val="009E5C93"/>
    <w:rsid w:val="009E6146"/>
    <w:rsid w:val="009E755C"/>
    <w:rsid w:val="009F210F"/>
    <w:rsid w:val="009F3C85"/>
    <w:rsid w:val="009F720B"/>
    <w:rsid w:val="00A00D7B"/>
    <w:rsid w:val="00A05792"/>
    <w:rsid w:val="00A0601F"/>
    <w:rsid w:val="00A1354B"/>
    <w:rsid w:val="00A14E13"/>
    <w:rsid w:val="00A160BD"/>
    <w:rsid w:val="00A16317"/>
    <w:rsid w:val="00A16C7D"/>
    <w:rsid w:val="00A170C0"/>
    <w:rsid w:val="00A17276"/>
    <w:rsid w:val="00A17DBB"/>
    <w:rsid w:val="00A220BD"/>
    <w:rsid w:val="00A237BC"/>
    <w:rsid w:val="00A237E6"/>
    <w:rsid w:val="00A24D0F"/>
    <w:rsid w:val="00A2522F"/>
    <w:rsid w:val="00A26A8B"/>
    <w:rsid w:val="00A272AF"/>
    <w:rsid w:val="00A30098"/>
    <w:rsid w:val="00A3014C"/>
    <w:rsid w:val="00A30376"/>
    <w:rsid w:val="00A32243"/>
    <w:rsid w:val="00A34214"/>
    <w:rsid w:val="00A34A50"/>
    <w:rsid w:val="00A35C38"/>
    <w:rsid w:val="00A3687A"/>
    <w:rsid w:val="00A36A4A"/>
    <w:rsid w:val="00A405B2"/>
    <w:rsid w:val="00A414B7"/>
    <w:rsid w:val="00A42288"/>
    <w:rsid w:val="00A440A5"/>
    <w:rsid w:val="00A46805"/>
    <w:rsid w:val="00A47DA0"/>
    <w:rsid w:val="00A51944"/>
    <w:rsid w:val="00A5241B"/>
    <w:rsid w:val="00A52EE1"/>
    <w:rsid w:val="00A543D7"/>
    <w:rsid w:val="00A54684"/>
    <w:rsid w:val="00A54C63"/>
    <w:rsid w:val="00A55119"/>
    <w:rsid w:val="00A552FD"/>
    <w:rsid w:val="00A577D0"/>
    <w:rsid w:val="00A635A8"/>
    <w:rsid w:val="00A64D4D"/>
    <w:rsid w:val="00A65E7A"/>
    <w:rsid w:val="00A6716F"/>
    <w:rsid w:val="00A70CC6"/>
    <w:rsid w:val="00A72FA9"/>
    <w:rsid w:val="00A74096"/>
    <w:rsid w:val="00A75B37"/>
    <w:rsid w:val="00A81EB5"/>
    <w:rsid w:val="00A8677F"/>
    <w:rsid w:val="00A919AA"/>
    <w:rsid w:val="00A9454F"/>
    <w:rsid w:val="00A94B1F"/>
    <w:rsid w:val="00AA0759"/>
    <w:rsid w:val="00AA3CDE"/>
    <w:rsid w:val="00AB4FF7"/>
    <w:rsid w:val="00AB5431"/>
    <w:rsid w:val="00AB6C96"/>
    <w:rsid w:val="00AC03AC"/>
    <w:rsid w:val="00AC0BEC"/>
    <w:rsid w:val="00AC1121"/>
    <w:rsid w:val="00AC24A0"/>
    <w:rsid w:val="00AC6C3F"/>
    <w:rsid w:val="00AD259B"/>
    <w:rsid w:val="00AD2D91"/>
    <w:rsid w:val="00AD42FF"/>
    <w:rsid w:val="00AD4B54"/>
    <w:rsid w:val="00AD5B57"/>
    <w:rsid w:val="00AD64A5"/>
    <w:rsid w:val="00AE0355"/>
    <w:rsid w:val="00AE11DA"/>
    <w:rsid w:val="00AE2E2B"/>
    <w:rsid w:val="00AE4B5F"/>
    <w:rsid w:val="00AE4FB0"/>
    <w:rsid w:val="00AE5D58"/>
    <w:rsid w:val="00AE6CB8"/>
    <w:rsid w:val="00AF094D"/>
    <w:rsid w:val="00AF1164"/>
    <w:rsid w:val="00AF23A1"/>
    <w:rsid w:val="00AF4B84"/>
    <w:rsid w:val="00B001B7"/>
    <w:rsid w:val="00B025D3"/>
    <w:rsid w:val="00B0766B"/>
    <w:rsid w:val="00B07A51"/>
    <w:rsid w:val="00B07F3E"/>
    <w:rsid w:val="00B10602"/>
    <w:rsid w:val="00B11414"/>
    <w:rsid w:val="00B12515"/>
    <w:rsid w:val="00B1423C"/>
    <w:rsid w:val="00B14E77"/>
    <w:rsid w:val="00B160D8"/>
    <w:rsid w:val="00B16D68"/>
    <w:rsid w:val="00B16F51"/>
    <w:rsid w:val="00B179CB"/>
    <w:rsid w:val="00B2141F"/>
    <w:rsid w:val="00B21FF5"/>
    <w:rsid w:val="00B22856"/>
    <w:rsid w:val="00B2434B"/>
    <w:rsid w:val="00B25BFE"/>
    <w:rsid w:val="00B25DA9"/>
    <w:rsid w:val="00B304E0"/>
    <w:rsid w:val="00B30B25"/>
    <w:rsid w:val="00B31F77"/>
    <w:rsid w:val="00B32A8A"/>
    <w:rsid w:val="00B33C33"/>
    <w:rsid w:val="00B350A2"/>
    <w:rsid w:val="00B3527F"/>
    <w:rsid w:val="00B37396"/>
    <w:rsid w:val="00B3768D"/>
    <w:rsid w:val="00B426B4"/>
    <w:rsid w:val="00B4397B"/>
    <w:rsid w:val="00B44205"/>
    <w:rsid w:val="00B44892"/>
    <w:rsid w:val="00B44EC2"/>
    <w:rsid w:val="00B47415"/>
    <w:rsid w:val="00B5084A"/>
    <w:rsid w:val="00B510BF"/>
    <w:rsid w:val="00B52C31"/>
    <w:rsid w:val="00B55E27"/>
    <w:rsid w:val="00B56CAF"/>
    <w:rsid w:val="00B57473"/>
    <w:rsid w:val="00B60FCB"/>
    <w:rsid w:val="00B63B15"/>
    <w:rsid w:val="00B6450A"/>
    <w:rsid w:val="00B70352"/>
    <w:rsid w:val="00B70B8A"/>
    <w:rsid w:val="00B720AD"/>
    <w:rsid w:val="00B72D30"/>
    <w:rsid w:val="00B73E62"/>
    <w:rsid w:val="00B7673C"/>
    <w:rsid w:val="00B80B8C"/>
    <w:rsid w:val="00B908D4"/>
    <w:rsid w:val="00B91D90"/>
    <w:rsid w:val="00B91E44"/>
    <w:rsid w:val="00B925B7"/>
    <w:rsid w:val="00BA1EDC"/>
    <w:rsid w:val="00BA2E56"/>
    <w:rsid w:val="00BA385A"/>
    <w:rsid w:val="00BA65C5"/>
    <w:rsid w:val="00BB1EAC"/>
    <w:rsid w:val="00BB28F7"/>
    <w:rsid w:val="00BC0816"/>
    <w:rsid w:val="00BC7B24"/>
    <w:rsid w:val="00BD0B07"/>
    <w:rsid w:val="00BD32AB"/>
    <w:rsid w:val="00BD6491"/>
    <w:rsid w:val="00BE0B33"/>
    <w:rsid w:val="00BE2725"/>
    <w:rsid w:val="00BE2A6A"/>
    <w:rsid w:val="00BE64C3"/>
    <w:rsid w:val="00BE697B"/>
    <w:rsid w:val="00BE6A04"/>
    <w:rsid w:val="00BE7671"/>
    <w:rsid w:val="00BE7833"/>
    <w:rsid w:val="00BF3A81"/>
    <w:rsid w:val="00BF4BD4"/>
    <w:rsid w:val="00BF7515"/>
    <w:rsid w:val="00BF78F7"/>
    <w:rsid w:val="00BF7906"/>
    <w:rsid w:val="00C00234"/>
    <w:rsid w:val="00C02ECD"/>
    <w:rsid w:val="00C039E5"/>
    <w:rsid w:val="00C05057"/>
    <w:rsid w:val="00C0666A"/>
    <w:rsid w:val="00C129AB"/>
    <w:rsid w:val="00C12E55"/>
    <w:rsid w:val="00C13869"/>
    <w:rsid w:val="00C17036"/>
    <w:rsid w:val="00C17FBC"/>
    <w:rsid w:val="00C21DB0"/>
    <w:rsid w:val="00C233A4"/>
    <w:rsid w:val="00C23CD0"/>
    <w:rsid w:val="00C24E27"/>
    <w:rsid w:val="00C25103"/>
    <w:rsid w:val="00C27E8B"/>
    <w:rsid w:val="00C30BE5"/>
    <w:rsid w:val="00C31277"/>
    <w:rsid w:val="00C33165"/>
    <w:rsid w:val="00C338E9"/>
    <w:rsid w:val="00C33F61"/>
    <w:rsid w:val="00C33F66"/>
    <w:rsid w:val="00C36E26"/>
    <w:rsid w:val="00C4006B"/>
    <w:rsid w:val="00C401C1"/>
    <w:rsid w:val="00C40C28"/>
    <w:rsid w:val="00C4159C"/>
    <w:rsid w:val="00C43DD3"/>
    <w:rsid w:val="00C4400B"/>
    <w:rsid w:val="00C44ABE"/>
    <w:rsid w:val="00C46A4E"/>
    <w:rsid w:val="00C47B41"/>
    <w:rsid w:val="00C52B5C"/>
    <w:rsid w:val="00C53A9A"/>
    <w:rsid w:val="00C5555E"/>
    <w:rsid w:val="00C57DC7"/>
    <w:rsid w:val="00C61A5A"/>
    <w:rsid w:val="00C62F0F"/>
    <w:rsid w:val="00C6364B"/>
    <w:rsid w:val="00C655EF"/>
    <w:rsid w:val="00C67365"/>
    <w:rsid w:val="00C70B02"/>
    <w:rsid w:val="00C73F7F"/>
    <w:rsid w:val="00C75F53"/>
    <w:rsid w:val="00C7673E"/>
    <w:rsid w:val="00C804BE"/>
    <w:rsid w:val="00C8292D"/>
    <w:rsid w:val="00C82A8C"/>
    <w:rsid w:val="00C83245"/>
    <w:rsid w:val="00C835FC"/>
    <w:rsid w:val="00C850E4"/>
    <w:rsid w:val="00C87930"/>
    <w:rsid w:val="00C902E1"/>
    <w:rsid w:val="00C9051E"/>
    <w:rsid w:val="00C91AD3"/>
    <w:rsid w:val="00C91E64"/>
    <w:rsid w:val="00C92906"/>
    <w:rsid w:val="00C934FC"/>
    <w:rsid w:val="00C94673"/>
    <w:rsid w:val="00C953CD"/>
    <w:rsid w:val="00C95FE7"/>
    <w:rsid w:val="00C97340"/>
    <w:rsid w:val="00C976A9"/>
    <w:rsid w:val="00CA2EA2"/>
    <w:rsid w:val="00CA3559"/>
    <w:rsid w:val="00CA3751"/>
    <w:rsid w:val="00CA5ED3"/>
    <w:rsid w:val="00CA68CD"/>
    <w:rsid w:val="00CB44AA"/>
    <w:rsid w:val="00CB7821"/>
    <w:rsid w:val="00CC1112"/>
    <w:rsid w:val="00CC24CE"/>
    <w:rsid w:val="00CC26A0"/>
    <w:rsid w:val="00CC464B"/>
    <w:rsid w:val="00CC5EA8"/>
    <w:rsid w:val="00CC6225"/>
    <w:rsid w:val="00CD0C7F"/>
    <w:rsid w:val="00CD1F35"/>
    <w:rsid w:val="00CD3E8B"/>
    <w:rsid w:val="00CD4910"/>
    <w:rsid w:val="00CD61C7"/>
    <w:rsid w:val="00CD7B0D"/>
    <w:rsid w:val="00CE0AEE"/>
    <w:rsid w:val="00CE2596"/>
    <w:rsid w:val="00CF0455"/>
    <w:rsid w:val="00CF0550"/>
    <w:rsid w:val="00CF0867"/>
    <w:rsid w:val="00CF0BAE"/>
    <w:rsid w:val="00CF19D5"/>
    <w:rsid w:val="00CF23AE"/>
    <w:rsid w:val="00CF26C9"/>
    <w:rsid w:val="00CF461B"/>
    <w:rsid w:val="00CF63C6"/>
    <w:rsid w:val="00CF6D13"/>
    <w:rsid w:val="00CF6F88"/>
    <w:rsid w:val="00D025A0"/>
    <w:rsid w:val="00D04C37"/>
    <w:rsid w:val="00D05586"/>
    <w:rsid w:val="00D0601B"/>
    <w:rsid w:val="00D06E94"/>
    <w:rsid w:val="00D14337"/>
    <w:rsid w:val="00D163A8"/>
    <w:rsid w:val="00D17796"/>
    <w:rsid w:val="00D206AE"/>
    <w:rsid w:val="00D22DF5"/>
    <w:rsid w:val="00D31612"/>
    <w:rsid w:val="00D32561"/>
    <w:rsid w:val="00D32CB2"/>
    <w:rsid w:val="00D3463D"/>
    <w:rsid w:val="00D35EF0"/>
    <w:rsid w:val="00D369AF"/>
    <w:rsid w:val="00D37252"/>
    <w:rsid w:val="00D4093E"/>
    <w:rsid w:val="00D41F6E"/>
    <w:rsid w:val="00D4342E"/>
    <w:rsid w:val="00D443C9"/>
    <w:rsid w:val="00D554C2"/>
    <w:rsid w:val="00D55CEB"/>
    <w:rsid w:val="00D60E71"/>
    <w:rsid w:val="00D62248"/>
    <w:rsid w:val="00D65FA2"/>
    <w:rsid w:val="00D66CB2"/>
    <w:rsid w:val="00D6757D"/>
    <w:rsid w:val="00D70FD8"/>
    <w:rsid w:val="00D72001"/>
    <w:rsid w:val="00D73481"/>
    <w:rsid w:val="00D76D94"/>
    <w:rsid w:val="00D7749F"/>
    <w:rsid w:val="00D9040D"/>
    <w:rsid w:val="00D92F35"/>
    <w:rsid w:val="00D940D4"/>
    <w:rsid w:val="00D97CCF"/>
    <w:rsid w:val="00DA3B27"/>
    <w:rsid w:val="00DA5187"/>
    <w:rsid w:val="00DA61C9"/>
    <w:rsid w:val="00DA6412"/>
    <w:rsid w:val="00DA7052"/>
    <w:rsid w:val="00DB1D1D"/>
    <w:rsid w:val="00DB1F80"/>
    <w:rsid w:val="00DB2879"/>
    <w:rsid w:val="00DB2E98"/>
    <w:rsid w:val="00DB3075"/>
    <w:rsid w:val="00DC0F5D"/>
    <w:rsid w:val="00DC263E"/>
    <w:rsid w:val="00DC2762"/>
    <w:rsid w:val="00DC2AF3"/>
    <w:rsid w:val="00DC452D"/>
    <w:rsid w:val="00DC763C"/>
    <w:rsid w:val="00DD0F35"/>
    <w:rsid w:val="00DD232A"/>
    <w:rsid w:val="00DD35AF"/>
    <w:rsid w:val="00DD3BB6"/>
    <w:rsid w:val="00DD4F23"/>
    <w:rsid w:val="00DD7DF1"/>
    <w:rsid w:val="00DD7F2E"/>
    <w:rsid w:val="00DE0E1F"/>
    <w:rsid w:val="00DE22FF"/>
    <w:rsid w:val="00DE2AA5"/>
    <w:rsid w:val="00DE3279"/>
    <w:rsid w:val="00DE65DE"/>
    <w:rsid w:val="00DE7039"/>
    <w:rsid w:val="00DF31A3"/>
    <w:rsid w:val="00DF4171"/>
    <w:rsid w:val="00DF5AAC"/>
    <w:rsid w:val="00DF7C2B"/>
    <w:rsid w:val="00DF7D1D"/>
    <w:rsid w:val="00E001BC"/>
    <w:rsid w:val="00E019B9"/>
    <w:rsid w:val="00E03237"/>
    <w:rsid w:val="00E06316"/>
    <w:rsid w:val="00E0653D"/>
    <w:rsid w:val="00E13B28"/>
    <w:rsid w:val="00E13B9A"/>
    <w:rsid w:val="00E20D2C"/>
    <w:rsid w:val="00E21260"/>
    <w:rsid w:val="00E21FA1"/>
    <w:rsid w:val="00E227ED"/>
    <w:rsid w:val="00E23295"/>
    <w:rsid w:val="00E23C0B"/>
    <w:rsid w:val="00E25C5E"/>
    <w:rsid w:val="00E25D2E"/>
    <w:rsid w:val="00E27487"/>
    <w:rsid w:val="00E334AF"/>
    <w:rsid w:val="00E33D22"/>
    <w:rsid w:val="00E34632"/>
    <w:rsid w:val="00E36C6C"/>
    <w:rsid w:val="00E4052D"/>
    <w:rsid w:val="00E43907"/>
    <w:rsid w:val="00E50DF9"/>
    <w:rsid w:val="00E5189E"/>
    <w:rsid w:val="00E54950"/>
    <w:rsid w:val="00E55F22"/>
    <w:rsid w:val="00E562CD"/>
    <w:rsid w:val="00E57325"/>
    <w:rsid w:val="00E628DD"/>
    <w:rsid w:val="00E63841"/>
    <w:rsid w:val="00E67BCD"/>
    <w:rsid w:val="00E70B26"/>
    <w:rsid w:val="00E71161"/>
    <w:rsid w:val="00E72164"/>
    <w:rsid w:val="00E75F1D"/>
    <w:rsid w:val="00E76189"/>
    <w:rsid w:val="00E76CEC"/>
    <w:rsid w:val="00E809D8"/>
    <w:rsid w:val="00E81470"/>
    <w:rsid w:val="00E8270B"/>
    <w:rsid w:val="00E82943"/>
    <w:rsid w:val="00E8377A"/>
    <w:rsid w:val="00E83DD7"/>
    <w:rsid w:val="00E8490C"/>
    <w:rsid w:val="00E84F80"/>
    <w:rsid w:val="00E85E5B"/>
    <w:rsid w:val="00E8603D"/>
    <w:rsid w:val="00E86B2D"/>
    <w:rsid w:val="00E922ED"/>
    <w:rsid w:val="00E92B19"/>
    <w:rsid w:val="00E95BA4"/>
    <w:rsid w:val="00E97459"/>
    <w:rsid w:val="00E97B26"/>
    <w:rsid w:val="00EA23F1"/>
    <w:rsid w:val="00EA37EE"/>
    <w:rsid w:val="00EA3E28"/>
    <w:rsid w:val="00EA3E31"/>
    <w:rsid w:val="00EA7905"/>
    <w:rsid w:val="00EB16A3"/>
    <w:rsid w:val="00EB3C1D"/>
    <w:rsid w:val="00EB3C72"/>
    <w:rsid w:val="00EB4003"/>
    <w:rsid w:val="00EB54DC"/>
    <w:rsid w:val="00EB5752"/>
    <w:rsid w:val="00EB6404"/>
    <w:rsid w:val="00EC3B77"/>
    <w:rsid w:val="00EC48C8"/>
    <w:rsid w:val="00ED38B9"/>
    <w:rsid w:val="00ED39AA"/>
    <w:rsid w:val="00ED4289"/>
    <w:rsid w:val="00ED6CF6"/>
    <w:rsid w:val="00ED6D24"/>
    <w:rsid w:val="00EE1CBB"/>
    <w:rsid w:val="00EE2B79"/>
    <w:rsid w:val="00EE2D32"/>
    <w:rsid w:val="00EE7857"/>
    <w:rsid w:val="00EE7B42"/>
    <w:rsid w:val="00EE7EA6"/>
    <w:rsid w:val="00EF3840"/>
    <w:rsid w:val="00EF4D16"/>
    <w:rsid w:val="00EF5DEA"/>
    <w:rsid w:val="00EF5EC4"/>
    <w:rsid w:val="00EF7A33"/>
    <w:rsid w:val="00F01D19"/>
    <w:rsid w:val="00F05552"/>
    <w:rsid w:val="00F06599"/>
    <w:rsid w:val="00F0717C"/>
    <w:rsid w:val="00F10F33"/>
    <w:rsid w:val="00F1111F"/>
    <w:rsid w:val="00F111FD"/>
    <w:rsid w:val="00F1299A"/>
    <w:rsid w:val="00F154EF"/>
    <w:rsid w:val="00F15D7C"/>
    <w:rsid w:val="00F218AE"/>
    <w:rsid w:val="00F2229A"/>
    <w:rsid w:val="00F2388F"/>
    <w:rsid w:val="00F2459A"/>
    <w:rsid w:val="00F3128C"/>
    <w:rsid w:val="00F32B5D"/>
    <w:rsid w:val="00F34607"/>
    <w:rsid w:val="00F35DA1"/>
    <w:rsid w:val="00F36519"/>
    <w:rsid w:val="00F369ED"/>
    <w:rsid w:val="00F41A19"/>
    <w:rsid w:val="00F4277F"/>
    <w:rsid w:val="00F43640"/>
    <w:rsid w:val="00F44ECC"/>
    <w:rsid w:val="00F45415"/>
    <w:rsid w:val="00F47421"/>
    <w:rsid w:val="00F6184C"/>
    <w:rsid w:val="00F61C9F"/>
    <w:rsid w:val="00F621D4"/>
    <w:rsid w:val="00F656E8"/>
    <w:rsid w:val="00F67E2D"/>
    <w:rsid w:val="00F75D7C"/>
    <w:rsid w:val="00F814FF"/>
    <w:rsid w:val="00F82A2E"/>
    <w:rsid w:val="00F832B8"/>
    <w:rsid w:val="00F83FD8"/>
    <w:rsid w:val="00F84113"/>
    <w:rsid w:val="00F90131"/>
    <w:rsid w:val="00F9298F"/>
    <w:rsid w:val="00F92B49"/>
    <w:rsid w:val="00F93705"/>
    <w:rsid w:val="00F9420A"/>
    <w:rsid w:val="00F97568"/>
    <w:rsid w:val="00FA0A0F"/>
    <w:rsid w:val="00FA1CE9"/>
    <w:rsid w:val="00FA20D6"/>
    <w:rsid w:val="00FA3D39"/>
    <w:rsid w:val="00FA5A1F"/>
    <w:rsid w:val="00FB46A4"/>
    <w:rsid w:val="00FB4BB7"/>
    <w:rsid w:val="00FB7297"/>
    <w:rsid w:val="00FC2B4F"/>
    <w:rsid w:val="00FC2FDE"/>
    <w:rsid w:val="00FC32F2"/>
    <w:rsid w:val="00FC378D"/>
    <w:rsid w:val="00FC4814"/>
    <w:rsid w:val="00FC64DD"/>
    <w:rsid w:val="00FC6E64"/>
    <w:rsid w:val="00FC6E66"/>
    <w:rsid w:val="00FC732E"/>
    <w:rsid w:val="00FD07E7"/>
    <w:rsid w:val="00FD2280"/>
    <w:rsid w:val="00FD3E05"/>
    <w:rsid w:val="00FD6CF2"/>
    <w:rsid w:val="00FE468B"/>
    <w:rsid w:val="00FE5A8C"/>
    <w:rsid w:val="00FE7090"/>
    <w:rsid w:val="00FF171C"/>
    <w:rsid w:val="00FF4EBE"/>
    <w:rsid w:val="00FF52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A8787B-7D2A-413E-BFCE-CF214BA7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11FB"/>
    <w:rPr>
      <w:sz w:val="24"/>
      <w:szCs w:val="24"/>
    </w:rPr>
  </w:style>
  <w:style w:type="paragraph" w:styleId="Heading3">
    <w:name w:val="heading 3"/>
    <w:basedOn w:val="Normal"/>
    <w:next w:val="Normal"/>
    <w:link w:val="Heading3Char"/>
    <w:qFormat/>
    <w:rsid w:val="00620FC6"/>
    <w:pPr>
      <w:keepNext/>
      <w:tabs>
        <w:tab w:val="left" w:pos="4395"/>
      </w:tabs>
      <w:ind w:right="-900"/>
      <w:outlineLvl w:val="2"/>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rPr>
      <w:lang w:val="x-none" w:eastAsia="x-none"/>
    </w:r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sz w:val="16"/>
      <w:szCs w:val="16"/>
      <w:lang w:val="x-none" w:eastAsia="x-none"/>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uiPriority w:val="99"/>
    <w:rsid w:val="00CA68CD"/>
    <w:rPr>
      <w:sz w:val="16"/>
      <w:szCs w:val="16"/>
    </w:rPr>
  </w:style>
  <w:style w:type="paragraph" w:styleId="CommentText">
    <w:name w:val="annotation text"/>
    <w:basedOn w:val="Normal"/>
    <w:link w:val="CommentTextChar"/>
    <w:uiPriority w:val="99"/>
    <w:rsid w:val="00CA68CD"/>
    <w:rPr>
      <w:sz w:val="20"/>
      <w:szCs w:val="20"/>
    </w:rPr>
  </w:style>
  <w:style w:type="character" w:customStyle="1" w:styleId="CommentTextChar">
    <w:name w:val="Comment Text Char"/>
    <w:basedOn w:val="DefaultParagraphFont"/>
    <w:link w:val="CommentText"/>
    <w:uiPriority w:val="99"/>
    <w:rsid w:val="00CA68CD"/>
  </w:style>
  <w:style w:type="paragraph" w:styleId="CommentSubject">
    <w:name w:val="annotation subject"/>
    <w:basedOn w:val="CommentText"/>
    <w:next w:val="CommentText"/>
    <w:link w:val="CommentSubjectChar"/>
    <w:rsid w:val="00CA68CD"/>
    <w:rPr>
      <w:b/>
      <w:bCs/>
      <w:lang w:val="x-none" w:eastAsia="x-none"/>
    </w:rPr>
  </w:style>
  <w:style w:type="character" w:customStyle="1" w:styleId="CommentSubjectChar">
    <w:name w:val="Comment Subject Char"/>
    <w:link w:val="CommentSubject"/>
    <w:rsid w:val="00CA68CD"/>
    <w:rPr>
      <w:b/>
      <w:bCs/>
    </w:rPr>
  </w:style>
  <w:style w:type="paragraph" w:customStyle="1" w:styleId="MSStyle">
    <w:name w:val="MS Style"/>
    <w:basedOn w:val="Normal"/>
    <w:rsid w:val="007A16EE"/>
    <w:rPr>
      <w:rFonts w:ascii="Arial" w:hAnsi="Arial"/>
      <w:b/>
    </w:rPr>
  </w:style>
  <w:style w:type="paragraph" w:styleId="BodyText">
    <w:name w:val="Body Text"/>
    <w:basedOn w:val="Normal"/>
    <w:link w:val="BodyTextChar"/>
    <w:rsid w:val="0014204F"/>
    <w:rPr>
      <w:rFonts w:ascii="Arial" w:hAnsi="Arial"/>
      <w:sz w:val="20"/>
      <w:lang w:val="x-none" w:eastAsia="x-none"/>
    </w:rPr>
  </w:style>
  <w:style w:type="character" w:customStyle="1" w:styleId="BodyTextChar">
    <w:name w:val="Body Text Char"/>
    <w:link w:val="BodyText"/>
    <w:rsid w:val="0014204F"/>
    <w:rPr>
      <w:rFonts w:ascii="Arial" w:hAnsi="Arial" w:cs="Arial"/>
      <w:szCs w:val="24"/>
    </w:rPr>
  </w:style>
  <w:style w:type="paragraph" w:styleId="Revision">
    <w:name w:val="Revision"/>
    <w:hidden/>
    <w:uiPriority w:val="99"/>
    <w:semiHidden/>
    <w:rsid w:val="00E85E5B"/>
    <w:rPr>
      <w:sz w:val="24"/>
      <w:szCs w:val="24"/>
    </w:rPr>
  </w:style>
  <w:style w:type="character" w:styleId="Hyperlink">
    <w:name w:val="Hyperlink"/>
    <w:uiPriority w:val="99"/>
    <w:unhideWhenUsed/>
    <w:rsid w:val="00B37396"/>
    <w:rPr>
      <w:color w:val="0000FF"/>
      <w:u w:val="single"/>
    </w:rPr>
  </w:style>
  <w:style w:type="paragraph" w:styleId="BodyText2">
    <w:name w:val="Body Text 2"/>
    <w:basedOn w:val="Normal"/>
    <w:link w:val="BodyText2Char"/>
    <w:rsid w:val="00D6757D"/>
    <w:pPr>
      <w:spacing w:after="120" w:line="480" w:lineRule="auto"/>
    </w:pPr>
    <w:rPr>
      <w:sz w:val="20"/>
      <w:szCs w:val="20"/>
      <w:lang w:val="en-US" w:eastAsia="en-US"/>
    </w:rPr>
  </w:style>
  <w:style w:type="character" w:customStyle="1" w:styleId="BodyText2Char">
    <w:name w:val="Body Text 2 Char"/>
    <w:link w:val="BodyText2"/>
    <w:rsid w:val="00D6757D"/>
    <w:rPr>
      <w:lang w:val="en-US" w:eastAsia="en-US"/>
    </w:rPr>
  </w:style>
  <w:style w:type="character" w:customStyle="1" w:styleId="consenttextChar1">
    <w:name w:val="consent text Char1"/>
    <w:link w:val="consenttext"/>
    <w:uiPriority w:val="99"/>
    <w:locked/>
    <w:rsid w:val="00853BBF"/>
    <w:rPr>
      <w:rFonts w:ascii="Arial" w:hAnsi="Arial" w:cs="Arial"/>
      <w:snapToGrid w:val="0"/>
    </w:rPr>
  </w:style>
  <w:style w:type="paragraph" w:customStyle="1" w:styleId="consenttext">
    <w:name w:val="consent text"/>
    <w:basedOn w:val="Normal"/>
    <w:link w:val="consenttextChar1"/>
    <w:uiPriority w:val="99"/>
    <w:rsid w:val="00853BBF"/>
    <w:pPr>
      <w:snapToGrid w:val="0"/>
    </w:pPr>
    <w:rPr>
      <w:rFonts w:ascii="Arial" w:hAnsi="Arial"/>
      <w:snapToGrid w:val="0"/>
      <w:sz w:val="20"/>
      <w:szCs w:val="20"/>
      <w:lang w:val="x-none" w:eastAsia="x-none"/>
    </w:rPr>
  </w:style>
  <w:style w:type="paragraph" w:styleId="ListParagraph">
    <w:name w:val="List Paragraph"/>
    <w:basedOn w:val="Normal"/>
    <w:link w:val="ListParagraphChar"/>
    <w:uiPriority w:val="34"/>
    <w:qFormat/>
    <w:rsid w:val="00E628DD"/>
    <w:pPr>
      <w:ind w:left="720"/>
      <w:contextualSpacing/>
    </w:pPr>
  </w:style>
  <w:style w:type="paragraph" w:styleId="NormalWeb">
    <w:name w:val="Normal (Web)"/>
    <w:basedOn w:val="Normal"/>
    <w:uiPriority w:val="99"/>
    <w:unhideWhenUsed/>
    <w:rsid w:val="00BF3A81"/>
    <w:pPr>
      <w:spacing w:before="100" w:beforeAutospacing="1" w:after="100" w:afterAutospacing="1"/>
    </w:pPr>
  </w:style>
  <w:style w:type="character" w:customStyle="1" w:styleId="ListParagraphChar">
    <w:name w:val="List Paragraph Char"/>
    <w:link w:val="ListParagraph"/>
    <w:uiPriority w:val="99"/>
    <w:rsid w:val="00646399"/>
    <w:rPr>
      <w:sz w:val="24"/>
      <w:szCs w:val="24"/>
    </w:rPr>
  </w:style>
  <w:style w:type="character" w:customStyle="1" w:styleId="Heading3Char">
    <w:name w:val="Heading 3 Char"/>
    <w:basedOn w:val="DefaultParagraphFont"/>
    <w:link w:val="Heading3"/>
    <w:rsid w:val="00620FC6"/>
    <w:rPr>
      <w:b/>
      <w:sz w:val="26"/>
    </w:rPr>
  </w:style>
  <w:style w:type="paragraph" w:customStyle="1" w:styleId="PleaseReviewReport">
    <w:name w:val="PleaseReview_Report"/>
    <w:basedOn w:val="Normal"/>
    <w:rsid w:val="00124F6F"/>
    <w:pPr>
      <w:spacing w:before="5" w:after="5"/>
    </w:pPr>
    <w:rPr>
      <w:rFonts w:ascii="Verdana" w:eastAsia="Calibri" w:hAnsi="Verdana"/>
      <w:sz w:val="16"/>
      <w:szCs w:val="16"/>
    </w:rPr>
  </w:style>
  <w:style w:type="paragraph" w:customStyle="1" w:styleId="ICText">
    <w:name w:val="IC Text"/>
    <w:basedOn w:val="Normal"/>
    <w:link w:val="ICTextChar"/>
    <w:rsid w:val="00EE7857"/>
    <w:pPr>
      <w:spacing w:before="120" w:after="120"/>
    </w:pPr>
    <w:rPr>
      <w:rFonts w:ascii="Arial" w:hAnsi="Arial"/>
      <w:bCs/>
      <w:iCs/>
      <w:color w:val="000000"/>
      <w:sz w:val="22"/>
      <w:szCs w:val="22"/>
      <w:lang w:val="en-US" w:eastAsia="en-US"/>
    </w:rPr>
  </w:style>
  <w:style w:type="character" w:customStyle="1" w:styleId="ICTextChar">
    <w:name w:val="IC Text Char"/>
    <w:basedOn w:val="DefaultParagraphFont"/>
    <w:link w:val="ICText"/>
    <w:rsid w:val="00EE7857"/>
    <w:rPr>
      <w:rFonts w:ascii="Arial" w:hAnsi="Arial"/>
      <w:bCs/>
      <w:iCs/>
      <w:color w:val="000000"/>
      <w:sz w:val="22"/>
      <w:szCs w:val="22"/>
      <w:lang w:val="en-US" w:eastAsia="en-US"/>
    </w:rPr>
  </w:style>
  <w:style w:type="paragraph" w:customStyle="1" w:styleId="Default">
    <w:name w:val="Default"/>
    <w:rsid w:val="00D65FA2"/>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0413">
      <w:bodyDiv w:val="1"/>
      <w:marLeft w:val="0"/>
      <w:marRight w:val="0"/>
      <w:marTop w:val="0"/>
      <w:marBottom w:val="0"/>
      <w:divBdr>
        <w:top w:val="none" w:sz="0" w:space="0" w:color="auto"/>
        <w:left w:val="none" w:sz="0" w:space="0" w:color="auto"/>
        <w:bottom w:val="none" w:sz="0" w:space="0" w:color="auto"/>
        <w:right w:val="none" w:sz="0" w:space="0" w:color="auto"/>
      </w:divBdr>
    </w:div>
    <w:div w:id="44261600">
      <w:bodyDiv w:val="1"/>
      <w:marLeft w:val="0"/>
      <w:marRight w:val="0"/>
      <w:marTop w:val="0"/>
      <w:marBottom w:val="0"/>
      <w:divBdr>
        <w:top w:val="none" w:sz="0" w:space="0" w:color="auto"/>
        <w:left w:val="none" w:sz="0" w:space="0" w:color="auto"/>
        <w:bottom w:val="none" w:sz="0" w:space="0" w:color="auto"/>
        <w:right w:val="none" w:sz="0" w:space="0" w:color="auto"/>
      </w:divBdr>
    </w:div>
    <w:div w:id="200438424">
      <w:bodyDiv w:val="1"/>
      <w:marLeft w:val="0"/>
      <w:marRight w:val="0"/>
      <w:marTop w:val="0"/>
      <w:marBottom w:val="0"/>
      <w:divBdr>
        <w:top w:val="none" w:sz="0" w:space="0" w:color="auto"/>
        <w:left w:val="none" w:sz="0" w:space="0" w:color="auto"/>
        <w:bottom w:val="none" w:sz="0" w:space="0" w:color="auto"/>
        <w:right w:val="none" w:sz="0" w:space="0" w:color="auto"/>
      </w:divBdr>
    </w:div>
    <w:div w:id="292098449">
      <w:bodyDiv w:val="1"/>
      <w:marLeft w:val="0"/>
      <w:marRight w:val="0"/>
      <w:marTop w:val="0"/>
      <w:marBottom w:val="0"/>
      <w:divBdr>
        <w:top w:val="none" w:sz="0" w:space="0" w:color="auto"/>
        <w:left w:val="none" w:sz="0" w:space="0" w:color="auto"/>
        <w:bottom w:val="none" w:sz="0" w:space="0" w:color="auto"/>
        <w:right w:val="none" w:sz="0" w:space="0" w:color="auto"/>
      </w:divBdr>
    </w:div>
    <w:div w:id="488909854">
      <w:bodyDiv w:val="1"/>
      <w:marLeft w:val="0"/>
      <w:marRight w:val="0"/>
      <w:marTop w:val="0"/>
      <w:marBottom w:val="0"/>
      <w:divBdr>
        <w:top w:val="none" w:sz="0" w:space="0" w:color="auto"/>
        <w:left w:val="none" w:sz="0" w:space="0" w:color="auto"/>
        <w:bottom w:val="none" w:sz="0" w:space="0" w:color="auto"/>
        <w:right w:val="none" w:sz="0" w:space="0" w:color="auto"/>
      </w:divBdr>
      <w:divsChild>
        <w:div w:id="74013640">
          <w:marLeft w:val="0"/>
          <w:marRight w:val="0"/>
          <w:marTop w:val="0"/>
          <w:marBottom w:val="0"/>
          <w:divBdr>
            <w:top w:val="none" w:sz="0" w:space="0" w:color="auto"/>
            <w:left w:val="none" w:sz="0" w:space="0" w:color="auto"/>
            <w:bottom w:val="none" w:sz="0" w:space="0" w:color="auto"/>
            <w:right w:val="none" w:sz="0" w:space="0" w:color="auto"/>
          </w:divBdr>
          <w:divsChild>
            <w:div w:id="928466959">
              <w:marLeft w:val="0"/>
              <w:marRight w:val="0"/>
              <w:marTop w:val="0"/>
              <w:marBottom w:val="0"/>
              <w:divBdr>
                <w:top w:val="none" w:sz="0" w:space="0" w:color="auto"/>
                <w:left w:val="none" w:sz="0" w:space="0" w:color="auto"/>
                <w:bottom w:val="none" w:sz="0" w:space="0" w:color="auto"/>
                <w:right w:val="none" w:sz="0" w:space="0" w:color="auto"/>
              </w:divBdr>
              <w:divsChild>
                <w:div w:id="1749033441">
                  <w:marLeft w:val="0"/>
                  <w:marRight w:val="0"/>
                  <w:marTop w:val="0"/>
                  <w:marBottom w:val="0"/>
                  <w:divBdr>
                    <w:top w:val="none" w:sz="0" w:space="0" w:color="auto"/>
                    <w:left w:val="none" w:sz="0" w:space="0" w:color="auto"/>
                    <w:bottom w:val="none" w:sz="0" w:space="0" w:color="auto"/>
                    <w:right w:val="none" w:sz="0" w:space="0" w:color="auto"/>
                  </w:divBdr>
                  <w:divsChild>
                    <w:div w:id="2061591535">
                      <w:marLeft w:val="0"/>
                      <w:marRight w:val="0"/>
                      <w:marTop w:val="0"/>
                      <w:marBottom w:val="0"/>
                      <w:divBdr>
                        <w:top w:val="none" w:sz="0" w:space="0" w:color="auto"/>
                        <w:left w:val="none" w:sz="0" w:space="0" w:color="auto"/>
                        <w:bottom w:val="none" w:sz="0" w:space="0" w:color="auto"/>
                        <w:right w:val="none" w:sz="0" w:space="0" w:color="auto"/>
                      </w:divBdr>
                      <w:divsChild>
                        <w:div w:id="12176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0670">
      <w:bodyDiv w:val="1"/>
      <w:marLeft w:val="0"/>
      <w:marRight w:val="0"/>
      <w:marTop w:val="0"/>
      <w:marBottom w:val="0"/>
      <w:divBdr>
        <w:top w:val="none" w:sz="0" w:space="0" w:color="auto"/>
        <w:left w:val="none" w:sz="0" w:space="0" w:color="auto"/>
        <w:bottom w:val="none" w:sz="0" w:space="0" w:color="auto"/>
        <w:right w:val="none" w:sz="0" w:space="0" w:color="auto"/>
      </w:divBdr>
    </w:div>
    <w:div w:id="912929999">
      <w:bodyDiv w:val="1"/>
      <w:marLeft w:val="0"/>
      <w:marRight w:val="0"/>
      <w:marTop w:val="0"/>
      <w:marBottom w:val="0"/>
      <w:divBdr>
        <w:top w:val="none" w:sz="0" w:space="0" w:color="auto"/>
        <w:left w:val="none" w:sz="0" w:space="0" w:color="auto"/>
        <w:bottom w:val="none" w:sz="0" w:space="0" w:color="auto"/>
        <w:right w:val="none" w:sz="0" w:space="0" w:color="auto"/>
      </w:divBdr>
    </w:div>
    <w:div w:id="949363147">
      <w:bodyDiv w:val="1"/>
      <w:marLeft w:val="0"/>
      <w:marRight w:val="0"/>
      <w:marTop w:val="0"/>
      <w:marBottom w:val="0"/>
      <w:divBdr>
        <w:top w:val="none" w:sz="0" w:space="0" w:color="auto"/>
        <w:left w:val="none" w:sz="0" w:space="0" w:color="auto"/>
        <w:bottom w:val="none" w:sz="0" w:space="0" w:color="auto"/>
        <w:right w:val="none" w:sz="0" w:space="0" w:color="auto"/>
      </w:divBdr>
    </w:div>
    <w:div w:id="1274509995">
      <w:bodyDiv w:val="1"/>
      <w:marLeft w:val="0"/>
      <w:marRight w:val="0"/>
      <w:marTop w:val="0"/>
      <w:marBottom w:val="0"/>
      <w:divBdr>
        <w:top w:val="none" w:sz="0" w:space="0" w:color="auto"/>
        <w:left w:val="none" w:sz="0" w:space="0" w:color="auto"/>
        <w:bottom w:val="none" w:sz="0" w:space="0" w:color="auto"/>
        <w:right w:val="none" w:sz="0" w:space="0" w:color="auto"/>
      </w:divBdr>
      <w:divsChild>
        <w:div w:id="1747341203">
          <w:marLeft w:val="0"/>
          <w:marRight w:val="0"/>
          <w:marTop w:val="0"/>
          <w:marBottom w:val="0"/>
          <w:divBdr>
            <w:top w:val="none" w:sz="0" w:space="0" w:color="auto"/>
            <w:left w:val="none" w:sz="0" w:space="0" w:color="auto"/>
            <w:bottom w:val="none" w:sz="0" w:space="0" w:color="auto"/>
            <w:right w:val="none" w:sz="0" w:space="0" w:color="auto"/>
          </w:divBdr>
          <w:divsChild>
            <w:div w:id="607855341">
              <w:marLeft w:val="0"/>
              <w:marRight w:val="0"/>
              <w:marTop w:val="0"/>
              <w:marBottom w:val="0"/>
              <w:divBdr>
                <w:top w:val="none" w:sz="0" w:space="0" w:color="auto"/>
                <w:left w:val="none" w:sz="0" w:space="0" w:color="auto"/>
                <w:bottom w:val="none" w:sz="0" w:space="0" w:color="auto"/>
                <w:right w:val="none" w:sz="0" w:space="0" w:color="auto"/>
              </w:divBdr>
              <w:divsChild>
                <w:div w:id="1806777883">
                  <w:marLeft w:val="0"/>
                  <w:marRight w:val="0"/>
                  <w:marTop w:val="0"/>
                  <w:marBottom w:val="0"/>
                  <w:divBdr>
                    <w:top w:val="none" w:sz="0" w:space="0" w:color="auto"/>
                    <w:left w:val="none" w:sz="0" w:space="0" w:color="auto"/>
                    <w:bottom w:val="none" w:sz="0" w:space="0" w:color="auto"/>
                    <w:right w:val="none" w:sz="0" w:space="0" w:color="auto"/>
                  </w:divBdr>
                  <w:divsChild>
                    <w:div w:id="1520436647">
                      <w:marLeft w:val="0"/>
                      <w:marRight w:val="0"/>
                      <w:marTop w:val="0"/>
                      <w:marBottom w:val="0"/>
                      <w:divBdr>
                        <w:top w:val="none" w:sz="0" w:space="0" w:color="auto"/>
                        <w:left w:val="none" w:sz="0" w:space="0" w:color="auto"/>
                        <w:bottom w:val="none" w:sz="0" w:space="0" w:color="auto"/>
                        <w:right w:val="none" w:sz="0" w:space="0" w:color="auto"/>
                      </w:divBdr>
                      <w:divsChild>
                        <w:div w:id="188882598">
                          <w:marLeft w:val="0"/>
                          <w:marRight w:val="0"/>
                          <w:marTop w:val="0"/>
                          <w:marBottom w:val="0"/>
                          <w:divBdr>
                            <w:top w:val="none" w:sz="0" w:space="0" w:color="auto"/>
                            <w:left w:val="none" w:sz="0" w:space="0" w:color="auto"/>
                            <w:bottom w:val="none" w:sz="0" w:space="0" w:color="auto"/>
                            <w:right w:val="none" w:sz="0" w:space="0" w:color="auto"/>
                          </w:divBdr>
                          <w:divsChild>
                            <w:div w:id="1540119735">
                              <w:marLeft w:val="0"/>
                              <w:marRight w:val="0"/>
                              <w:marTop w:val="0"/>
                              <w:marBottom w:val="0"/>
                              <w:divBdr>
                                <w:top w:val="none" w:sz="0" w:space="0" w:color="auto"/>
                                <w:left w:val="none" w:sz="0" w:space="0" w:color="auto"/>
                                <w:bottom w:val="none" w:sz="0" w:space="0" w:color="auto"/>
                                <w:right w:val="none" w:sz="0" w:space="0" w:color="auto"/>
                              </w:divBdr>
                              <w:divsChild>
                                <w:div w:id="4175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329664">
      <w:bodyDiv w:val="1"/>
      <w:marLeft w:val="0"/>
      <w:marRight w:val="0"/>
      <w:marTop w:val="0"/>
      <w:marBottom w:val="0"/>
      <w:divBdr>
        <w:top w:val="none" w:sz="0" w:space="0" w:color="auto"/>
        <w:left w:val="none" w:sz="0" w:space="0" w:color="auto"/>
        <w:bottom w:val="none" w:sz="0" w:space="0" w:color="auto"/>
        <w:right w:val="none" w:sz="0" w:space="0" w:color="auto"/>
      </w:divBdr>
    </w:div>
    <w:div w:id="1607928100">
      <w:bodyDiv w:val="1"/>
      <w:marLeft w:val="0"/>
      <w:marRight w:val="0"/>
      <w:marTop w:val="0"/>
      <w:marBottom w:val="0"/>
      <w:divBdr>
        <w:top w:val="none" w:sz="0" w:space="0" w:color="auto"/>
        <w:left w:val="none" w:sz="0" w:space="0" w:color="auto"/>
        <w:bottom w:val="none" w:sz="0" w:space="0" w:color="auto"/>
        <w:right w:val="none" w:sz="0" w:space="0" w:color="auto"/>
      </w:divBdr>
    </w:div>
    <w:div w:id="1722752538">
      <w:bodyDiv w:val="1"/>
      <w:marLeft w:val="0"/>
      <w:marRight w:val="0"/>
      <w:marTop w:val="0"/>
      <w:marBottom w:val="0"/>
      <w:divBdr>
        <w:top w:val="none" w:sz="0" w:space="0" w:color="auto"/>
        <w:left w:val="none" w:sz="0" w:space="0" w:color="auto"/>
        <w:bottom w:val="none" w:sz="0" w:space="0" w:color="auto"/>
        <w:right w:val="none" w:sz="0" w:space="0" w:color="auto"/>
      </w:divBdr>
    </w:div>
    <w:div w:id="1893157154">
      <w:bodyDiv w:val="1"/>
      <w:marLeft w:val="0"/>
      <w:marRight w:val="0"/>
      <w:marTop w:val="0"/>
      <w:marBottom w:val="0"/>
      <w:divBdr>
        <w:top w:val="none" w:sz="0" w:space="0" w:color="auto"/>
        <w:left w:val="none" w:sz="0" w:space="0" w:color="auto"/>
        <w:bottom w:val="none" w:sz="0" w:space="0" w:color="auto"/>
        <w:right w:val="none" w:sz="0" w:space="0" w:color="auto"/>
      </w:divBdr>
    </w:div>
    <w:div w:id="20477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medicine/fourier-legac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urier.legacy@imperial.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fourier.legacy@imperial.ac.u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mperial.ac.uk/medicine/fourier-legacy" TargetMode="External"/><Relationship Id="rId14" Type="http://schemas.openxmlformats.org/officeDocument/2006/relationships/header" Target="header2.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D9663-A96C-4802-9303-C910AAFB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23885</CharactersWithSpaces>
  <SharedDoc>false</SharedDoc>
  <HLinks>
    <vt:vector size="12" baseType="variant">
      <vt:variant>
        <vt:i4>6684796</vt:i4>
      </vt:variant>
      <vt:variant>
        <vt:i4>3</vt:i4>
      </vt:variant>
      <vt:variant>
        <vt:i4>0</vt:i4>
      </vt:variant>
      <vt:variant>
        <vt:i4>5</vt:i4>
      </vt:variant>
      <vt:variant>
        <vt:lpwstr>http://www.cancer.gov/dictionary?expand=i</vt:lpwstr>
      </vt:variant>
      <vt:variant>
        <vt:lpwstr>infertility</vt:lpwstr>
      </vt:variant>
      <vt:variant>
        <vt:i4>6094879</vt:i4>
      </vt:variant>
      <vt:variant>
        <vt:i4>0</vt:i4>
      </vt:variant>
      <vt:variant>
        <vt:i4>0</vt:i4>
      </vt:variant>
      <vt:variant>
        <vt:i4>5</vt:i4>
      </vt:variant>
      <vt:variant>
        <vt:lpwstr>http://www.cancer.gov/Common/PopUps/popDefinition.aspx?term=symptom&amp;version=Patient&amp;language=English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creator>acoo0107</dc:creator>
  <cp:lastModifiedBy>Vij Narang, Vanita S</cp:lastModifiedBy>
  <cp:revision>2</cp:revision>
  <cp:lastPrinted>2019-01-15T09:21:00Z</cp:lastPrinted>
  <dcterms:created xsi:type="dcterms:W3CDTF">2019-07-03T14:30:00Z</dcterms:created>
  <dcterms:modified xsi:type="dcterms:W3CDTF">2019-07-03T14:30:00Z</dcterms:modified>
</cp:coreProperties>
</file>