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DB99BC4" w14:textId="77777777" w:rsidR="00DF3A63" w:rsidRPr="00136368" w:rsidRDefault="00DF3A63" w:rsidP="0071442F">
      <w:pPr>
        <w:spacing w:after="120" w:line="240" w:lineRule="auto"/>
        <w:rPr>
          <w:rFonts w:ascii="Arial" w:hAnsi="Arial" w:cs="Arial"/>
          <w:b/>
          <w:bCs/>
          <w:sz w:val="28"/>
          <w:szCs w:val="28"/>
        </w:rPr>
      </w:pPr>
    </w:p>
    <w:p w14:paraId="04D443F2" w14:textId="462BFDD8" w:rsidR="00DF3A63" w:rsidRPr="00136368" w:rsidRDefault="00DF3A63" w:rsidP="00136368">
      <w:pPr>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autoSpaceDE w:val="0"/>
        <w:autoSpaceDN w:val="0"/>
        <w:spacing w:after="120" w:line="240" w:lineRule="auto"/>
        <w:jc w:val="center"/>
        <w:outlineLvl w:val="0"/>
        <w:rPr>
          <w:rFonts w:ascii="Arial" w:eastAsia="Times New Roman" w:hAnsi="Arial" w:cs="Arial"/>
          <w:b/>
          <w:kern w:val="0"/>
          <w:sz w:val="28"/>
          <w:szCs w:val="28"/>
          <w14:ligatures w14:val="none"/>
        </w:rPr>
      </w:pPr>
      <w:r w:rsidRPr="00136368">
        <w:rPr>
          <w:rFonts w:ascii="Arial" w:eastAsia="Times New Roman" w:hAnsi="Arial" w:cs="Arial"/>
          <w:b/>
          <w:kern w:val="0"/>
          <w:sz w:val="28"/>
          <w:szCs w:val="28"/>
          <w14:ligatures w14:val="none"/>
        </w:rPr>
        <w:t xml:space="preserve">Participant Information Sheet for WARRIORS </w:t>
      </w:r>
      <w:r w:rsidR="00A34623">
        <w:rPr>
          <w:rFonts w:ascii="Arial" w:eastAsia="Times New Roman" w:hAnsi="Arial" w:cs="Arial"/>
          <w:b/>
          <w:kern w:val="0"/>
          <w:sz w:val="28"/>
          <w:szCs w:val="28"/>
          <w14:ligatures w14:val="none"/>
        </w:rPr>
        <w:t>Quintet R</w:t>
      </w:r>
      <w:r w:rsidR="001D7EF1" w:rsidRPr="00136368">
        <w:rPr>
          <w:rFonts w:ascii="Arial" w:eastAsia="Times New Roman" w:hAnsi="Arial" w:cs="Arial"/>
          <w:b/>
          <w:kern w:val="0"/>
          <w:sz w:val="28"/>
          <w:szCs w:val="28"/>
          <w14:ligatures w14:val="none"/>
        </w:rPr>
        <w:t>ecruitment</w:t>
      </w:r>
      <w:r w:rsidR="00A34623">
        <w:rPr>
          <w:rFonts w:ascii="Arial" w:eastAsia="Times New Roman" w:hAnsi="Arial" w:cs="Arial"/>
          <w:b/>
          <w:kern w:val="0"/>
          <w:sz w:val="28"/>
          <w:szCs w:val="28"/>
          <w14:ligatures w14:val="none"/>
        </w:rPr>
        <w:t xml:space="preserve"> Intervention</w:t>
      </w:r>
      <w:r w:rsidR="001D7EF1" w:rsidRPr="00136368">
        <w:rPr>
          <w:rFonts w:ascii="Arial" w:eastAsia="Times New Roman" w:hAnsi="Arial" w:cs="Arial"/>
          <w:b/>
          <w:kern w:val="0"/>
          <w:sz w:val="28"/>
          <w:szCs w:val="28"/>
          <w14:ligatures w14:val="none"/>
        </w:rPr>
        <w:t xml:space="preserve"> study</w:t>
      </w:r>
    </w:p>
    <w:p w14:paraId="3D9DD0DB" w14:textId="73CD06EF" w:rsidR="001D7EF1" w:rsidRPr="00136368" w:rsidRDefault="001D7EF1" w:rsidP="00136368">
      <w:pPr>
        <w:spacing w:after="120" w:line="240" w:lineRule="auto"/>
        <w:jc w:val="center"/>
        <w:rPr>
          <w:rFonts w:ascii="Arial" w:eastAsia="Meiryo UI" w:hAnsi="Arial" w:cs="Arial"/>
          <w:b/>
          <w:bCs/>
          <w:sz w:val="28"/>
          <w:szCs w:val="28"/>
        </w:rPr>
      </w:pPr>
      <w:r w:rsidRPr="00136368">
        <w:rPr>
          <w:rFonts w:ascii="Arial" w:eastAsia="Meiryo UI" w:hAnsi="Arial" w:cs="Arial"/>
          <w:b/>
          <w:bCs/>
          <w:sz w:val="28"/>
          <w:szCs w:val="28"/>
        </w:rPr>
        <w:t xml:space="preserve">Women’s Aneurysm Research: Repair Immediately </w:t>
      </w:r>
      <w:proofErr w:type="gramStart"/>
      <w:r w:rsidRPr="00136368">
        <w:rPr>
          <w:rFonts w:ascii="Arial" w:eastAsia="Meiryo UI" w:hAnsi="Arial" w:cs="Arial"/>
          <w:b/>
          <w:bCs/>
          <w:sz w:val="28"/>
          <w:szCs w:val="28"/>
        </w:rPr>
        <w:t>Or</w:t>
      </w:r>
      <w:proofErr w:type="gramEnd"/>
      <w:r w:rsidRPr="00136368">
        <w:rPr>
          <w:rFonts w:ascii="Arial" w:eastAsia="Meiryo UI" w:hAnsi="Arial" w:cs="Arial"/>
          <w:b/>
          <w:bCs/>
          <w:sz w:val="28"/>
          <w:szCs w:val="28"/>
        </w:rPr>
        <w:t xml:space="preserve"> Routine Surveillance (WARRIORS)</w:t>
      </w:r>
      <w:r w:rsidR="00A34623">
        <w:rPr>
          <w:rFonts w:ascii="Arial" w:eastAsia="Meiryo UI" w:hAnsi="Arial" w:cs="Arial"/>
          <w:b/>
          <w:bCs/>
          <w:sz w:val="28"/>
          <w:szCs w:val="28"/>
        </w:rPr>
        <w:t xml:space="preserve"> trial</w:t>
      </w:r>
    </w:p>
    <w:p w14:paraId="3642A449" w14:textId="77777777" w:rsidR="001D7EF1" w:rsidRPr="00136368" w:rsidRDefault="001D7EF1" w:rsidP="00136368">
      <w:pPr>
        <w:spacing w:after="120" w:line="240" w:lineRule="auto"/>
        <w:rPr>
          <w:rFonts w:ascii="Arial" w:hAnsi="Arial" w:cs="Arial"/>
          <w:b/>
          <w:bCs/>
          <w:sz w:val="28"/>
          <w:szCs w:val="28"/>
        </w:rPr>
      </w:pPr>
    </w:p>
    <w:p w14:paraId="7AC5B546" w14:textId="6F964F27" w:rsidR="00FE4506" w:rsidRPr="00136368" w:rsidRDefault="001D7EF1" w:rsidP="00136368">
      <w:pPr>
        <w:spacing w:after="120" w:line="240" w:lineRule="auto"/>
        <w:rPr>
          <w:rFonts w:ascii="Arial" w:hAnsi="Arial" w:cs="Arial"/>
          <w:sz w:val="28"/>
          <w:szCs w:val="28"/>
        </w:rPr>
      </w:pPr>
      <w:r w:rsidRPr="00136368">
        <w:rPr>
          <w:rFonts w:ascii="Arial" w:hAnsi="Arial" w:cs="Arial"/>
          <w:sz w:val="28"/>
          <w:szCs w:val="28"/>
        </w:rPr>
        <w:t>Th</w:t>
      </w:r>
      <w:r w:rsidR="00691AC3">
        <w:rPr>
          <w:rFonts w:ascii="Arial" w:hAnsi="Arial" w:cs="Arial"/>
          <w:sz w:val="28"/>
          <w:szCs w:val="28"/>
        </w:rPr>
        <w:t>is study</w:t>
      </w:r>
      <w:r w:rsidRPr="00136368">
        <w:rPr>
          <w:rFonts w:ascii="Arial" w:hAnsi="Arial" w:cs="Arial"/>
          <w:sz w:val="28"/>
          <w:szCs w:val="28"/>
        </w:rPr>
        <w:t xml:space="preserve"> </w:t>
      </w:r>
      <w:r w:rsidR="00691AC3">
        <w:rPr>
          <w:rFonts w:ascii="Arial" w:hAnsi="Arial" w:cs="Arial"/>
          <w:sz w:val="28"/>
          <w:szCs w:val="28"/>
        </w:rPr>
        <w:t xml:space="preserve">(known as the </w:t>
      </w:r>
      <w:r w:rsidRPr="00136368">
        <w:rPr>
          <w:rFonts w:ascii="Arial" w:hAnsi="Arial" w:cs="Arial"/>
          <w:sz w:val="28"/>
          <w:szCs w:val="28"/>
        </w:rPr>
        <w:t>Recruitment Study</w:t>
      </w:r>
      <w:r w:rsidR="00691AC3">
        <w:rPr>
          <w:rFonts w:ascii="Arial" w:hAnsi="Arial" w:cs="Arial"/>
          <w:sz w:val="28"/>
          <w:szCs w:val="28"/>
        </w:rPr>
        <w:t>)</w:t>
      </w:r>
      <w:r w:rsidRPr="00136368">
        <w:rPr>
          <w:rFonts w:ascii="Arial" w:hAnsi="Arial" w:cs="Arial"/>
          <w:sz w:val="28"/>
          <w:szCs w:val="28"/>
        </w:rPr>
        <w:t xml:space="preserve"> is an important part of the </w:t>
      </w:r>
      <w:r w:rsidR="00925060">
        <w:rPr>
          <w:rFonts w:ascii="Arial" w:hAnsi="Arial" w:cs="Arial"/>
          <w:sz w:val="28"/>
          <w:szCs w:val="28"/>
        </w:rPr>
        <w:t>WARRIORS trial</w:t>
      </w:r>
      <w:r w:rsidRPr="00136368">
        <w:rPr>
          <w:rFonts w:ascii="Arial" w:hAnsi="Arial" w:cs="Arial"/>
          <w:sz w:val="28"/>
          <w:szCs w:val="28"/>
        </w:rPr>
        <w:t xml:space="preserve"> which looks at how doctors and nurses explain clinical research studies to patients.  </w:t>
      </w:r>
    </w:p>
    <w:p w14:paraId="6AD3E105" w14:textId="2C41FE4E"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The Recruitment Study involves:</w:t>
      </w:r>
    </w:p>
    <w:p w14:paraId="5D6C74DA" w14:textId="77777777" w:rsidR="001D7EF1" w:rsidRPr="00136368" w:rsidRDefault="001D7EF1" w:rsidP="0071442F">
      <w:pPr>
        <w:spacing w:after="120" w:line="240" w:lineRule="auto"/>
        <w:ind w:left="567"/>
        <w:rPr>
          <w:rFonts w:ascii="Arial" w:hAnsi="Arial" w:cs="Arial"/>
          <w:sz w:val="28"/>
          <w:szCs w:val="28"/>
        </w:rPr>
      </w:pPr>
      <w:r w:rsidRPr="00136368">
        <w:rPr>
          <w:rFonts w:ascii="Arial" w:hAnsi="Arial" w:cs="Arial"/>
          <w:sz w:val="28"/>
          <w:szCs w:val="28"/>
        </w:rPr>
        <w:t>•</w:t>
      </w:r>
      <w:r w:rsidRPr="00136368">
        <w:rPr>
          <w:rFonts w:ascii="Arial" w:hAnsi="Arial" w:cs="Arial"/>
          <w:sz w:val="28"/>
          <w:szCs w:val="28"/>
        </w:rPr>
        <w:tab/>
        <w:t>audio-recording your consultations in which WARRIORS is discussed, and/or</w:t>
      </w:r>
    </w:p>
    <w:p w14:paraId="24CBA8BD" w14:textId="74677603" w:rsidR="001D7EF1" w:rsidRPr="00136368" w:rsidRDefault="001D7EF1" w:rsidP="0071442F">
      <w:pPr>
        <w:spacing w:after="120" w:line="240" w:lineRule="auto"/>
        <w:ind w:left="567"/>
        <w:rPr>
          <w:rFonts w:ascii="Arial" w:hAnsi="Arial" w:cs="Arial"/>
          <w:sz w:val="28"/>
          <w:szCs w:val="28"/>
        </w:rPr>
      </w:pPr>
      <w:r w:rsidRPr="00136368">
        <w:rPr>
          <w:rFonts w:ascii="Arial" w:hAnsi="Arial" w:cs="Arial"/>
          <w:sz w:val="28"/>
          <w:szCs w:val="28"/>
        </w:rPr>
        <w:t>•</w:t>
      </w:r>
      <w:r w:rsidRPr="00136368">
        <w:rPr>
          <w:rFonts w:ascii="Arial" w:hAnsi="Arial" w:cs="Arial"/>
          <w:sz w:val="28"/>
          <w:szCs w:val="28"/>
        </w:rPr>
        <w:tab/>
        <w:t xml:space="preserve">taking part in an interview with a researcher after you have decided </w:t>
      </w:r>
      <w:proofErr w:type="gramStart"/>
      <w:r w:rsidRPr="00136368">
        <w:rPr>
          <w:rFonts w:ascii="Arial" w:hAnsi="Arial" w:cs="Arial"/>
          <w:sz w:val="28"/>
          <w:szCs w:val="28"/>
        </w:rPr>
        <w:t>whether or not</w:t>
      </w:r>
      <w:proofErr w:type="gramEnd"/>
      <w:r w:rsidRPr="00136368">
        <w:rPr>
          <w:rFonts w:ascii="Arial" w:hAnsi="Arial" w:cs="Arial"/>
          <w:sz w:val="28"/>
          <w:szCs w:val="28"/>
        </w:rPr>
        <w:t xml:space="preserve"> to join the main </w:t>
      </w:r>
      <w:r w:rsidR="00925060">
        <w:rPr>
          <w:rFonts w:ascii="Arial" w:hAnsi="Arial" w:cs="Arial"/>
          <w:sz w:val="28"/>
          <w:szCs w:val="28"/>
        </w:rPr>
        <w:t>WARRIORS trial</w:t>
      </w:r>
      <w:r w:rsidRPr="00136368">
        <w:rPr>
          <w:rFonts w:ascii="Arial" w:hAnsi="Arial" w:cs="Arial"/>
          <w:sz w:val="28"/>
          <w:szCs w:val="28"/>
        </w:rPr>
        <w:t xml:space="preserve">.  </w:t>
      </w:r>
    </w:p>
    <w:p w14:paraId="34151076" w14:textId="77777777"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If you have already told your healthcare team </w:t>
      </w:r>
      <w:proofErr w:type="gramStart"/>
      <w:r w:rsidRPr="00136368">
        <w:rPr>
          <w:rFonts w:ascii="Arial" w:hAnsi="Arial" w:cs="Arial"/>
          <w:sz w:val="28"/>
          <w:szCs w:val="28"/>
        </w:rPr>
        <w:t>whether or not</w:t>
      </w:r>
      <w:proofErr w:type="gramEnd"/>
      <w:r w:rsidRPr="00136368">
        <w:rPr>
          <w:rFonts w:ascii="Arial" w:hAnsi="Arial" w:cs="Arial"/>
          <w:sz w:val="28"/>
          <w:szCs w:val="28"/>
        </w:rPr>
        <w:t xml:space="preserve"> you want to take part in WARRIORS when you receive this information sheet, the interview part alone will apply to you. </w:t>
      </w:r>
    </w:p>
    <w:p w14:paraId="27254261" w14:textId="40275231"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You can take part in the Recruitment Study regardless of </w:t>
      </w:r>
      <w:proofErr w:type="gramStart"/>
      <w:r w:rsidRPr="00136368">
        <w:rPr>
          <w:rFonts w:ascii="Arial" w:hAnsi="Arial" w:cs="Arial"/>
          <w:sz w:val="28"/>
          <w:szCs w:val="28"/>
        </w:rPr>
        <w:t>whether or not</w:t>
      </w:r>
      <w:proofErr w:type="gramEnd"/>
      <w:r w:rsidRPr="00136368">
        <w:rPr>
          <w:rFonts w:ascii="Arial" w:hAnsi="Arial" w:cs="Arial"/>
          <w:sz w:val="28"/>
          <w:szCs w:val="28"/>
        </w:rPr>
        <w:t xml:space="preserve"> you decide to take part in the main </w:t>
      </w:r>
      <w:r w:rsidR="00925060">
        <w:rPr>
          <w:rFonts w:ascii="Arial" w:hAnsi="Arial" w:cs="Arial"/>
          <w:sz w:val="28"/>
          <w:szCs w:val="28"/>
        </w:rPr>
        <w:t>WARRIORS trial</w:t>
      </w:r>
      <w:r w:rsidRPr="00136368">
        <w:rPr>
          <w:rFonts w:ascii="Arial" w:hAnsi="Arial" w:cs="Arial"/>
          <w:sz w:val="28"/>
          <w:szCs w:val="28"/>
        </w:rPr>
        <w:t xml:space="preserve">. The overall goal of the Recruitment Study is to improve how health care professionals give information about WARRIORS and other clinical studies to future patients. </w:t>
      </w:r>
    </w:p>
    <w:p w14:paraId="5B704FF7" w14:textId="067EE17F"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Before you decide whether to take part in the Recruitment Study, it is important for you to understand what is involved. Please ask us if there is anything that is not clear or if you would like more information. Take time to decide </w:t>
      </w:r>
      <w:proofErr w:type="gramStart"/>
      <w:r w:rsidRPr="00136368">
        <w:rPr>
          <w:rFonts w:ascii="Arial" w:hAnsi="Arial" w:cs="Arial"/>
          <w:sz w:val="28"/>
          <w:szCs w:val="28"/>
        </w:rPr>
        <w:t>whether or not</w:t>
      </w:r>
      <w:proofErr w:type="gramEnd"/>
      <w:r w:rsidRPr="00136368">
        <w:rPr>
          <w:rFonts w:ascii="Arial" w:hAnsi="Arial" w:cs="Arial"/>
          <w:sz w:val="28"/>
          <w:szCs w:val="28"/>
        </w:rPr>
        <w:t xml:space="preserve"> you wish to take part. This information leaflet is just about the Recruitment Study and is being undertaken </w:t>
      </w:r>
      <w:r w:rsidR="00C6475F" w:rsidRPr="00136368">
        <w:rPr>
          <w:rFonts w:ascii="Arial" w:hAnsi="Arial" w:cs="Arial"/>
          <w:sz w:val="28"/>
          <w:szCs w:val="28"/>
        </w:rPr>
        <w:t xml:space="preserve">by </w:t>
      </w:r>
      <w:r w:rsidR="00C6475F">
        <w:rPr>
          <w:rFonts w:ascii="Arial" w:hAnsi="Arial" w:cs="Arial"/>
          <w:sz w:val="28"/>
          <w:szCs w:val="28"/>
        </w:rPr>
        <w:t>our</w:t>
      </w:r>
      <w:r w:rsidR="00C706A7">
        <w:rPr>
          <w:rFonts w:ascii="Arial" w:hAnsi="Arial" w:cs="Arial"/>
          <w:sz w:val="28"/>
          <w:szCs w:val="28"/>
        </w:rPr>
        <w:t xml:space="preserve"> </w:t>
      </w:r>
      <w:r w:rsidRPr="00136368">
        <w:rPr>
          <w:rFonts w:ascii="Arial" w:hAnsi="Arial" w:cs="Arial"/>
          <w:sz w:val="28"/>
          <w:szCs w:val="28"/>
        </w:rPr>
        <w:t>research</w:t>
      </w:r>
      <w:r w:rsidR="00C706A7">
        <w:rPr>
          <w:rFonts w:ascii="Arial" w:hAnsi="Arial" w:cs="Arial"/>
          <w:sz w:val="28"/>
          <w:szCs w:val="28"/>
        </w:rPr>
        <w:t xml:space="preserve"> partners</w:t>
      </w:r>
      <w:r w:rsidRPr="00136368">
        <w:rPr>
          <w:rFonts w:ascii="Arial" w:hAnsi="Arial" w:cs="Arial"/>
          <w:sz w:val="28"/>
          <w:szCs w:val="28"/>
        </w:rPr>
        <w:t xml:space="preserve"> from the University of Leicester. </w:t>
      </w:r>
    </w:p>
    <w:p w14:paraId="4E67D9A8" w14:textId="7BD9428E"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You will </w:t>
      </w:r>
      <w:r w:rsidR="00691AC3">
        <w:rPr>
          <w:rFonts w:ascii="Arial" w:hAnsi="Arial" w:cs="Arial"/>
          <w:sz w:val="28"/>
          <w:szCs w:val="28"/>
        </w:rPr>
        <w:t>have been</w:t>
      </w:r>
      <w:r w:rsidR="00691AC3" w:rsidRPr="00136368">
        <w:rPr>
          <w:rFonts w:ascii="Arial" w:hAnsi="Arial" w:cs="Arial"/>
          <w:sz w:val="28"/>
          <w:szCs w:val="28"/>
        </w:rPr>
        <w:t xml:space="preserve"> </w:t>
      </w:r>
      <w:r w:rsidRPr="00136368">
        <w:rPr>
          <w:rFonts w:ascii="Arial" w:hAnsi="Arial" w:cs="Arial"/>
          <w:sz w:val="28"/>
          <w:szCs w:val="28"/>
        </w:rPr>
        <w:t xml:space="preserve">given </w:t>
      </w:r>
      <w:r w:rsidR="00691AC3">
        <w:rPr>
          <w:rFonts w:ascii="Arial" w:hAnsi="Arial" w:cs="Arial"/>
          <w:sz w:val="28"/>
          <w:szCs w:val="28"/>
        </w:rPr>
        <w:t>a separate information sheet</w:t>
      </w:r>
      <w:r w:rsidRPr="00136368">
        <w:rPr>
          <w:rFonts w:ascii="Arial" w:hAnsi="Arial" w:cs="Arial"/>
          <w:sz w:val="28"/>
          <w:szCs w:val="28"/>
        </w:rPr>
        <w:t xml:space="preserve"> explaining the main </w:t>
      </w:r>
      <w:r w:rsidR="00925060">
        <w:rPr>
          <w:rFonts w:ascii="Arial" w:hAnsi="Arial" w:cs="Arial"/>
          <w:sz w:val="28"/>
          <w:szCs w:val="28"/>
        </w:rPr>
        <w:t>WARRIORS trial</w:t>
      </w:r>
      <w:r w:rsidRPr="00136368">
        <w:rPr>
          <w:rFonts w:ascii="Arial" w:hAnsi="Arial" w:cs="Arial"/>
          <w:sz w:val="28"/>
          <w:szCs w:val="28"/>
        </w:rPr>
        <w:t>.</w:t>
      </w:r>
    </w:p>
    <w:p w14:paraId="68CD3253" w14:textId="77777777" w:rsidR="00E45C19" w:rsidRPr="00136368" w:rsidRDefault="00E45C19" w:rsidP="00136368">
      <w:pPr>
        <w:spacing w:after="120" w:line="240" w:lineRule="auto"/>
        <w:rPr>
          <w:rFonts w:ascii="Arial" w:hAnsi="Arial" w:cs="Arial"/>
          <w:sz w:val="28"/>
          <w:szCs w:val="28"/>
        </w:rPr>
      </w:pPr>
    </w:p>
    <w:p w14:paraId="65838AC3" w14:textId="75B26A5C" w:rsidR="0029169E" w:rsidRPr="00136368" w:rsidRDefault="00DF3A63" w:rsidP="00136368">
      <w:pPr>
        <w:spacing w:after="120" w:line="240" w:lineRule="auto"/>
        <w:rPr>
          <w:rFonts w:ascii="Arial" w:hAnsi="Arial" w:cs="Arial"/>
          <w:b/>
          <w:bCs/>
          <w:sz w:val="28"/>
          <w:szCs w:val="28"/>
        </w:rPr>
      </w:pPr>
      <w:r w:rsidRPr="00136368">
        <w:rPr>
          <w:rFonts w:ascii="Arial" w:hAnsi="Arial" w:cs="Arial"/>
          <w:b/>
          <w:bCs/>
          <w:sz w:val="28"/>
          <w:szCs w:val="28"/>
        </w:rPr>
        <w:lastRenderedPageBreak/>
        <w:t>What is the purpose of the study?</w:t>
      </w:r>
    </w:p>
    <w:p w14:paraId="009AD48E" w14:textId="6F0D2D67" w:rsidR="0046011D"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We are inviting you to take part in a study, which looks at how people make decisions about participating in clinical </w:t>
      </w:r>
      <w:r w:rsidR="00136368">
        <w:rPr>
          <w:rFonts w:ascii="Arial" w:hAnsi="Arial" w:cs="Arial"/>
          <w:sz w:val="28"/>
          <w:szCs w:val="28"/>
        </w:rPr>
        <w:t>trials</w:t>
      </w:r>
      <w:r w:rsidR="00136368" w:rsidRPr="00136368">
        <w:rPr>
          <w:rFonts w:ascii="Arial" w:hAnsi="Arial" w:cs="Arial"/>
          <w:sz w:val="28"/>
          <w:szCs w:val="28"/>
        </w:rPr>
        <w:t xml:space="preserve"> </w:t>
      </w:r>
      <w:r w:rsidRPr="00136368">
        <w:rPr>
          <w:rFonts w:ascii="Arial" w:hAnsi="Arial" w:cs="Arial"/>
          <w:sz w:val="28"/>
          <w:szCs w:val="28"/>
        </w:rPr>
        <w:t>like WARRIORS. Currently we know little about how people</w:t>
      </w:r>
      <w:r w:rsidR="00691AC3">
        <w:rPr>
          <w:rFonts w:ascii="Arial" w:hAnsi="Arial" w:cs="Arial"/>
          <w:sz w:val="28"/>
          <w:szCs w:val="28"/>
        </w:rPr>
        <w:t>, especially women,</w:t>
      </w:r>
      <w:r w:rsidRPr="00136368">
        <w:rPr>
          <w:rFonts w:ascii="Arial" w:hAnsi="Arial" w:cs="Arial"/>
          <w:sz w:val="28"/>
          <w:szCs w:val="28"/>
        </w:rPr>
        <w:t xml:space="preserve"> make decisions about </w:t>
      </w:r>
      <w:proofErr w:type="gramStart"/>
      <w:r w:rsidRPr="00136368">
        <w:rPr>
          <w:rFonts w:ascii="Arial" w:hAnsi="Arial" w:cs="Arial"/>
          <w:sz w:val="28"/>
          <w:szCs w:val="28"/>
        </w:rPr>
        <w:t>whether or not</w:t>
      </w:r>
      <w:proofErr w:type="gramEnd"/>
      <w:r w:rsidRPr="00136368">
        <w:rPr>
          <w:rFonts w:ascii="Arial" w:hAnsi="Arial" w:cs="Arial"/>
          <w:sz w:val="28"/>
          <w:szCs w:val="28"/>
        </w:rPr>
        <w:t xml:space="preserve"> to take part in clinical </w:t>
      </w:r>
      <w:r w:rsidR="00136368">
        <w:rPr>
          <w:rFonts w:ascii="Arial" w:hAnsi="Arial" w:cs="Arial"/>
          <w:sz w:val="28"/>
          <w:szCs w:val="28"/>
        </w:rPr>
        <w:t>trials</w:t>
      </w:r>
      <w:r w:rsidRPr="00136368">
        <w:rPr>
          <w:rFonts w:ascii="Arial" w:hAnsi="Arial" w:cs="Arial"/>
          <w:sz w:val="28"/>
          <w:szCs w:val="28"/>
        </w:rPr>
        <w:t xml:space="preserve">. </w:t>
      </w:r>
      <w:r w:rsidR="00691AC3">
        <w:rPr>
          <w:rFonts w:ascii="Arial" w:hAnsi="Arial" w:cs="Arial"/>
          <w:sz w:val="28"/>
          <w:szCs w:val="28"/>
        </w:rPr>
        <w:t xml:space="preserve"> In most cardiovascular disease trials women are poorly represented.</w:t>
      </w:r>
    </w:p>
    <w:p w14:paraId="7A2517EF" w14:textId="29200922" w:rsidR="00FE4506"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One way to improve our knowledge is to audio-record the conversations you have with hospital staff about your possible participation in the </w:t>
      </w:r>
      <w:r w:rsidR="00925060">
        <w:rPr>
          <w:rFonts w:ascii="Arial" w:hAnsi="Arial" w:cs="Arial"/>
          <w:sz w:val="28"/>
          <w:szCs w:val="28"/>
        </w:rPr>
        <w:t xml:space="preserve">WARRIORS </w:t>
      </w:r>
      <w:r w:rsidR="00136368">
        <w:rPr>
          <w:rFonts w:ascii="Arial" w:hAnsi="Arial" w:cs="Arial"/>
          <w:sz w:val="28"/>
          <w:szCs w:val="28"/>
        </w:rPr>
        <w:t>trial</w:t>
      </w:r>
      <w:r w:rsidRPr="00136368">
        <w:rPr>
          <w:rFonts w:ascii="Arial" w:hAnsi="Arial" w:cs="Arial"/>
          <w:sz w:val="28"/>
          <w:szCs w:val="28"/>
        </w:rPr>
        <w:t xml:space="preserve">. This will help us to understand better how the information about the study is presented to you, and how we could improve the way we discuss the study with patients in the future. </w:t>
      </w:r>
    </w:p>
    <w:p w14:paraId="0EB59C6A" w14:textId="7443B6D8" w:rsidR="001A669C"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Interviewing you after you have made your decision about </w:t>
      </w:r>
      <w:proofErr w:type="gramStart"/>
      <w:r w:rsidRPr="00136368">
        <w:rPr>
          <w:rFonts w:ascii="Arial" w:hAnsi="Arial" w:cs="Arial"/>
          <w:sz w:val="28"/>
          <w:szCs w:val="28"/>
        </w:rPr>
        <w:t>whether or not</w:t>
      </w:r>
      <w:proofErr w:type="gramEnd"/>
      <w:r w:rsidRPr="00136368">
        <w:rPr>
          <w:rFonts w:ascii="Arial" w:hAnsi="Arial" w:cs="Arial"/>
          <w:sz w:val="28"/>
          <w:szCs w:val="28"/>
        </w:rPr>
        <w:t xml:space="preserve"> to take part in the </w:t>
      </w:r>
      <w:r w:rsidR="00925060">
        <w:rPr>
          <w:rFonts w:ascii="Arial" w:hAnsi="Arial" w:cs="Arial"/>
          <w:sz w:val="28"/>
          <w:szCs w:val="28"/>
        </w:rPr>
        <w:t xml:space="preserve">WARRIORS </w:t>
      </w:r>
      <w:r w:rsidR="00136368">
        <w:rPr>
          <w:rFonts w:ascii="Arial" w:hAnsi="Arial" w:cs="Arial"/>
          <w:sz w:val="28"/>
          <w:szCs w:val="28"/>
        </w:rPr>
        <w:t>trial</w:t>
      </w:r>
      <w:r w:rsidR="00136368" w:rsidRPr="00136368">
        <w:rPr>
          <w:rFonts w:ascii="Arial" w:hAnsi="Arial" w:cs="Arial"/>
          <w:sz w:val="28"/>
          <w:szCs w:val="28"/>
        </w:rPr>
        <w:t xml:space="preserve"> </w:t>
      </w:r>
      <w:r w:rsidRPr="00136368">
        <w:rPr>
          <w:rFonts w:ascii="Arial" w:hAnsi="Arial" w:cs="Arial"/>
          <w:sz w:val="28"/>
          <w:szCs w:val="28"/>
        </w:rPr>
        <w:t>will also help us to understand how you came to your decision</w:t>
      </w:r>
      <w:r w:rsidR="006A2F4E">
        <w:rPr>
          <w:rFonts w:ascii="Arial" w:hAnsi="Arial" w:cs="Arial"/>
          <w:sz w:val="28"/>
          <w:szCs w:val="28"/>
        </w:rPr>
        <w:t>.</w:t>
      </w:r>
      <w:r w:rsidR="0046011D" w:rsidRPr="00136368">
        <w:rPr>
          <w:rFonts w:ascii="Arial" w:hAnsi="Arial" w:cs="Arial"/>
          <w:sz w:val="28"/>
          <w:szCs w:val="28"/>
        </w:rPr>
        <w:t xml:space="preserve"> </w:t>
      </w:r>
    </w:p>
    <w:p w14:paraId="320CA2D0" w14:textId="09C5BB3C" w:rsidR="00A93FA6" w:rsidRPr="00136368" w:rsidRDefault="004874DC" w:rsidP="00136368">
      <w:pPr>
        <w:spacing w:after="120" w:line="240" w:lineRule="auto"/>
        <w:rPr>
          <w:rFonts w:ascii="Arial" w:hAnsi="Arial" w:cs="Arial"/>
          <w:b/>
          <w:bCs/>
          <w:i/>
          <w:iCs/>
          <w:sz w:val="28"/>
          <w:szCs w:val="28"/>
        </w:rPr>
      </w:pPr>
      <w:r w:rsidRPr="00136368">
        <w:rPr>
          <w:rFonts w:ascii="Arial" w:eastAsia="Times New Roman" w:hAnsi="Arial" w:cs="Arial"/>
          <w:kern w:val="0"/>
          <w:sz w:val="28"/>
          <w:szCs w:val="28"/>
          <w:lang w:eastAsia="en-GB"/>
          <w14:ligatures w14:val="none"/>
        </w:rPr>
        <w:t>Information</w:t>
      </w:r>
      <w:r w:rsidR="0029169E" w:rsidRPr="00136368">
        <w:rPr>
          <w:rFonts w:ascii="Arial" w:eastAsia="Times New Roman" w:hAnsi="Arial" w:cs="Arial"/>
          <w:kern w:val="0"/>
          <w:sz w:val="28"/>
          <w:szCs w:val="28"/>
          <w:lang w:eastAsia="en-GB"/>
          <w14:ligatures w14:val="none"/>
        </w:rPr>
        <w:t xml:space="preserve"> from your</w:t>
      </w:r>
      <w:r w:rsidRPr="00136368">
        <w:rPr>
          <w:rFonts w:ascii="Arial" w:eastAsia="Times New Roman" w:hAnsi="Arial" w:cs="Arial"/>
          <w:kern w:val="0"/>
          <w:sz w:val="28"/>
          <w:szCs w:val="28"/>
          <w:lang w:eastAsia="en-GB"/>
          <w14:ligatures w14:val="none"/>
        </w:rPr>
        <w:t xml:space="preserve"> </w:t>
      </w:r>
      <w:r w:rsidR="00136368">
        <w:rPr>
          <w:rFonts w:ascii="Arial" w:eastAsia="Times New Roman" w:hAnsi="Arial" w:cs="Arial"/>
          <w:kern w:val="0"/>
          <w:sz w:val="28"/>
          <w:szCs w:val="28"/>
          <w:lang w:eastAsia="en-GB"/>
          <w14:ligatures w14:val="none"/>
        </w:rPr>
        <w:t xml:space="preserve">interview </w:t>
      </w:r>
      <w:r w:rsidRPr="00136368">
        <w:rPr>
          <w:rFonts w:ascii="Arial" w:eastAsia="Times New Roman" w:hAnsi="Arial" w:cs="Arial"/>
          <w:kern w:val="0"/>
          <w:sz w:val="28"/>
          <w:szCs w:val="28"/>
          <w:lang w:eastAsia="en-GB"/>
          <w14:ligatures w14:val="none"/>
        </w:rPr>
        <w:t>and other</w:t>
      </w:r>
      <w:r w:rsidR="0029169E" w:rsidRPr="00136368">
        <w:rPr>
          <w:rFonts w:ascii="Arial" w:eastAsia="Times New Roman" w:hAnsi="Arial" w:cs="Arial"/>
          <w:kern w:val="0"/>
          <w:sz w:val="28"/>
          <w:szCs w:val="28"/>
          <w:lang w:eastAsia="en-GB"/>
          <w14:ligatures w14:val="none"/>
        </w:rPr>
        <w:t xml:space="preserve"> </w:t>
      </w:r>
      <w:r w:rsidR="00136368">
        <w:rPr>
          <w:rFonts w:ascii="Arial" w:eastAsia="Times New Roman" w:hAnsi="Arial" w:cs="Arial"/>
          <w:kern w:val="0"/>
          <w:sz w:val="28"/>
          <w:szCs w:val="28"/>
          <w:lang w:eastAsia="en-GB"/>
          <w14:ligatures w14:val="none"/>
        </w:rPr>
        <w:t xml:space="preserve">women’s </w:t>
      </w:r>
      <w:r w:rsidR="0029169E" w:rsidRPr="00136368">
        <w:rPr>
          <w:rFonts w:ascii="Arial" w:eastAsia="Times New Roman" w:hAnsi="Arial" w:cs="Arial"/>
          <w:kern w:val="0"/>
          <w:sz w:val="28"/>
          <w:szCs w:val="28"/>
          <w:lang w:eastAsia="en-GB"/>
          <w14:ligatures w14:val="none"/>
        </w:rPr>
        <w:t>interview</w:t>
      </w:r>
      <w:r w:rsidRPr="00136368">
        <w:rPr>
          <w:rFonts w:ascii="Arial" w:eastAsia="Times New Roman" w:hAnsi="Arial" w:cs="Arial"/>
          <w:kern w:val="0"/>
          <w:sz w:val="28"/>
          <w:szCs w:val="28"/>
          <w:lang w:eastAsia="en-GB"/>
          <w14:ligatures w14:val="none"/>
        </w:rPr>
        <w:t>s</w:t>
      </w:r>
      <w:r w:rsidR="0029169E" w:rsidRPr="00136368">
        <w:rPr>
          <w:rFonts w:ascii="Arial" w:eastAsia="Times New Roman" w:hAnsi="Arial" w:cs="Arial"/>
          <w:kern w:val="0"/>
          <w:sz w:val="28"/>
          <w:szCs w:val="28"/>
          <w:lang w:eastAsia="en-GB"/>
          <w14:ligatures w14:val="none"/>
        </w:rPr>
        <w:t xml:space="preserve"> will be used to see if there are any barriers to joining in and staying in the study</w:t>
      </w:r>
      <w:r w:rsidR="001A669C" w:rsidRPr="00136368">
        <w:rPr>
          <w:rFonts w:ascii="Arial" w:eastAsia="Times New Roman" w:hAnsi="Arial" w:cs="Arial"/>
          <w:kern w:val="0"/>
          <w:sz w:val="28"/>
          <w:szCs w:val="28"/>
          <w:lang w:eastAsia="en-GB"/>
          <w14:ligatures w14:val="none"/>
        </w:rPr>
        <w:t>, which could be overcome for future patients</w:t>
      </w:r>
      <w:r w:rsidR="0029169E" w:rsidRPr="00136368">
        <w:rPr>
          <w:rFonts w:ascii="Arial" w:eastAsia="Times New Roman" w:hAnsi="Arial" w:cs="Arial"/>
          <w:kern w:val="0"/>
          <w:sz w:val="28"/>
          <w:szCs w:val="28"/>
          <w:lang w:eastAsia="en-GB"/>
          <w14:ligatures w14:val="none"/>
        </w:rPr>
        <w:t>.</w:t>
      </w:r>
      <w:r w:rsidRPr="00136368">
        <w:rPr>
          <w:rFonts w:ascii="Arial" w:eastAsia="Times New Roman" w:hAnsi="Arial" w:cs="Arial"/>
          <w:kern w:val="0"/>
          <w:sz w:val="28"/>
          <w:szCs w:val="28"/>
          <w:lang w:eastAsia="en-GB"/>
          <w14:ligatures w14:val="none"/>
        </w:rPr>
        <w:t xml:space="preserve"> The information provided</w:t>
      </w:r>
      <w:r w:rsidR="00136368">
        <w:rPr>
          <w:rFonts w:ascii="Arial" w:eastAsia="Times New Roman" w:hAnsi="Arial" w:cs="Arial"/>
          <w:kern w:val="0"/>
          <w:sz w:val="28"/>
          <w:szCs w:val="28"/>
          <w:lang w:eastAsia="en-GB"/>
          <w14:ligatures w14:val="none"/>
        </w:rPr>
        <w:t xml:space="preserve"> </w:t>
      </w:r>
      <w:r w:rsidR="0029169E" w:rsidRPr="00136368">
        <w:rPr>
          <w:rFonts w:ascii="Arial" w:eastAsia="Times New Roman" w:hAnsi="Arial" w:cs="Arial"/>
          <w:kern w:val="0"/>
          <w:sz w:val="28"/>
          <w:szCs w:val="28"/>
          <w:lang w:eastAsia="en-GB"/>
          <w14:ligatures w14:val="none"/>
        </w:rPr>
        <w:t xml:space="preserve">will be used to see if we can improve the presentation, style and content of information provided by the recruiter and to understand any hidden challenges. </w:t>
      </w:r>
      <w:r w:rsidR="00136368">
        <w:rPr>
          <w:rFonts w:ascii="Arial" w:eastAsia="Times New Roman" w:hAnsi="Arial" w:cs="Arial"/>
          <w:kern w:val="0"/>
          <w:sz w:val="28"/>
          <w:szCs w:val="28"/>
          <w:lang w:eastAsia="en-GB"/>
          <w14:ligatures w14:val="none"/>
        </w:rPr>
        <w:br/>
      </w:r>
      <w:r w:rsidR="00136368">
        <w:rPr>
          <w:rFonts w:ascii="Arial" w:eastAsia="Times New Roman" w:hAnsi="Arial" w:cs="Arial"/>
          <w:kern w:val="0"/>
          <w:sz w:val="28"/>
          <w:szCs w:val="28"/>
          <w:lang w:eastAsia="en-GB"/>
          <w14:ligatures w14:val="none"/>
        </w:rPr>
        <w:br/>
      </w:r>
      <w:r w:rsidR="00A93FA6" w:rsidRPr="00136368">
        <w:rPr>
          <w:rFonts w:ascii="Arial" w:hAnsi="Arial" w:cs="Arial"/>
          <w:b/>
          <w:bCs/>
          <w:i/>
          <w:iCs/>
          <w:sz w:val="28"/>
          <w:szCs w:val="28"/>
        </w:rPr>
        <w:t xml:space="preserve">Why have I been </w:t>
      </w:r>
      <w:r w:rsidR="0029169E" w:rsidRPr="00136368">
        <w:rPr>
          <w:rFonts w:ascii="Arial" w:hAnsi="Arial" w:cs="Arial"/>
          <w:b/>
          <w:bCs/>
          <w:i/>
          <w:iCs/>
          <w:sz w:val="28"/>
          <w:szCs w:val="28"/>
        </w:rPr>
        <w:t>invited</w:t>
      </w:r>
      <w:r w:rsidR="00DF3A63" w:rsidRPr="00136368">
        <w:rPr>
          <w:rFonts w:ascii="Arial" w:hAnsi="Arial" w:cs="Arial"/>
          <w:b/>
          <w:bCs/>
          <w:i/>
          <w:iCs/>
          <w:sz w:val="28"/>
          <w:szCs w:val="28"/>
        </w:rPr>
        <w:t>?</w:t>
      </w:r>
    </w:p>
    <w:p w14:paraId="733BB073" w14:textId="1364FAB4" w:rsidR="001D7EF1" w:rsidRPr="00136368" w:rsidRDefault="001D7EF1" w:rsidP="00136368">
      <w:pPr>
        <w:spacing w:after="120" w:line="240" w:lineRule="auto"/>
        <w:jc w:val="both"/>
        <w:rPr>
          <w:rFonts w:ascii="Arial" w:eastAsia="Meiryo UI" w:hAnsi="Arial" w:cs="Arial"/>
          <w:sz w:val="28"/>
          <w:szCs w:val="28"/>
        </w:rPr>
      </w:pPr>
      <w:r w:rsidRPr="00136368">
        <w:rPr>
          <w:rFonts w:ascii="Arial" w:eastAsia="Meiryo UI" w:hAnsi="Arial" w:cs="Arial"/>
          <w:sz w:val="28"/>
          <w:szCs w:val="28"/>
        </w:rPr>
        <w:t xml:space="preserve">We are inviting you to take part in this study because you have had discussions (or will soon have discussions) with your doctors and nurses about joining a clinical study called </w:t>
      </w:r>
      <w:r w:rsidRPr="0071442F">
        <w:rPr>
          <w:rFonts w:ascii="Arial" w:eastAsia="Meiryo UI" w:hAnsi="Arial" w:cs="Arial"/>
          <w:bCs/>
          <w:sz w:val="28"/>
          <w:szCs w:val="28"/>
        </w:rPr>
        <w:t xml:space="preserve">the </w:t>
      </w:r>
      <w:r w:rsidR="00925060" w:rsidRPr="0071442F">
        <w:rPr>
          <w:rFonts w:ascii="Arial" w:eastAsia="Meiryo UI" w:hAnsi="Arial" w:cs="Arial"/>
          <w:bCs/>
          <w:sz w:val="28"/>
          <w:szCs w:val="28"/>
        </w:rPr>
        <w:t xml:space="preserve">WARRIORS </w:t>
      </w:r>
      <w:r w:rsidR="006A2F4E" w:rsidRPr="0071442F">
        <w:rPr>
          <w:rFonts w:ascii="Arial" w:eastAsia="Meiryo UI" w:hAnsi="Arial" w:cs="Arial"/>
          <w:bCs/>
          <w:sz w:val="28"/>
          <w:szCs w:val="28"/>
        </w:rPr>
        <w:t>trial</w:t>
      </w:r>
      <w:r w:rsidRPr="00FF3C98">
        <w:rPr>
          <w:rFonts w:ascii="Arial" w:eastAsia="Meiryo UI" w:hAnsi="Arial" w:cs="Arial"/>
          <w:bCs/>
          <w:sz w:val="28"/>
          <w:szCs w:val="28"/>
        </w:rPr>
        <w:t>.</w:t>
      </w:r>
      <w:r w:rsidRPr="00136368">
        <w:rPr>
          <w:rFonts w:ascii="Arial" w:eastAsia="Meiryo UI" w:hAnsi="Arial" w:cs="Arial"/>
          <w:sz w:val="28"/>
          <w:szCs w:val="28"/>
        </w:rPr>
        <w:t xml:space="preserve"> </w:t>
      </w:r>
    </w:p>
    <w:p w14:paraId="729A7B9F" w14:textId="77777777" w:rsidR="00BB06DE" w:rsidRPr="00136368" w:rsidRDefault="00BB06DE" w:rsidP="00136368">
      <w:pPr>
        <w:spacing w:after="120" w:line="240" w:lineRule="auto"/>
        <w:jc w:val="both"/>
        <w:rPr>
          <w:rFonts w:ascii="Arial" w:eastAsia="Meiryo UI" w:hAnsi="Arial" w:cs="Arial"/>
          <w:sz w:val="28"/>
          <w:szCs w:val="28"/>
        </w:rPr>
      </w:pPr>
    </w:p>
    <w:p w14:paraId="7E71BA33" w14:textId="77777777" w:rsidR="00A93FA6" w:rsidRPr="00136368" w:rsidRDefault="00A93FA6" w:rsidP="00136368">
      <w:pPr>
        <w:spacing w:after="120" w:line="240" w:lineRule="auto"/>
        <w:rPr>
          <w:rFonts w:ascii="Arial" w:hAnsi="Arial" w:cs="Arial"/>
          <w:b/>
          <w:bCs/>
          <w:i/>
          <w:iCs/>
          <w:sz w:val="28"/>
          <w:szCs w:val="28"/>
        </w:rPr>
      </w:pPr>
      <w:r w:rsidRPr="00136368">
        <w:rPr>
          <w:rFonts w:ascii="Arial" w:hAnsi="Arial" w:cs="Arial"/>
          <w:b/>
          <w:bCs/>
          <w:i/>
          <w:iCs/>
          <w:sz w:val="28"/>
          <w:szCs w:val="28"/>
        </w:rPr>
        <w:t>Do I have to take part?</w:t>
      </w:r>
    </w:p>
    <w:p w14:paraId="3568C9E4" w14:textId="1F4A6F68" w:rsidR="001D7EF1" w:rsidRPr="00136368" w:rsidRDefault="001D7EF1" w:rsidP="00136368">
      <w:pPr>
        <w:pStyle w:val="BodyText"/>
        <w:spacing w:after="120" w:line="240" w:lineRule="auto"/>
        <w:jc w:val="both"/>
        <w:rPr>
          <w:rFonts w:eastAsia="Meiryo UI" w:cs="Arial"/>
          <w:b w:val="0"/>
          <w:szCs w:val="28"/>
        </w:rPr>
      </w:pPr>
      <w:r w:rsidRPr="00136368">
        <w:rPr>
          <w:rFonts w:eastAsia="Meiryo UI" w:cs="Arial"/>
          <w:b w:val="0"/>
          <w:szCs w:val="28"/>
        </w:rPr>
        <w:t xml:space="preserve">No, it is up to you to decide </w:t>
      </w:r>
      <w:proofErr w:type="gramStart"/>
      <w:r w:rsidRPr="00136368">
        <w:rPr>
          <w:rFonts w:eastAsia="Meiryo UI" w:cs="Arial"/>
          <w:b w:val="0"/>
          <w:szCs w:val="28"/>
        </w:rPr>
        <w:t>whether or not</w:t>
      </w:r>
      <w:proofErr w:type="gramEnd"/>
      <w:r w:rsidRPr="00136368">
        <w:rPr>
          <w:rFonts w:eastAsia="Meiryo UI" w:cs="Arial"/>
          <w:b w:val="0"/>
          <w:szCs w:val="28"/>
        </w:rPr>
        <w:t xml:space="preserve"> to take part. If you decide to take part, you are still free to withdraw at any time and without giving a reason. A decision not to take part or a decision to withdraw will not affect the standard of medical care you receive or your legal rights. You can still take part in the </w:t>
      </w:r>
      <w:r w:rsidR="00925060">
        <w:rPr>
          <w:rFonts w:eastAsia="Meiryo UI" w:cs="Arial"/>
          <w:b w:val="0"/>
          <w:bCs w:val="0"/>
          <w:szCs w:val="28"/>
        </w:rPr>
        <w:t>WARRIORS trial</w:t>
      </w:r>
      <w:r w:rsidR="006A2F4E" w:rsidRPr="00136368">
        <w:rPr>
          <w:rFonts w:eastAsia="Meiryo UI" w:cs="Arial"/>
          <w:b w:val="0"/>
          <w:szCs w:val="28"/>
        </w:rPr>
        <w:t xml:space="preserve"> </w:t>
      </w:r>
      <w:r w:rsidRPr="00136368">
        <w:rPr>
          <w:rFonts w:eastAsia="Meiryo UI" w:cs="Arial"/>
          <w:b w:val="0"/>
          <w:szCs w:val="28"/>
        </w:rPr>
        <w:t xml:space="preserve">without taking part in this </w:t>
      </w:r>
      <w:r w:rsidR="006A2F4E">
        <w:rPr>
          <w:rFonts w:eastAsia="Meiryo UI" w:cs="Arial"/>
          <w:b w:val="0"/>
          <w:szCs w:val="28"/>
        </w:rPr>
        <w:t>Recruitment</w:t>
      </w:r>
      <w:r w:rsidR="006A2F4E" w:rsidRPr="00136368">
        <w:rPr>
          <w:rFonts w:eastAsia="Meiryo UI" w:cs="Arial"/>
          <w:b w:val="0"/>
          <w:szCs w:val="28"/>
        </w:rPr>
        <w:t xml:space="preserve"> </w:t>
      </w:r>
      <w:r w:rsidR="006A2F4E">
        <w:rPr>
          <w:rFonts w:eastAsia="Meiryo UI" w:cs="Arial"/>
          <w:b w:val="0"/>
          <w:szCs w:val="28"/>
        </w:rPr>
        <w:t>S</w:t>
      </w:r>
      <w:r w:rsidRPr="00136368">
        <w:rPr>
          <w:rFonts w:eastAsia="Meiryo UI" w:cs="Arial"/>
          <w:b w:val="0"/>
          <w:szCs w:val="28"/>
        </w:rPr>
        <w:t>tudy.</w:t>
      </w:r>
    </w:p>
    <w:p w14:paraId="3BCA4740" w14:textId="51F394F3" w:rsidR="001D6A7A" w:rsidRPr="00136368" w:rsidRDefault="001D6A7A" w:rsidP="0071442F">
      <w:pPr>
        <w:spacing w:after="120" w:line="240" w:lineRule="auto"/>
        <w:rPr>
          <w:rFonts w:ascii="Arial" w:hAnsi="Arial" w:cs="Arial"/>
          <w:color w:val="000000" w:themeColor="text1"/>
          <w:sz w:val="28"/>
          <w:szCs w:val="28"/>
        </w:rPr>
      </w:pPr>
      <w:r w:rsidRPr="0071442F">
        <w:rPr>
          <w:rFonts w:ascii="Arial" w:hAnsi="Arial" w:cs="Arial"/>
          <w:color w:val="000000" w:themeColor="text1"/>
          <w:sz w:val="28"/>
          <w:szCs w:val="28"/>
        </w:rPr>
        <w:lastRenderedPageBreak/>
        <w:t xml:space="preserve">If you do decide to withdraw from the study or </w:t>
      </w:r>
      <w:proofErr w:type="gramStart"/>
      <w:r w:rsidRPr="0071442F">
        <w:rPr>
          <w:rFonts w:ascii="Arial" w:hAnsi="Arial" w:cs="Arial"/>
          <w:color w:val="000000" w:themeColor="text1"/>
          <w:sz w:val="28"/>
          <w:szCs w:val="28"/>
        </w:rPr>
        <w:t>you want</w:t>
      </w:r>
      <w:proofErr w:type="gramEnd"/>
      <w:r w:rsidRPr="0071442F">
        <w:rPr>
          <w:rFonts w:ascii="Arial" w:hAnsi="Arial" w:cs="Arial"/>
          <w:color w:val="000000" w:themeColor="text1"/>
          <w:sz w:val="28"/>
          <w:szCs w:val="28"/>
        </w:rPr>
        <w:t xml:space="preserve"> to discuss this option, you should contact the </w:t>
      </w:r>
      <w:r w:rsidR="00FE4506" w:rsidRPr="00136368">
        <w:rPr>
          <w:rFonts w:ascii="Arial" w:hAnsi="Arial" w:cs="Arial"/>
          <w:color w:val="000000" w:themeColor="text1"/>
          <w:sz w:val="28"/>
          <w:szCs w:val="28"/>
        </w:rPr>
        <w:t>study investigator using the contact below:</w:t>
      </w:r>
    </w:p>
    <w:p w14:paraId="02D07133" w14:textId="4C9D6F9F" w:rsidR="00FE4506" w:rsidRPr="0071442F" w:rsidRDefault="00FE4506" w:rsidP="0071442F">
      <w:pPr>
        <w:pStyle w:val="ListParagraph"/>
        <w:numPr>
          <w:ilvl w:val="0"/>
          <w:numId w:val="17"/>
        </w:numPr>
        <w:spacing w:after="120" w:line="240" w:lineRule="auto"/>
        <w:ind w:left="567" w:firstLine="0"/>
        <w:rPr>
          <w:rFonts w:ascii="Arial" w:eastAsia="Meiryo UI" w:hAnsi="Arial" w:cs="Arial"/>
          <w:sz w:val="28"/>
          <w:szCs w:val="28"/>
        </w:rPr>
      </w:pPr>
      <w:r w:rsidRPr="0071442F">
        <w:rPr>
          <w:rFonts w:ascii="Arial" w:eastAsia="Times New Roman" w:hAnsi="Arial" w:cs="Arial"/>
          <w:kern w:val="0"/>
          <w:sz w:val="28"/>
          <w:szCs w:val="28"/>
          <w14:ligatures w14:val="none"/>
        </w:rPr>
        <w:t xml:space="preserve">Name: </w:t>
      </w:r>
      <w:r w:rsidRPr="0071442F">
        <w:rPr>
          <w:rFonts w:ascii="Arial" w:eastAsia="Meiryo UI" w:hAnsi="Arial" w:cs="Arial"/>
          <w:sz w:val="28"/>
          <w:szCs w:val="28"/>
        </w:rPr>
        <w:t xml:space="preserve">Dr Rachel </w:t>
      </w:r>
      <w:r w:rsidR="00C6475F" w:rsidRPr="0071442F">
        <w:rPr>
          <w:rFonts w:ascii="Arial" w:eastAsia="Meiryo UI" w:hAnsi="Arial" w:cs="Arial"/>
          <w:sz w:val="28"/>
          <w:szCs w:val="28"/>
        </w:rPr>
        <w:t>Evelyn</w:t>
      </w:r>
    </w:p>
    <w:p w14:paraId="75669658" w14:textId="05A0B6EF" w:rsidR="00387155" w:rsidRPr="0071442F" w:rsidRDefault="00FE4506" w:rsidP="0071442F">
      <w:pPr>
        <w:spacing w:after="120" w:line="240" w:lineRule="auto"/>
        <w:ind w:left="567" w:right="995"/>
        <w:rPr>
          <w:rStyle w:val="Hyperlink"/>
          <w:rFonts w:ascii="Arial" w:eastAsia="Times New Roman" w:hAnsi="Arial" w:cs="Arial"/>
          <w:b/>
          <w:color w:val="auto"/>
          <w:sz w:val="28"/>
          <w:szCs w:val="28"/>
          <w:u w:val="none"/>
        </w:rPr>
      </w:pPr>
      <w:r w:rsidRPr="0071442F">
        <w:rPr>
          <w:rFonts w:ascii="Arial" w:eastAsia="Times New Roman" w:hAnsi="Arial" w:cs="Arial"/>
          <w:kern w:val="0"/>
          <w:sz w:val="28"/>
          <w:szCs w:val="28"/>
          <w14:ligatures w14:val="none"/>
        </w:rPr>
        <w:t xml:space="preserve">Email: </w:t>
      </w:r>
      <w:hyperlink r:id="rId8" w:history="1">
        <w:r w:rsidRPr="0071442F">
          <w:rPr>
            <w:rStyle w:val="Hyperlink"/>
            <w:rFonts w:ascii="Arial" w:eastAsia="Meiryo UI" w:hAnsi="Arial" w:cs="Arial"/>
            <w:sz w:val="28"/>
            <w:szCs w:val="28"/>
          </w:rPr>
          <w:t>rachel.evley@leicester.ac.uk</w:t>
        </w:r>
      </w:hyperlink>
    </w:p>
    <w:p w14:paraId="207EBA47" w14:textId="0D7537C6" w:rsidR="00387155" w:rsidRPr="0071442F" w:rsidRDefault="006A2F4E" w:rsidP="0071442F">
      <w:pPr>
        <w:pStyle w:val="ListParagraph"/>
        <w:spacing w:after="120" w:line="240" w:lineRule="auto"/>
        <w:ind w:left="567" w:right="995"/>
        <w:rPr>
          <w:rFonts w:eastAsia="Times New Roman" w:cs="Arial"/>
          <w:b/>
          <w:szCs w:val="28"/>
        </w:rPr>
      </w:pPr>
      <w:r w:rsidRPr="0071442F">
        <w:rPr>
          <w:rFonts w:ascii="Arial" w:eastAsia="Times New Roman" w:hAnsi="Arial" w:cs="Arial"/>
          <w:kern w:val="0"/>
          <w:sz w:val="28"/>
          <w:szCs w:val="28"/>
          <w14:ligatures w14:val="none"/>
        </w:rPr>
        <w:t>Address</w:t>
      </w:r>
      <w:r w:rsidR="00387155" w:rsidRPr="0071442F">
        <w:rPr>
          <w:rFonts w:ascii="Arial" w:eastAsia="Times New Roman" w:hAnsi="Arial" w:cs="Arial"/>
          <w:kern w:val="0"/>
          <w:sz w:val="28"/>
          <w:szCs w:val="28"/>
          <w14:ligatures w14:val="none"/>
        </w:rPr>
        <w:t>: George Davies Centre, 15 Lancaster Road, Leicester, LE1 7HA</w:t>
      </w:r>
    </w:p>
    <w:p w14:paraId="3CF5445B" w14:textId="4656A4A9" w:rsidR="00BB06DE" w:rsidRPr="0071442F" w:rsidRDefault="00387155">
      <w:pPr>
        <w:pStyle w:val="ListParagraph"/>
        <w:numPr>
          <w:ilvl w:val="0"/>
          <w:numId w:val="17"/>
        </w:numPr>
        <w:spacing w:after="120" w:line="240" w:lineRule="auto"/>
        <w:ind w:left="567" w:right="995" w:firstLine="0"/>
        <w:rPr>
          <w:rFonts w:eastAsia="Meiryo UI" w:cs="Arial"/>
          <w:szCs w:val="28"/>
        </w:rPr>
      </w:pPr>
      <w:r w:rsidRPr="0071442F">
        <w:rPr>
          <w:rFonts w:ascii="Arial" w:eastAsia="Meiryo UI" w:hAnsi="Arial" w:cs="Arial"/>
          <w:sz w:val="28"/>
          <w:szCs w:val="28"/>
        </w:rPr>
        <w:t xml:space="preserve">Telephone: </w:t>
      </w:r>
      <w:r w:rsidRPr="0071442F">
        <w:rPr>
          <w:rFonts w:ascii="Arial" w:hAnsi="Arial" w:cs="Arial"/>
          <w:color w:val="1F497D"/>
          <w:sz w:val="28"/>
          <w:szCs w:val="28"/>
        </w:rPr>
        <w:t>+44 (0)116 373 6857</w:t>
      </w:r>
    </w:p>
    <w:p w14:paraId="1A142DF7" w14:textId="77777777" w:rsidR="00535416" w:rsidRPr="00535416" w:rsidRDefault="00535416" w:rsidP="0071442F">
      <w:pPr>
        <w:pStyle w:val="ListParagraph"/>
        <w:numPr>
          <w:ilvl w:val="0"/>
          <w:numId w:val="17"/>
        </w:numPr>
        <w:spacing w:after="120" w:line="240" w:lineRule="auto"/>
        <w:ind w:left="567" w:right="995" w:firstLine="0"/>
        <w:rPr>
          <w:rFonts w:eastAsia="Meiryo UI" w:cs="Arial"/>
          <w:szCs w:val="28"/>
        </w:rPr>
      </w:pPr>
    </w:p>
    <w:p w14:paraId="649A347F" w14:textId="77777777" w:rsidR="001D7EF1" w:rsidRPr="00136368" w:rsidRDefault="001D7EF1" w:rsidP="00136368">
      <w:pPr>
        <w:spacing w:after="120" w:line="240" w:lineRule="auto"/>
        <w:rPr>
          <w:rFonts w:ascii="Arial" w:eastAsia="Meiryo UI" w:hAnsi="Arial" w:cs="Arial"/>
          <w:b/>
          <w:bCs/>
          <w:sz w:val="28"/>
          <w:szCs w:val="28"/>
        </w:rPr>
      </w:pPr>
      <w:r w:rsidRPr="00136368">
        <w:rPr>
          <w:rFonts w:ascii="Arial" w:eastAsia="Meiryo UI" w:hAnsi="Arial" w:cs="Arial"/>
          <w:b/>
          <w:bCs/>
          <w:sz w:val="28"/>
          <w:szCs w:val="28"/>
        </w:rPr>
        <w:t>What will happen to me if I take part?</w:t>
      </w:r>
    </w:p>
    <w:p w14:paraId="0ADCE4B3" w14:textId="77777777" w:rsidR="001D7EF1" w:rsidRPr="00136368" w:rsidRDefault="001D7EF1" w:rsidP="00136368">
      <w:pPr>
        <w:pStyle w:val="BodyText"/>
        <w:spacing w:after="120" w:line="240" w:lineRule="auto"/>
        <w:rPr>
          <w:rFonts w:eastAsia="Meiryo UI" w:cs="Arial"/>
          <w:b w:val="0"/>
          <w:szCs w:val="28"/>
        </w:rPr>
      </w:pPr>
      <w:r w:rsidRPr="00136368">
        <w:rPr>
          <w:rFonts w:eastAsia="Meiryo UI" w:cs="Arial"/>
          <w:b w:val="0"/>
          <w:szCs w:val="28"/>
        </w:rPr>
        <w:t>Taking part in this study will involve two optional things:</w:t>
      </w:r>
    </w:p>
    <w:p w14:paraId="0FA12757" w14:textId="64E96113" w:rsidR="001D7EF1" w:rsidRPr="0071442F" w:rsidRDefault="00535416" w:rsidP="0071442F">
      <w:pPr>
        <w:pStyle w:val="ListParagraph"/>
        <w:numPr>
          <w:ilvl w:val="0"/>
          <w:numId w:val="15"/>
        </w:numPr>
        <w:spacing w:after="120" w:line="240" w:lineRule="auto"/>
        <w:contextualSpacing w:val="0"/>
        <w:rPr>
          <w:rFonts w:ascii="Arial" w:eastAsia="Meiryo UI" w:hAnsi="Arial" w:cs="Arial"/>
          <w:b/>
          <w:bCs/>
          <w:sz w:val="28"/>
          <w:szCs w:val="28"/>
        </w:rPr>
      </w:pPr>
      <w:r>
        <w:rPr>
          <w:rFonts w:ascii="Arial" w:eastAsia="Meiryo UI" w:hAnsi="Arial" w:cs="Arial"/>
          <w:b/>
          <w:bCs/>
          <w:sz w:val="28"/>
          <w:szCs w:val="28"/>
        </w:rPr>
        <w:t>-</w:t>
      </w:r>
      <w:r w:rsidRPr="00535416">
        <w:rPr>
          <w:rFonts w:ascii="Arial" w:eastAsia="Meiryo UI" w:hAnsi="Arial" w:cs="Arial"/>
          <w:b/>
          <w:bCs/>
          <w:sz w:val="28"/>
          <w:szCs w:val="28"/>
        </w:rPr>
        <w:t xml:space="preserve"> </w:t>
      </w:r>
      <w:r w:rsidRPr="00520997">
        <w:rPr>
          <w:rFonts w:ascii="Arial" w:eastAsia="Meiryo UI" w:hAnsi="Arial" w:cs="Arial"/>
          <w:b/>
          <w:bCs/>
          <w:sz w:val="28"/>
          <w:szCs w:val="28"/>
        </w:rPr>
        <w:t xml:space="preserve">Audio-recording your consultations with doctors and nurses - </w:t>
      </w:r>
      <w:r w:rsidRPr="00520997">
        <w:rPr>
          <w:rFonts w:ascii="Arial" w:eastAsia="Meiryo UI" w:hAnsi="Arial" w:cs="Arial"/>
          <w:sz w:val="28"/>
          <w:szCs w:val="28"/>
        </w:rPr>
        <w:t xml:space="preserve">We will ask your permission to audio-record all the consultations where the WARRIORS trial and your treatment options are discussed, until you have chosen </w:t>
      </w:r>
      <w:proofErr w:type="gramStart"/>
      <w:r w:rsidRPr="00520997">
        <w:rPr>
          <w:rFonts w:ascii="Arial" w:eastAsia="Meiryo UI" w:hAnsi="Arial" w:cs="Arial"/>
          <w:sz w:val="28"/>
          <w:szCs w:val="28"/>
        </w:rPr>
        <w:t>whether or not</w:t>
      </w:r>
      <w:proofErr w:type="gramEnd"/>
      <w:r w:rsidRPr="00520997">
        <w:rPr>
          <w:rFonts w:ascii="Arial" w:eastAsia="Meiryo UI" w:hAnsi="Arial" w:cs="Arial"/>
          <w:sz w:val="28"/>
          <w:szCs w:val="28"/>
        </w:rPr>
        <w:t xml:space="preserve"> to take part in the WARRIORS trial.</w:t>
      </w:r>
    </w:p>
    <w:p w14:paraId="346EDC9E" w14:textId="4ED0003A" w:rsidR="001D7EF1" w:rsidRPr="00136368" w:rsidRDefault="001D7EF1" w:rsidP="00136368">
      <w:pPr>
        <w:pStyle w:val="ListParagraph"/>
        <w:numPr>
          <w:ilvl w:val="0"/>
          <w:numId w:val="15"/>
        </w:numPr>
        <w:spacing w:after="120" w:line="240" w:lineRule="auto"/>
        <w:contextualSpacing w:val="0"/>
        <w:rPr>
          <w:rFonts w:ascii="Arial" w:eastAsia="Meiryo UI" w:hAnsi="Arial" w:cs="Arial"/>
          <w:b/>
          <w:bCs/>
          <w:sz w:val="28"/>
          <w:szCs w:val="28"/>
        </w:rPr>
      </w:pPr>
      <w:r w:rsidRPr="00136368">
        <w:rPr>
          <w:rFonts w:ascii="Arial" w:hAnsi="Arial" w:cs="Arial"/>
          <w:b/>
          <w:bCs/>
          <w:sz w:val="28"/>
          <w:szCs w:val="28"/>
        </w:rPr>
        <w:t>An interview with a researcher</w:t>
      </w:r>
      <w:r w:rsidRPr="00136368">
        <w:rPr>
          <w:rFonts w:ascii="Arial" w:hAnsi="Arial" w:cs="Arial"/>
          <w:sz w:val="28"/>
          <w:szCs w:val="28"/>
        </w:rPr>
        <w:t xml:space="preserve"> - After you have </w:t>
      </w:r>
      <w:proofErr w:type="gramStart"/>
      <w:r w:rsidRPr="00136368">
        <w:rPr>
          <w:rFonts w:ascii="Arial" w:hAnsi="Arial" w:cs="Arial"/>
          <w:sz w:val="28"/>
          <w:szCs w:val="28"/>
        </w:rPr>
        <w:t>made a decision</w:t>
      </w:r>
      <w:proofErr w:type="gramEnd"/>
      <w:r w:rsidRPr="00136368">
        <w:rPr>
          <w:rFonts w:ascii="Arial" w:hAnsi="Arial" w:cs="Arial"/>
          <w:sz w:val="28"/>
          <w:szCs w:val="28"/>
        </w:rPr>
        <w:t xml:space="preserve"> about </w:t>
      </w:r>
      <w:proofErr w:type="gramStart"/>
      <w:r w:rsidRPr="00136368">
        <w:rPr>
          <w:rFonts w:ascii="Arial" w:hAnsi="Arial" w:cs="Arial"/>
          <w:sz w:val="28"/>
          <w:szCs w:val="28"/>
        </w:rPr>
        <w:t>whether or not</w:t>
      </w:r>
      <w:proofErr w:type="gramEnd"/>
      <w:r w:rsidRPr="00136368">
        <w:rPr>
          <w:rFonts w:ascii="Arial" w:hAnsi="Arial" w:cs="Arial"/>
          <w:sz w:val="28"/>
          <w:szCs w:val="28"/>
        </w:rPr>
        <w:t xml:space="preserve"> to take part in the </w:t>
      </w:r>
      <w:r w:rsidR="00925060">
        <w:rPr>
          <w:rFonts w:ascii="Arial" w:hAnsi="Arial" w:cs="Arial"/>
          <w:sz w:val="28"/>
          <w:szCs w:val="28"/>
        </w:rPr>
        <w:t>WARRIORS trial</w:t>
      </w:r>
      <w:r w:rsidRPr="00136368">
        <w:rPr>
          <w:rFonts w:ascii="Arial" w:hAnsi="Arial" w:cs="Arial"/>
          <w:sz w:val="28"/>
          <w:szCs w:val="28"/>
        </w:rPr>
        <w:t>, we may invite you to take part in an interview. We usually do this by telephone. The researcher is interested in how you came to your decision. Please be assured that whilst interested in your decision, the researcher will not question it or try to get you to change it. If you agree, your interview with the researcher will be audio-</w:t>
      </w:r>
      <w:r w:rsidR="00C6475F" w:rsidRPr="00136368">
        <w:rPr>
          <w:rFonts w:ascii="Arial" w:hAnsi="Arial" w:cs="Arial"/>
          <w:sz w:val="28"/>
          <w:szCs w:val="28"/>
        </w:rPr>
        <w:t>recorded.</w:t>
      </w:r>
    </w:p>
    <w:p w14:paraId="1C127317" w14:textId="77777777" w:rsidR="001D7EF1" w:rsidRPr="00136368" w:rsidRDefault="001D7EF1" w:rsidP="00136368">
      <w:pPr>
        <w:spacing w:after="120" w:line="240" w:lineRule="auto"/>
        <w:jc w:val="both"/>
        <w:rPr>
          <w:rFonts w:ascii="Arial" w:hAnsi="Arial" w:cs="Arial"/>
          <w:sz w:val="28"/>
          <w:szCs w:val="28"/>
        </w:rPr>
      </w:pPr>
      <w:r w:rsidRPr="00136368">
        <w:rPr>
          <w:rFonts w:ascii="Arial" w:hAnsi="Arial" w:cs="Arial"/>
          <w:sz w:val="28"/>
          <w:szCs w:val="28"/>
        </w:rPr>
        <w:t xml:space="preserve">You may wish to take part in both, one or none of the above. </w:t>
      </w:r>
    </w:p>
    <w:p w14:paraId="0AD5FD18" w14:textId="2C975CFD" w:rsidR="001D7EF1" w:rsidRPr="00136368" w:rsidRDefault="001D7EF1" w:rsidP="00136368">
      <w:pPr>
        <w:pStyle w:val="BodyText"/>
        <w:spacing w:after="120" w:line="240" w:lineRule="auto"/>
        <w:jc w:val="both"/>
        <w:rPr>
          <w:rFonts w:eastAsia="Meiryo UI" w:cs="Arial"/>
          <w:b w:val="0"/>
          <w:szCs w:val="28"/>
        </w:rPr>
      </w:pPr>
      <w:bookmarkStart w:id="0" w:name="_Toc300918848"/>
      <w:r w:rsidRPr="00136368">
        <w:rPr>
          <w:rFonts w:eastAsia="Meiryo UI" w:cs="Arial"/>
          <w:b w:val="0"/>
          <w:szCs w:val="28"/>
        </w:rPr>
        <w:t xml:space="preserve">You will be asked to sign a consent form </w:t>
      </w:r>
      <w:r w:rsidR="001D6A7A" w:rsidRPr="00136368">
        <w:rPr>
          <w:rFonts w:eastAsia="Meiryo UI" w:cs="Arial"/>
          <w:b w:val="0"/>
          <w:szCs w:val="28"/>
        </w:rPr>
        <w:t xml:space="preserve">for each of the options above </w:t>
      </w:r>
      <w:r w:rsidRPr="00136368">
        <w:rPr>
          <w:rFonts w:eastAsia="Meiryo UI" w:cs="Arial"/>
          <w:b w:val="0"/>
          <w:szCs w:val="28"/>
        </w:rPr>
        <w:t xml:space="preserve">indicating </w:t>
      </w:r>
      <w:proofErr w:type="gramStart"/>
      <w:r w:rsidRPr="00136368">
        <w:rPr>
          <w:rFonts w:eastAsia="Meiryo UI" w:cs="Arial"/>
          <w:b w:val="0"/>
          <w:szCs w:val="28"/>
        </w:rPr>
        <w:t>whether or not</w:t>
      </w:r>
      <w:proofErr w:type="gramEnd"/>
      <w:r w:rsidRPr="00136368">
        <w:rPr>
          <w:rFonts w:eastAsia="Meiryo UI" w:cs="Arial"/>
          <w:b w:val="0"/>
          <w:szCs w:val="28"/>
        </w:rPr>
        <w:t xml:space="preserve"> you give permission for each of the above activities. </w:t>
      </w:r>
      <w:r w:rsidR="00925060">
        <w:rPr>
          <w:rFonts w:eastAsia="Meiryo UI" w:cs="Arial"/>
          <w:b w:val="0"/>
          <w:szCs w:val="28"/>
        </w:rPr>
        <w:t xml:space="preserve">The consent forms will be either on paper, and you will get a copy of the form to keep or electronically when you will receive a copy of your form by e-mail. </w:t>
      </w:r>
      <w:r w:rsidRPr="00136368">
        <w:rPr>
          <w:rFonts w:eastAsia="Meiryo UI" w:cs="Arial"/>
          <w:b w:val="0"/>
          <w:szCs w:val="28"/>
        </w:rPr>
        <w:t>You do not have to agree to all or any of these activities.</w:t>
      </w:r>
    </w:p>
    <w:p w14:paraId="0D981DC2" w14:textId="77777777" w:rsidR="00BB06DE" w:rsidRPr="00136368" w:rsidRDefault="00BB06DE" w:rsidP="00136368">
      <w:pPr>
        <w:pStyle w:val="BodyText"/>
        <w:spacing w:after="120" w:line="240" w:lineRule="auto"/>
        <w:jc w:val="both"/>
        <w:rPr>
          <w:rFonts w:eastAsia="Meiryo UI" w:cs="Arial"/>
          <w:b w:val="0"/>
          <w:szCs w:val="28"/>
        </w:rPr>
      </w:pPr>
    </w:p>
    <w:p w14:paraId="4AA3B2B4" w14:textId="77777777" w:rsidR="001D7EF1" w:rsidRPr="00136368" w:rsidRDefault="001D7EF1" w:rsidP="00136368">
      <w:pPr>
        <w:pStyle w:val="BodyText"/>
        <w:spacing w:after="120" w:line="240" w:lineRule="auto"/>
        <w:jc w:val="both"/>
        <w:rPr>
          <w:rFonts w:eastAsia="Meiryo UI" w:cs="Arial"/>
          <w:szCs w:val="28"/>
        </w:rPr>
      </w:pPr>
      <w:r w:rsidRPr="00136368">
        <w:rPr>
          <w:rFonts w:eastAsia="Meiryo UI" w:cs="Arial"/>
          <w:szCs w:val="28"/>
        </w:rPr>
        <w:t>What are the possible risks or disadvantages of taking part?</w:t>
      </w:r>
    </w:p>
    <w:p w14:paraId="7C9B7BF7" w14:textId="45D70FD4" w:rsidR="001D7EF1" w:rsidRPr="00136368" w:rsidRDefault="001D7EF1" w:rsidP="00136368">
      <w:pPr>
        <w:spacing w:after="120" w:line="240" w:lineRule="auto"/>
        <w:jc w:val="both"/>
        <w:rPr>
          <w:rFonts w:ascii="Arial" w:eastAsia="Meiryo UI" w:hAnsi="Arial" w:cs="Arial"/>
          <w:sz w:val="28"/>
          <w:szCs w:val="28"/>
        </w:rPr>
      </w:pPr>
      <w:r w:rsidRPr="00136368">
        <w:rPr>
          <w:rFonts w:ascii="Arial" w:eastAsia="Meiryo UI" w:hAnsi="Arial" w:cs="Arial"/>
          <w:sz w:val="28"/>
          <w:szCs w:val="28"/>
        </w:rPr>
        <w:t>There are no physical risks to taking part. It is possible that talking about issues related to health and clinical care can cause some people anxiety. If this happens, the interview can be paused or stopped, and there will be no obligation to continue.</w:t>
      </w:r>
    </w:p>
    <w:p w14:paraId="5BF48686" w14:textId="66872183" w:rsidR="00BB06DE" w:rsidRPr="00136368" w:rsidRDefault="00BB06DE" w:rsidP="0071442F">
      <w:pPr>
        <w:spacing w:after="120" w:line="240" w:lineRule="auto"/>
        <w:rPr>
          <w:rFonts w:ascii="Arial" w:eastAsia="Meiryo UI" w:hAnsi="Arial" w:cs="Arial"/>
          <w:b/>
          <w:bCs/>
          <w:sz w:val="28"/>
          <w:szCs w:val="28"/>
        </w:rPr>
      </w:pPr>
    </w:p>
    <w:p w14:paraId="73EFAE49" w14:textId="247C9F35" w:rsidR="001D7EF1" w:rsidRPr="00136368" w:rsidRDefault="001D7EF1" w:rsidP="00136368">
      <w:pPr>
        <w:spacing w:after="120" w:line="240" w:lineRule="auto"/>
        <w:rPr>
          <w:rFonts w:ascii="Arial" w:eastAsia="Meiryo UI" w:hAnsi="Arial" w:cs="Arial"/>
          <w:b/>
          <w:bCs/>
          <w:sz w:val="28"/>
          <w:szCs w:val="28"/>
        </w:rPr>
      </w:pPr>
      <w:r w:rsidRPr="00136368">
        <w:rPr>
          <w:rFonts w:ascii="Arial" w:eastAsia="Meiryo UI" w:hAnsi="Arial" w:cs="Arial"/>
          <w:b/>
          <w:bCs/>
          <w:sz w:val="28"/>
          <w:szCs w:val="28"/>
        </w:rPr>
        <w:t>What are the possible benefits of taking part?</w:t>
      </w:r>
    </w:p>
    <w:p w14:paraId="4CFE1497" w14:textId="09922742" w:rsidR="001D7EF1" w:rsidRPr="00136368" w:rsidRDefault="001D7EF1" w:rsidP="00136368">
      <w:pPr>
        <w:pStyle w:val="Default"/>
        <w:spacing w:after="120"/>
        <w:jc w:val="both"/>
        <w:rPr>
          <w:rFonts w:eastAsia="Meiryo UI"/>
          <w:bCs/>
          <w:color w:val="auto"/>
          <w:sz w:val="28"/>
          <w:szCs w:val="28"/>
          <w:lang w:val="en-GB"/>
        </w:rPr>
      </w:pPr>
      <w:r w:rsidRPr="00136368">
        <w:rPr>
          <w:rFonts w:eastAsia="Meiryo UI"/>
          <w:iCs/>
          <w:color w:val="auto"/>
          <w:sz w:val="28"/>
          <w:szCs w:val="28"/>
          <w:lang w:val="en-GB"/>
        </w:rPr>
        <w:t xml:space="preserve">We cannot promise the </w:t>
      </w:r>
      <w:r w:rsidR="00925060">
        <w:rPr>
          <w:rFonts w:eastAsia="Meiryo UI"/>
          <w:iCs/>
          <w:color w:val="auto"/>
          <w:sz w:val="28"/>
          <w:szCs w:val="28"/>
          <w:lang w:val="en-GB"/>
        </w:rPr>
        <w:t>Recruitment Study</w:t>
      </w:r>
      <w:r w:rsidR="00925060" w:rsidRPr="00136368">
        <w:rPr>
          <w:rFonts w:eastAsia="Meiryo UI"/>
          <w:iCs/>
          <w:color w:val="auto"/>
          <w:sz w:val="28"/>
          <w:szCs w:val="28"/>
          <w:lang w:val="en-GB"/>
        </w:rPr>
        <w:t xml:space="preserve"> </w:t>
      </w:r>
      <w:r w:rsidRPr="00136368">
        <w:rPr>
          <w:rFonts w:eastAsia="Meiryo UI"/>
          <w:iCs/>
          <w:color w:val="auto"/>
          <w:sz w:val="28"/>
          <w:szCs w:val="28"/>
          <w:lang w:val="en-GB"/>
        </w:rPr>
        <w:t xml:space="preserve">will help you directly, but the information we get will help us to improve the </w:t>
      </w:r>
      <w:r w:rsidRPr="00136368">
        <w:rPr>
          <w:rFonts w:eastAsia="Meiryo UI"/>
          <w:bCs/>
          <w:color w:val="auto"/>
          <w:sz w:val="28"/>
          <w:szCs w:val="28"/>
          <w:lang w:val="en-GB"/>
        </w:rPr>
        <w:t xml:space="preserve">ways we communicate information about the </w:t>
      </w:r>
      <w:r w:rsidR="00925060">
        <w:rPr>
          <w:rFonts w:eastAsia="Meiryo UI"/>
          <w:color w:val="auto"/>
          <w:sz w:val="28"/>
          <w:szCs w:val="28"/>
          <w:lang w:val="en-GB"/>
        </w:rPr>
        <w:t>WARRIORS trial</w:t>
      </w:r>
      <w:r w:rsidRPr="00136368">
        <w:rPr>
          <w:rFonts w:eastAsia="Meiryo UI"/>
          <w:bCs/>
          <w:color w:val="auto"/>
          <w:sz w:val="28"/>
          <w:szCs w:val="28"/>
          <w:lang w:val="en-GB"/>
        </w:rPr>
        <w:t xml:space="preserve"> and similar clinical studies in the future. </w:t>
      </w:r>
    </w:p>
    <w:p w14:paraId="5C26FC35" w14:textId="77777777" w:rsidR="00BB06DE" w:rsidRPr="00136368" w:rsidRDefault="00BB06DE" w:rsidP="00136368">
      <w:pPr>
        <w:pStyle w:val="Default"/>
        <w:spacing w:after="120"/>
        <w:jc w:val="both"/>
        <w:rPr>
          <w:rFonts w:eastAsia="Meiryo UI"/>
          <w:bCs/>
          <w:color w:val="auto"/>
          <w:sz w:val="28"/>
          <w:szCs w:val="28"/>
          <w:lang w:val="en-GB"/>
        </w:rPr>
      </w:pPr>
    </w:p>
    <w:bookmarkEnd w:id="0"/>
    <w:p w14:paraId="0A356D3B" w14:textId="77777777" w:rsidR="001D7EF1" w:rsidRPr="00136368" w:rsidRDefault="001D7EF1" w:rsidP="00136368">
      <w:pPr>
        <w:spacing w:after="120" w:line="240" w:lineRule="auto"/>
        <w:rPr>
          <w:rFonts w:ascii="Arial" w:eastAsia="Meiryo UI" w:hAnsi="Arial" w:cs="Arial"/>
          <w:b/>
          <w:bCs/>
          <w:sz w:val="28"/>
          <w:szCs w:val="28"/>
        </w:rPr>
      </w:pPr>
      <w:r w:rsidRPr="00136368">
        <w:rPr>
          <w:rFonts w:ascii="Arial" w:eastAsia="Meiryo UI" w:hAnsi="Arial" w:cs="Arial"/>
          <w:b/>
          <w:bCs/>
          <w:sz w:val="28"/>
          <w:szCs w:val="28"/>
        </w:rPr>
        <w:t>What happens when the Recruitment Study stops?</w:t>
      </w:r>
    </w:p>
    <w:p w14:paraId="3225E260" w14:textId="44FF6F1F" w:rsidR="000A58EA" w:rsidRDefault="001D7EF1" w:rsidP="00136368">
      <w:pPr>
        <w:spacing w:after="120" w:line="240" w:lineRule="auto"/>
        <w:rPr>
          <w:rFonts w:ascii="Arial" w:eastAsia="Meiryo UI" w:hAnsi="Arial" w:cs="Arial"/>
          <w:sz w:val="28"/>
          <w:szCs w:val="28"/>
        </w:rPr>
      </w:pPr>
      <w:r w:rsidRPr="00136368">
        <w:rPr>
          <w:rFonts w:ascii="Arial" w:eastAsia="Meiryo UI" w:hAnsi="Arial" w:cs="Arial"/>
          <w:sz w:val="28"/>
          <w:szCs w:val="28"/>
        </w:rPr>
        <w:t xml:space="preserve">Your ongoing health care is in no way dependent on your participation in the Recruitment Study. You will continue to receive appropriate care when the Recruitment Study comes to an end. </w:t>
      </w:r>
    </w:p>
    <w:p w14:paraId="72E2C23B" w14:textId="46F8D39C" w:rsidR="00925060" w:rsidRPr="00136368" w:rsidRDefault="00925060" w:rsidP="00136368">
      <w:pPr>
        <w:spacing w:after="120" w:line="240" w:lineRule="auto"/>
        <w:rPr>
          <w:rFonts w:ascii="Arial" w:eastAsia="Meiryo UI" w:hAnsi="Arial" w:cs="Arial"/>
          <w:sz w:val="28"/>
          <w:szCs w:val="28"/>
        </w:rPr>
      </w:pPr>
      <w:r>
        <w:rPr>
          <w:rFonts w:ascii="Arial" w:eastAsia="Meiryo UI" w:hAnsi="Arial" w:cs="Arial"/>
          <w:sz w:val="28"/>
          <w:szCs w:val="28"/>
        </w:rPr>
        <w:t xml:space="preserve">When the study stops, the research team will analyse the information obtained and use it to try and improve the ways (written and verbal) in which we communicate with </w:t>
      </w:r>
      <w:r w:rsidR="0046707B">
        <w:rPr>
          <w:rFonts w:ascii="Arial" w:eastAsia="Meiryo UI" w:hAnsi="Arial" w:cs="Arial"/>
          <w:sz w:val="28"/>
          <w:szCs w:val="28"/>
        </w:rPr>
        <w:t>patients</w:t>
      </w:r>
      <w:r>
        <w:rPr>
          <w:rFonts w:ascii="Arial" w:eastAsia="Meiryo UI" w:hAnsi="Arial" w:cs="Arial"/>
          <w:sz w:val="28"/>
          <w:szCs w:val="28"/>
        </w:rPr>
        <w:t>.</w:t>
      </w:r>
    </w:p>
    <w:p w14:paraId="525AE1AD" w14:textId="77777777" w:rsidR="00387155" w:rsidRPr="00136368" w:rsidRDefault="00387155" w:rsidP="00136368">
      <w:pPr>
        <w:spacing w:after="120" w:line="240" w:lineRule="auto"/>
        <w:rPr>
          <w:rFonts w:ascii="Arial" w:eastAsia="Meiryo UI" w:hAnsi="Arial" w:cs="Arial"/>
          <w:sz w:val="28"/>
          <w:szCs w:val="28"/>
        </w:rPr>
      </w:pPr>
    </w:p>
    <w:p w14:paraId="74321C66" w14:textId="52DAF032" w:rsidR="009E714C" w:rsidRDefault="009E714C">
      <w:pPr>
        <w:rPr>
          <w:rFonts w:ascii="Arial" w:eastAsia="Times New Roman" w:hAnsi="Arial" w:cs="Arial"/>
          <w:b/>
          <w:bCs/>
          <w:color w:val="000000"/>
          <w:kern w:val="0"/>
          <w:sz w:val="28"/>
          <w:szCs w:val="28"/>
          <w:lang w:eastAsia="en-GB"/>
          <w14:ligatures w14:val="none"/>
        </w:rPr>
      </w:pPr>
    </w:p>
    <w:p w14:paraId="010A608B" w14:textId="4D4F3F09" w:rsidR="000A58EA" w:rsidRPr="00136368" w:rsidRDefault="000A58EA" w:rsidP="00136368">
      <w:pPr>
        <w:spacing w:after="120" w:line="240" w:lineRule="auto"/>
        <w:jc w:val="center"/>
        <w:rPr>
          <w:rFonts w:ascii="Arial" w:eastAsia="Times New Roman" w:hAnsi="Arial" w:cs="Arial"/>
          <w:b/>
          <w:bCs/>
          <w:color w:val="000000"/>
          <w:kern w:val="0"/>
          <w:sz w:val="28"/>
          <w:szCs w:val="28"/>
          <w:lang w:eastAsia="en-GB"/>
          <w14:ligatures w14:val="none"/>
        </w:rPr>
      </w:pPr>
      <w:r w:rsidRPr="00136368">
        <w:rPr>
          <w:rFonts w:ascii="Arial" w:eastAsia="Times New Roman" w:hAnsi="Arial" w:cs="Arial"/>
          <w:b/>
          <w:bCs/>
          <w:color w:val="000000"/>
          <w:kern w:val="0"/>
          <w:sz w:val="28"/>
          <w:szCs w:val="28"/>
          <w:lang w:eastAsia="en-GB"/>
          <w14:ligatures w14:val="none"/>
        </w:rPr>
        <w:t>PART 2</w:t>
      </w:r>
    </w:p>
    <w:p w14:paraId="1D236BF0" w14:textId="77777777" w:rsidR="00433F55" w:rsidRPr="00136368" w:rsidRDefault="00433F55" w:rsidP="00136368">
      <w:pPr>
        <w:spacing w:after="120" w:line="240" w:lineRule="auto"/>
        <w:rPr>
          <w:rFonts w:ascii="Arial" w:hAnsi="Arial" w:cs="Arial"/>
          <w:b/>
          <w:bCs/>
          <w:i/>
          <w:iCs/>
          <w:sz w:val="28"/>
          <w:szCs w:val="28"/>
        </w:rPr>
      </w:pPr>
    </w:p>
    <w:p w14:paraId="5DF27B46" w14:textId="13D99485" w:rsidR="00A93FA6" w:rsidRPr="00136368" w:rsidRDefault="00A93FA6" w:rsidP="00136368">
      <w:pPr>
        <w:spacing w:after="120" w:line="240" w:lineRule="auto"/>
        <w:rPr>
          <w:rFonts w:ascii="Arial" w:hAnsi="Arial" w:cs="Arial"/>
          <w:b/>
          <w:bCs/>
          <w:i/>
          <w:iCs/>
          <w:sz w:val="28"/>
          <w:szCs w:val="28"/>
        </w:rPr>
      </w:pPr>
      <w:r w:rsidRPr="00136368">
        <w:rPr>
          <w:rFonts w:ascii="Arial" w:hAnsi="Arial" w:cs="Arial"/>
          <w:b/>
          <w:bCs/>
          <w:i/>
          <w:iCs/>
          <w:sz w:val="28"/>
          <w:szCs w:val="28"/>
        </w:rPr>
        <w:t>What if something goes wrong?</w:t>
      </w:r>
    </w:p>
    <w:p w14:paraId="3A701A6D" w14:textId="1094C825" w:rsidR="00A93FA6" w:rsidRPr="00136368" w:rsidRDefault="001D7EF1" w:rsidP="00136368">
      <w:pPr>
        <w:spacing w:after="120" w:line="240" w:lineRule="auto"/>
        <w:rPr>
          <w:rFonts w:ascii="Arial" w:hAnsi="Arial" w:cs="Arial"/>
          <w:sz w:val="28"/>
          <w:szCs w:val="28"/>
        </w:rPr>
      </w:pPr>
      <w:r w:rsidRPr="00136368">
        <w:rPr>
          <w:rFonts w:ascii="Arial" w:eastAsia="Meiryo UI" w:hAnsi="Arial" w:cs="Arial"/>
          <w:sz w:val="28"/>
          <w:szCs w:val="28"/>
        </w:rPr>
        <w:t xml:space="preserve">It is very unlikely that you will be harmed by taking part in this type of research study. </w:t>
      </w:r>
      <w:r w:rsidR="00A93FA6" w:rsidRPr="00136368">
        <w:rPr>
          <w:rFonts w:ascii="Arial" w:hAnsi="Arial" w:cs="Arial"/>
          <w:sz w:val="28"/>
          <w:szCs w:val="28"/>
        </w:rPr>
        <w:t xml:space="preserve">Imperial College London holds insurance policies which apply to this study. If you experience harm or injury, </w:t>
      </w:r>
      <w:proofErr w:type="gramStart"/>
      <w:r w:rsidR="00A93FA6" w:rsidRPr="00136368">
        <w:rPr>
          <w:rFonts w:ascii="Arial" w:hAnsi="Arial" w:cs="Arial"/>
          <w:sz w:val="28"/>
          <w:szCs w:val="28"/>
        </w:rPr>
        <w:t>as a result of</w:t>
      </w:r>
      <w:proofErr w:type="gramEnd"/>
      <w:r w:rsidR="00A93FA6" w:rsidRPr="00136368">
        <w:rPr>
          <w:rFonts w:ascii="Arial" w:hAnsi="Arial" w:cs="Arial"/>
          <w:sz w:val="28"/>
          <w:szCs w:val="28"/>
        </w:rPr>
        <w:t xml:space="preserve"> taking part in this study, you will be eligible to claim compensation without having to prove that Imperial College is at fault. This does not affect your legal rights to seek compensation.</w:t>
      </w:r>
    </w:p>
    <w:p w14:paraId="268A176A" w14:textId="6435A199" w:rsidR="009E714C" w:rsidRPr="00136368" w:rsidRDefault="00A93FA6" w:rsidP="009E714C">
      <w:pPr>
        <w:spacing w:after="120" w:line="240" w:lineRule="auto"/>
        <w:rPr>
          <w:rFonts w:ascii="Arial" w:hAnsi="Arial" w:cs="Arial"/>
          <w:color w:val="000000" w:themeColor="text1"/>
          <w:sz w:val="28"/>
          <w:szCs w:val="28"/>
        </w:rPr>
      </w:pPr>
      <w:r w:rsidRPr="00136368">
        <w:rPr>
          <w:rFonts w:ascii="Arial" w:hAnsi="Arial" w:cs="Arial"/>
          <w:sz w:val="28"/>
          <w:szCs w:val="28"/>
        </w:rPr>
        <w:t xml:space="preserve">If you are harmed due to someone's negligence, then you may have grounds for a legal action. Regardless of this, if you wish to complain, or have any concerns about any aspect of the way you have been treated </w:t>
      </w:r>
      <w:proofErr w:type="gramStart"/>
      <w:r w:rsidRPr="00136368">
        <w:rPr>
          <w:rFonts w:ascii="Arial" w:hAnsi="Arial" w:cs="Arial"/>
          <w:sz w:val="28"/>
          <w:szCs w:val="28"/>
        </w:rPr>
        <w:t>during the course of</w:t>
      </w:r>
      <w:proofErr w:type="gramEnd"/>
      <w:r w:rsidRPr="00136368">
        <w:rPr>
          <w:rFonts w:ascii="Arial" w:hAnsi="Arial" w:cs="Arial"/>
          <w:sz w:val="28"/>
          <w:szCs w:val="28"/>
        </w:rPr>
        <w:t xml:space="preserve"> this study then you should immediately inform the Investigator</w:t>
      </w:r>
      <w:r w:rsidR="009E714C">
        <w:rPr>
          <w:rFonts w:ascii="Arial" w:hAnsi="Arial" w:cs="Arial"/>
          <w:sz w:val="28"/>
          <w:szCs w:val="28"/>
        </w:rPr>
        <w:t xml:space="preserve">. </w:t>
      </w:r>
      <w:r w:rsidR="009E714C">
        <w:rPr>
          <w:rFonts w:ascii="Arial" w:hAnsi="Arial" w:cs="Arial"/>
          <w:color w:val="000000" w:themeColor="text1"/>
          <w:sz w:val="28"/>
          <w:szCs w:val="28"/>
        </w:rPr>
        <w:t>Y</w:t>
      </w:r>
      <w:r w:rsidR="009E714C" w:rsidRPr="007545ED">
        <w:rPr>
          <w:rFonts w:ascii="Arial" w:hAnsi="Arial" w:cs="Arial"/>
          <w:color w:val="000000" w:themeColor="text1"/>
          <w:sz w:val="28"/>
          <w:szCs w:val="28"/>
        </w:rPr>
        <w:t xml:space="preserve">ou should contact the </w:t>
      </w:r>
      <w:r w:rsidR="009E714C" w:rsidRPr="00136368">
        <w:rPr>
          <w:rFonts w:ascii="Arial" w:hAnsi="Arial" w:cs="Arial"/>
          <w:color w:val="000000" w:themeColor="text1"/>
          <w:sz w:val="28"/>
          <w:szCs w:val="28"/>
        </w:rPr>
        <w:t xml:space="preserve">study investigator using the contact </w:t>
      </w:r>
      <w:r w:rsidR="003A6D1A">
        <w:rPr>
          <w:rFonts w:ascii="Arial" w:hAnsi="Arial" w:cs="Arial"/>
          <w:color w:val="000000" w:themeColor="text1"/>
          <w:sz w:val="28"/>
          <w:szCs w:val="28"/>
        </w:rPr>
        <w:t>details given at the end of this information sheet.</w:t>
      </w:r>
    </w:p>
    <w:p w14:paraId="76437F80" w14:textId="77777777" w:rsidR="001D6A7A" w:rsidRPr="00136368" w:rsidRDefault="00A93FA6" w:rsidP="00136368">
      <w:pPr>
        <w:spacing w:after="120" w:line="240" w:lineRule="auto"/>
        <w:rPr>
          <w:rFonts w:ascii="Arial" w:hAnsi="Arial" w:cs="Arial"/>
          <w:sz w:val="28"/>
          <w:szCs w:val="28"/>
        </w:rPr>
      </w:pPr>
      <w:r w:rsidRPr="00136368">
        <w:rPr>
          <w:rFonts w:ascii="Arial" w:hAnsi="Arial" w:cs="Arial"/>
          <w:sz w:val="28"/>
          <w:szCs w:val="28"/>
        </w:rPr>
        <w:t xml:space="preserve">The normal National Health Service mechanisms are also available to you. </w:t>
      </w:r>
      <w:r w:rsidR="001D6A7A" w:rsidRPr="00136368">
        <w:rPr>
          <w:rFonts w:ascii="Arial" w:hAnsi="Arial" w:cs="Arial"/>
          <w:sz w:val="28"/>
          <w:szCs w:val="28"/>
        </w:rPr>
        <w:t xml:space="preserve">The Patient Advice and Liaison Service (PALS) is an independent source of information on studies </w:t>
      </w:r>
      <w:proofErr w:type="gramStart"/>
      <w:r w:rsidR="001D6A7A" w:rsidRPr="00136368">
        <w:rPr>
          <w:rFonts w:ascii="Arial" w:hAnsi="Arial" w:cs="Arial"/>
          <w:sz w:val="28"/>
          <w:szCs w:val="28"/>
        </w:rPr>
        <w:t>and also</w:t>
      </w:r>
      <w:proofErr w:type="gramEnd"/>
      <w:r w:rsidR="001D6A7A" w:rsidRPr="00136368">
        <w:rPr>
          <w:rFonts w:ascii="Arial" w:hAnsi="Arial" w:cs="Arial"/>
          <w:sz w:val="28"/>
          <w:szCs w:val="28"/>
        </w:rPr>
        <w:t xml:space="preserve"> a route to raise complaints about treatment in the NHS.</w:t>
      </w:r>
    </w:p>
    <w:p w14:paraId="2D8AF6D8" w14:textId="221F2D2F" w:rsidR="001D6A7A" w:rsidRPr="0071442F" w:rsidRDefault="001D6A7A" w:rsidP="00136368">
      <w:pPr>
        <w:spacing w:after="120" w:line="240" w:lineRule="auto"/>
        <w:rPr>
          <w:rFonts w:ascii="Arial" w:hAnsi="Arial" w:cs="Arial"/>
          <w:sz w:val="28"/>
          <w:szCs w:val="28"/>
          <w:highlight w:val="yellow"/>
        </w:rPr>
      </w:pPr>
      <w:r w:rsidRPr="00136368">
        <w:rPr>
          <w:rFonts w:ascii="Arial" w:hAnsi="Arial" w:cs="Arial"/>
          <w:sz w:val="28"/>
          <w:szCs w:val="28"/>
        </w:rPr>
        <w:t>The PALS office at the hospital can be reached using the below contacts</w:t>
      </w:r>
      <w:r w:rsidR="009E714C" w:rsidRPr="0071442F">
        <w:rPr>
          <w:rFonts w:ascii="Arial" w:hAnsi="Arial" w:cs="Arial"/>
          <w:sz w:val="28"/>
          <w:szCs w:val="28"/>
          <w:highlight w:val="yellow"/>
        </w:rPr>
        <w:t>:</w:t>
      </w:r>
    </w:p>
    <w:p w14:paraId="472C99FB" w14:textId="17915491" w:rsidR="001D6A7A" w:rsidRPr="0071442F" w:rsidRDefault="001D6A7A" w:rsidP="0071442F">
      <w:pPr>
        <w:pStyle w:val="ListParagraph"/>
        <w:numPr>
          <w:ilvl w:val="0"/>
          <w:numId w:val="18"/>
        </w:numPr>
        <w:spacing w:after="120" w:line="240" w:lineRule="auto"/>
        <w:ind w:left="567" w:hanging="11"/>
        <w:rPr>
          <w:rFonts w:ascii="Arial" w:hAnsi="Arial" w:cs="Arial"/>
          <w:sz w:val="28"/>
          <w:szCs w:val="28"/>
          <w:highlight w:val="yellow"/>
        </w:rPr>
      </w:pPr>
      <w:r w:rsidRPr="0071442F">
        <w:rPr>
          <w:rFonts w:ascii="Arial" w:hAnsi="Arial" w:cs="Arial"/>
          <w:sz w:val="28"/>
          <w:szCs w:val="28"/>
          <w:highlight w:val="yellow"/>
        </w:rPr>
        <w:t>(Insert</w:t>
      </w:r>
      <w:r w:rsidR="004874DC" w:rsidRPr="0071442F">
        <w:rPr>
          <w:rFonts w:ascii="Arial" w:hAnsi="Arial" w:cs="Arial"/>
          <w:sz w:val="28"/>
          <w:szCs w:val="28"/>
          <w:highlight w:val="yellow"/>
        </w:rPr>
        <w:t xml:space="preserve"> local</w:t>
      </w:r>
      <w:r w:rsidRPr="0071442F">
        <w:rPr>
          <w:rFonts w:ascii="Arial" w:hAnsi="Arial" w:cs="Arial"/>
          <w:sz w:val="28"/>
          <w:szCs w:val="28"/>
          <w:highlight w:val="yellow"/>
        </w:rPr>
        <w:t xml:space="preserve"> PALS office contacts)</w:t>
      </w:r>
    </w:p>
    <w:p w14:paraId="276CDCD1" w14:textId="151C0009" w:rsidR="001D6A7A" w:rsidRPr="00136368" w:rsidRDefault="001D6A7A" w:rsidP="00136368">
      <w:pPr>
        <w:spacing w:after="120" w:line="240" w:lineRule="auto"/>
        <w:rPr>
          <w:rFonts w:ascii="Arial" w:hAnsi="Arial" w:cs="Arial"/>
          <w:sz w:val="28"/>
          <w:szCs w:val="28"/>
        </w:rPr>
      </w:pPr>
    </w:p>
    <w:p w14:paraId="34958B85" w14:textId="0776B026" w:rsidR="00A93FA6" w:rsidRPr="00136368" w:rsidRDefault="00A93FA6" w:rsidP="00136368">
      <w:pPr>
        <w:spacing w:after="120" w:line="240" w:lineRule="auto"/>
        <w:rPr>
          <w:rFonts w:ascii="Arial" w:hAnsi="Arial" w:cs="Arial"/>
          <w:sz w:val="28"/>
          <w:szCs w:val="28"/>
        </w:rPr>
      </w:pPr>
      <w:r w:rsidRPr="00136368">
        <w:rPr>
          <w:rFonts w:ascii="Arial" w:hAnsi="Arial" w:cs="Arial"/>
          <w:sz w:val="28"/>
          <w:szCs w:val="28"/>
        </w:rPr>
        <w:t>If you are still not satisfied with the response, you may contact the Imperial College, Research Governance and Integrity Team.</w:t>
      </w:r>
    </w:p>
    <w:p w14:paraId="48731295" w14:textId="77777777" w:rsidR="000A58EA" w:rsidRPr="00136368" w:rsidRDefault="000A58EA" w:rsidP="00136368">
      <w:pPr>
        <w:spacing w:after="120" w:line="240" w:lineRule="auto"/>
        <w:jc w:val="both"/>
        <w:outlineLvl w:val="2"/>
        <w:rPr>
          <w:rFonts w:ascii="Arial" w:eastAsia="Times New Roman" w:hAnsi="Arial" w:cs="Arial"/>
          <w:b/>
          <w:kern w:val="0"/>
          <w:sz w:val="28"/>
          <w:szCs w:val="28"/>
          <w:u w:val="single"/>
          <w14:ligatures w14:val="none"/>
        </w:rPr>
      </w:pPr>
    </w:p>
    <w:p w14:paraId="263AFF6A" w14:textId="1047906F" w:rsidR="00F76947" w:rsidRPr="00136368" w:rsidRDefault="000A58EA" w:rsidP="00136368">
      <w:pPr>
        <w:spacing w:after="120" w:line="240" w:lineRule="auto"/>
        <w:jc w:val="both"/>
        <w:outlineLvl w:val="2"/>
        <w:rPr>
          <w:rFonts w:ascii="Arial" w:eastAsia="Times New Roman" w:hAnsi="Arial" w:cs="Arial"/>
          <w:b/>
          <w:kern w:val="0"/>
          <w:sz w:val="28"/>
          <w:szCs w:val="28"/>
          <w14:ligatures w14:val="none"/>
        </w:rPr>
      </w:pPr>
      <w:r w:rsidRPr="00136368">
        <w:rPr>
          <w:rFonts w:ascii="Arial" w:eastAsia="Times New Roman" w:hAnsi="Arial" w:cs="Arial"/>
          <w:b/>
          <w:kern w:val="0"/>
          <w:sz w:val="28"/>
          <w:szCs w:val="28"/>
          <w14:ligatures w14:val="none"/>
        </w:rPr>
        <w:t>How will we use information about you?</w:t>
      </w:r>
      <w:r w:rsidR="00932753" w:rsidRPr="00136368">
        <w:rPr>
          <w:rFonts w:ascii="Arial" w:eastAsia="Times New Roman" w:hAnsi="Arial" w:cs="Arial"/>
          <w:b/>
          <w:kern w:val="0"/>
          <w:sz w:val="28"/>
          <w:szCs w:val="28"/>
          <w14:ligatures w14:val="none"/>
        </w:rPr>
        <w:t xml:space="preserve"> </w:t>
      </w:r>
    </w:p>
    <w:p w14:paraId="714F83F0" w14:textId="77777777" w:rsidR="00AE45A0" w:rsidRPr="00136368" w:rsidRDefault="00AE45A0" w:rsidP="00AE45A0">
      <w:pPr>
        <w:spacing w:after="120" w:line="240" w:lineRule="auto"/>
        <w:jc w:val="both"/>
        <w:outlineLvl w:val="2"/>
        <w:rPr>
          <w:rFonts w:ascii="Arial" w:hAnsi="Arial" w:cs="Arial"/>
          <w:b/>
          <w:bCs/>
          <w:sz w:val="28"/>
          <w:szCs w:val="28"/>
          <w:lang w:val="en-US"/>
        </w:rPr>
      </w:pPr>
      <w:r w:rsidRPr="00136368">
        <w:rPr>
          <w:rFonts w:ascii="Arial" w:hAnsi="Arial" w:cs="Arial"/>
          <w:sz w:val="28"/>
          <w:szCs w:val="28"/>
          <w:lang w:val="en-US"/>
        </w:rPr>
        <w:t>We need to use information from you for this research project.  This information will include your:</w:t>
      </w:r>
    </w:p>
    <w:p w14:paraId="12858481"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initials</w:t>
      </w:r>
    </w:p>
    <w:p w14:paraId="2738F526"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age</w:t>
      </w:r>
    </w:p>
    <w:p w14:paraId="4F2173B1"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postcode</w:t>
      </w:r>
    </w:p>
    <w:p w14:paraId="516032AE"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ethnic origin</w:t>
      </w:r>
    </w:p>
    <w:p w14:paraId="72850DD5"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Highest educational achievement</w:t>
      </w:r>
    </w:p>
    <w:p w14:paraId="75708F4C"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First language</w:t>
      </w:r>
    </w:p>
    <w:p w14:paraId="7A365E9A" w14:textId="77777777" w:rsidR="00AE45A0" w:rsidRPr="00136368" w:rsidRDefault="00AE45A0" w:rsidP="00AE45A0">
      <w:pPr>
        <w:spacing w:after="120" w:line="240" w:lineRule="auto"/>
        <w:jc w:val="both"/>
        <w:rPr>
          <w:rFonts w:ascii="Arial" w:hAnsi="Arial" w:cs="Arial"/>
          <w:sz w:val="28"/>
          <w:szCs w:val="28"/>
        </w:rPr>
      </w:pPr>
      <w:r w:rsidRPr="00136368">
        <w:rPr>
          <w:rFonts w:ascii="Arial" w:hAnsi="Arial" w:cs="Arial"/>
          <w:sz w:val="28"/>
          <w:szCs w:val="28"/>
        </w:rPr>
        <w:t>People within the College and study team (see section sharing your information with others) will use this information to do the research or to check your records to make sure that research is being done properly and the information held (such as contact) details is accurate.</w:t>
      </w:r>
    </w:p>
    <w:p w14:paraId="12D82DDD" w14:textId="77777777" w:rsidR="00AE45A0" w:rsidRPr="00136368" w:rsidRDefault="00AE45A0" w:rsidP="00AE45A0">
      <w:pPr>
        <w:spacing w:after="120" w:line="240" w:lineRule="auto"/>
        <w:jc w:val="both"/>
        <w:rPr>
          <w:rFonts w:ascii="Arial" w:hAnsi="Arial" w:cs="Arial"/>
          <w:sz w:val="28"/>
          <w:szCs w:val="28"/>
        </w:rPr>
      </w:pPr>
      <w:r w:rsidRPr="00136368">
        <w:rPr>
          <w:rFonts w:ascii="Arial" w:hAnsi="Arial" w:cs="Arial"/>
          <w:sz w:val="28"/>
          <w:szCs w:val="28"/>
        </w:rPr>
        <w:t>People who do not need to know who you are will not be able to see your name or contact details. Your data will have a code number instead. </w:t>
      </w:r>
    </w:p>
    <w:p w14:paraId="1916B125" w14:textId="36F521A1" w:rsidR="007B2EA6" w:rsidRPr="00136368" w:rsidRDefault="00AE45A0" w:rsidP="0071442F">
      <w:pPr>
        <w:spacing w:after="120" w:line="240" w:lineRule="auto"/>
        <w:jc w:val="both"/>
        <w:rPr>
          <w:rFonts w:ascii="Arial" w:hAnsi="Arial" w:cs="Arial"/>
          <w:sz w:val="28"/>
          <w:szCs w:val="28"/>
        </w:rPr>
      </w:pPr>
      <w:r w:rsidRPr="00136368">
        <w:rPr>
          <w:rFonts w:ascii="Arial" w:hAnsi="Arial" w:cs="Arial"/>
          <w:sz w:val="28"/>
          <w:szCs w:val="28"/>
        </w:rPr>
        <w:t>We will keep all information about you safe and secure. Once we have finished the study, we will keep some of the data so we can check the results. We will write our reports in a way that no-one can work out that you took part in the study.</w:t>
      </w:r>
      <w:r>
        <w:rPr>
          <w:rFonts w:ascii="Arial" w:hAnsi="Arial" w:cs="Arial"/>
          <w:sz w:val="28"/>
          <w:szCs w:val="28"/>
        </w:rPr>
        <w:t xml:space="preserve"> In other words, n</w:t>
      </w:r>
      <w:r w:rsidR="007B2EA6" w:rsidRPr="00136368">
        <w:rPr>
          <w:rFonts w:ascii="Arial" w:hAnsi="Arial" w:cs="Arial"/>
          <w:sz w:val="28"/>
          <w:szCs w:val="28"/>
        </w:rPr>
        <w:t>o one will be able to identify the fact that you gave this interview.</w:t>
      </w:r>
    </w:p>
    <w:p w14:paraId="57FC286A" w14:textId="6307F3C7" w:rsidR="0046011D" w:rsidRPr="00136368" w:rsidRDefault="007B2EA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After the interview, t</w:t>
      </w:r>
      <w:r w:rsidR="0046011D" w:rsidRPr="00136368">
        <w:rPr>
          <w:rFonts w:ascii="Arial" w:eastAsia="Times New Roman" w:hAnsi="Arial" w:cs="Arial"/>
          <w:kern w:val="0"/>
          <w:sz w:val="28"/>
          <w:szCs w:val="28"/>
          <w:lang w:eastAsia="en-GB"/>
          <w14:ligatures w14:val="none"/>
        </w:rPr>
        <w:t>he recording from the interviews will be uploaded to a computer and converted into written records of the interview</w:t>
      </w:r>
      <w:r w:rsidR="00C706A7">
        <w:rPr>
          <w:rFonts w:ascii="Arial" w:eastAsia="Times New Roman" w:hAnsi="Arial" w:cs="Arial"/>
          <w:kern w:val="0"/>
          <w:sz w:val="28"/>
          <w:szCs w:val="28"/>
          <w:lang w:eastAsia="en-GB"/>
          <w14:ligatures w14:val="none"/>
        </w:rPr>
        <w:t xml:space="preserve"> or clinic consultation</w:t>
      </w:r>
      <w:r w:rsidR="0046011D" w:rsidRPr="00136368">
        <w:rPr>
          <w:rFonts w:ascii="Arial" w:eastAsia="Times New Roman" w:hAnsi="Arial" w:cs="Arial"/>
          <w:kern w:val="0"/>
          <w:sz w:val="28"/>
          <w:szCs w:val="28"/>
          <w:lang w:eastAsia="en-GB"/>
          <w14:ligatures w14:val="none"/>
        </w:rPr>
        <w:t xml:space="preserve"> (known as transcripts). </w:t>
      </w:r>
    </w:p>
    <w:p w14:paraId="6DCFA551" w14:textId="4B65C838" w:rsidR="0029169E" w:rsidRPr="00136368" w:rsidRDefault="0046011D"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The transcripts are word documents which will be analysed.</w:t>
      </w:r>
      <w:r w:rsidR="007B2EA6" w:rsidRPr="00136368">
        <w:rPr>
          <w:rFonts w:ascii="Arial" w:eastAsia="Times New Roman" w:hAnsi="Arial" w:cs="Arial"/>
          <w:kern w:val="0"/>
          <w:sz w:val="28"/>
          <w:szCs w:val="28"/>
          <w:lang w:eastAsia="en-GB"/>
          <w14:ligatures w14:val="none"/>
        </w:rPr>
        <w:t xml:space="preserve">  The word documents will be anonymised, which means that no one will be able to identify the fact that you gave this interview.</w:t>
      </w:r>
    </w:p>
    <w:p w14:paraId="1BBF946B" w14:textId="151CA656" w:rsidR="001F7926" w:rsidRPr="00136368" w:rsidRDefault="001F792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After preparation of the </w:t>
      </w:r>
      <w:r w:rsidR="009E714C" w:rsidRPr="00136368">
        <w:rPr>
          <w:rFonts w:ascii="Arial" w:eastAsia="Times New Roman" w:hAnsi="Arial" w:cs="Arial"/>
          <w:kern w:val="0"/>
          <w:sz w:val="28"/>
          <w:szCs w:val="28"/>
          <w:lang w:eastAsia="en-GB"/>
          <w14:ligatures w14:val="none"/>
        </w:rPr>
        <w:t>transcripts</w:t>
      </w:r>
      <w:r w:rsidRPr="00136368">
        <w:rPr>
          <w:rFonts w:ascii="Arial" w:eastAsia="Times New Roman" w:hAnsi="Arial" w:cs="Arial"/>
          <w:kern w:val="0"/>
          <w:sz w:val="28"/>
          <w:szCs w:val="28"/>
          <w:lang w:eastAsia="en-GB"/>
          <w14:ligatures w14:val="none"/>
        </w:rPr>
        <w:t xml:space="preserve">, </w:t>
      </w:r>
      <w:r w:rsidR="009E714C">
        <w:rPr>
          <w:rFonts w:ascii="Arial" w:eastAsia="Times New Roman" w:hAnsi="Arial" w:cs="Arial"/>
          <w:kern w:val="0"/>
          <w:sz w:val="28"/>
          <w:szCs w:val="28"/>
          <w:lang w:eastAsia="en-GB"/>
          <w14:ligatures w14:val="none"/>
        </w:rPr>
        <w:t>r</w:t>
      </w:r>
      <w:r w:rsidRPr="00136368">
        <w:rPr>
          <w:rFonts w:ascii="Arial" w:eastAsia="Times New Roman" w:hAnsi="Arial" w:cs="Arial"/>
          <w:kern w:val="0"/>
          <w:sz w:val="28"/>
          <w:szCs w:val="28"/>
          <w:lang w:eastAsia="en-GB"/>
          <w14:ligatures w14:val="none"/>
        </w:rPr>
        <w:t xml:space="preserve">ecordings from </w:t>
      </w:r>
      <w:r w:rsidR="00C6475F" w:rsidRPr="00136368">
        <w:rPr>
          <w:rFonts w:ascii="Arial" w:eastAsia="Times New Roman" w:hAnsi="Arial" w:cs="Arial"/>
          <w:kern w:val="0"/>
          <w:sz w:val="28"/>
          <w:szCs w:val="28"/>
          <w:lang w:eastAsia="en-GB"/>
          <w14:ligatures w14:val="none"/>
        </w:rPr>
        <w:t xml:space="preserve">interviews </w:t>
      </w:r>
      <w:r w:rsidR="00C6475F">
        <w:rPr>
          <w:rFonts w:ascii="Arial" w:eastAsia="Times New Roman" w:hAnsi="Arial" w:cs="Arial"/>
          <w:kern w:val="0"/>
          <w:sz w:val="28"/>
          <w:szCs w:val="28"/>
          <w:lang w:eastAsia="en-GB"/>
          <w14:ligatures w14:val="none"/>
        </w:rPr>
        <w:t>and</w:t>
      </w:r>
      <w:r w:rsidR="00217917">
        <w:rPr>
          <w:rFonts w:ascii="Arial" w:eastAsia="Times New Roman" w:hAnsi="Arial" w:cs="Arial"/>
          <w:kern w:val="0"/>
          <w:sz w:val="28"/>
          <w:szCs w:val="28"/>
          <w:lang w:eastAsia="en-GB"/>
          <w14:ligatures w14:val="none"/>
        </w:rPr>
        <w:t xml:space="preserve"> consultations </w:t>
      </w:r>
      <w:r w:rsidRPr="00136368">
        <w:rPr>
          <w:rFonts w:ascii="Arial" w:eastAsia="Times New Roman" w:hAnsi="Arial" w:cs="Arial"/>
          <w:kern w:val="0"/>
          <w:sz w:val="28"/>
          <w:szCs w:val="28"/>
          <w:lang w:eastAsia="en-GB"/>
          <w14:ligatures w14:val="none"/>
        </w:rPr>
        <w:t xml:space="preserve">will be deleted from the recording devices and any computers they might have been uploaded to in preparing the transcripts. </w:t>
      </w:r>
    </w:p>
    <w:p w14:paraId="5DB96818" w14:textId="77777777" w:rsidR="001F7926" w:rsidRDefault="001F792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Summaries of anonymised findings will be presented to all those involved in the study, but no identifiers of individuals or clinical centres will be shown in presentations or reports.</w:t>
      </w:r>
    </w:p>
    <w:p w14:paraId="532BC576" w14:textId="64E6289B" w:rsidR="009E714C" w:rsidRPr="00136368" w:rsidRDefault="009E714C"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Patient information sheets (PIS), consent forms and the study protocol in each country will be examined after we have the findings from the semi-structured interviews and recruitment appointments to identify aspects that might be confusing.</w:t>
      </w:r>
    </w:p>
    <w:p w14:paraId="7D151DC2" w14:textId="62E68BBF" w:rsidR="0029169E" w:rsidRPr="00136368" w:rsidRDefault="001F792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A plan of action to improve recruitment will be proposed.</w:t>
      </w:r>
    </w:p>
    <w:p w14:paraId="76740190" w14:textId="2AE061CF" w:rsidR="001D6A7A" w:rsidRPr="00136368" w:rsidRDefault="000A58EA"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Imperial College London is the sponsor for this study and will act as the data controller for this study. This means that we are responsible for looking after your information and using it appropriately. </w:t>
      </w:r>
    </w:p>
    <w:p w14:paraId="6AEBF416" w14:textId="3280736C" w:rsidR="000A58EA" w:rsidRPr="00136368" w:rsidRDefault="00FE450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The transcripts </w:t>
      </w:r>
      <w:r w:rsidR="0046011D" w:rsidRPr="00136368">
        <w:rPr>
          <w:rFonts w:ascii="Arial" w:eastAsia="Times New Roman" w:hAnsi="Arial" w:cs="Arial"/>
          <w:kern w:val="0"/>
          <w:sz w:val="28"/>
          <w:szCs w:val="28"/>
          <w:lang w:eastAsia="en-GB"/>
          <w14:ligatures w14:val="none"/>
        </w:rPr>
        <w:t>will be</w:t>
      </w:r>
      <w:r w:rsidRPr="00136368">
        <w:rPr>
          <w:rFonts w:ascii="Arial" w:eastAsia="Times New Roman" w:hAnsi="Arial" w:cs="Arial"/>
          <w:kern w:val="0"/>
          <w:sz w:val="28"/>
          <w:szCs w:val="28"/>
          <w:lang w:eastAsia="en-GB"/>
          <w14:ligatures w14:val="none"/>
        </w:rPr>
        <w:t xml:space="preserve"> stored by Imperial College London.</w:t>
      </w:r>
      <w:r w:rsidR="009E714C">
        <w:rPr>
          <w:rFonts w:ascii="Arial" w:eastAsia="Times New Roman" w:hAnsi="Arial" w:cs="Arial"/>
          <w:kern w:val="0"/>
          <w:sz w:val="28"/>
          <w:szCs w:val="28"/>
          <w:lang w:eastAsia="en-GB"/>
          <w14:ligatures w14:val="none"/>
        </w:rPr>
        <w:t xml:space="preserve"> </w:t>
      </w:r>
      <w:r w:rsidR="000A58EA" w:rsidRPr="00136368">
        <w:rPr>
          <w:rFonts w:ascii="Arial" w:eastAsia="Times New Roman" w:hAnsi="Arial" w:cs="Arial"/>
          <w:kern w:val="0"/>
          <w:sz w:val="28"/>
          <w:szCs w:val="28"/>
          <w:lang w:eastAsia="en-GB"/>
          <w14:ligatures w14:val="none"/>
        </w:rPr>
        <w:t>Imperial College London will keep your personal data for: </w:t>
      </w:r>
    </w:p>
    <w:p w14:paraId="78FFE8C6" w14:textId="16E7375F" w:rsidR="000A58EA" w:rsidRPr="00136368" w:rsidRDefault="00F01685" w:rsidP="00136368">
      <w:pPr>
        <w:numPr>
          <w:ilvl w:val="0"/>
          <w:numId w:val="5"/>
        </w:numPr>
        <w:spacing w:after="120" w:line="240" w:lineRule="auto"/>
        <w:ind w:left="1080"/>
        <w:textAlignment w:val="baseline"/>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10</w:t>
      </w:r>
      <w:r w:rsidR="000A58EA" w:rsidRPr="00136368">
        <w:rPr>
          <w:rFonts w:ascii="Arial" w:eastAsia="Times New Roman" w:hAnsi="Arial" w:cs="Arial"/>
          <w:kern w:val="0"/>
          <w:sz w:val="28"/>
          <w:szCs w:val="28"/>
          <w:lang w:eastAsia="en-GB"/>
          <w14:ligatures w14:val="none"/>
        </w:rPr>
        <w:t xml:space="preserve"> years after the study has finished in relation to data subject consent forms. </w:t>
      </w:r>
    </w:p>
    <w:p w14:paraId="0C91ECA5" w14:textId="3F43EA3D" w:rsidR="000A58EA" w:rsidRPr="00136368" w:rsidRDefault="00F01685" w:rsidP="00136368">
      <w:pPr>
        <w:numPr>
          <w:ilvl w:val="0"/>
          <w:numId w:val="6"/>
        </w:numPr>
        <w:spacing w:after="120" w:line="240" w:lineRule="auto"/>
        <w:ind w:left="1080"/>
        <w:textAlignment w:val="baseline"/>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10</w:t>
      </w:r>
      <w:r w:rsidR="000A58EA" w:rsidRPr="00136368">
        <w:rPr>
          <w:rFonts w:ascii="Arial" w:eastAsia="Times New Roman" w:hAnsi="Arial" w:cs="Arial"/>
          <w:kern w:val="0"/>
          <w:sz w:val="28"/>
          <w:szCs w:val="28"/>
          <w:lang w:eastAsia="en-GB"/>
          <w14:ligatures w14:val="none"/>
        </w:rPr>
        <w:t xml:space="preserve"> years after the study has completed in relation to primary research data. </w:t>
      </w:r>
    </w:p>
    <w:p w14:paraId="55301B08" w14:textId="77777777" w:rsidR="000A58EA" w:rsidRPr="00136368" w:rsidRDefault="000A58EA" w:rsidP="00136368">
      <w:pPr>
        <w:spacing w:after="120" w:line="240" w:lineRule="auto"/>
        <w:textAlignment w:val="baseline"/>
        <w:rPr>
          <w:rFonts w:ascii="Arial" w:eastAsia="Times New Roman" w:hAnsi="Arial" w:cs="Arial"/>
          <w:kern w:val="0"/>
          <w:sz w:val="28"/>
          <w:szCs w:val="28"/>
          <w:lang w:eastAsia="en-GB"/>
          <w14:ligatures w14:val="none"/>
        </w:rPr>
      </w:pPr>
    </w:p>
    <w:p w14:paraId="798FC7B9" w14:textId="1BA7B39D" w:rsidR="00F76947" w:rsidRPr="00136368" w:rsidRDefault="00F76947" w:rsidP="00136368">
      <w:pPr>
        <w:spacing w:after="120" w:line="240" w:lineRule="auto"/>
        <w:textAlignment w:val="baseline"/>
        <w:rPr>
          <w:rFonts w:ascii="Arial" w:hAnsi="Arial" w:cs="Arial"/>
          <w:color w:val="000000"/>
          <w:sz w:val="28"/>
          <w:szCs w:val="28"/>
        </w:rPr>
      </w:pPr>
      <w:r w:rsidRPr="00136368">
        <w:rPr>
          <w:rFonts w:ascii="Arial" w:hAnsi="Arial" w:cs="Arial"/>
          <w:color w:val="000000" w:themeColor="text1"/>
          <w:sz w:val="28"/>
          <w:szCs w:val="28"/>
        </w:rPr>
        <w:t>The study is expected to finish in</w:t>
      </w:r>
      <w:r w:rsidR="00BB06DE" w:rsidRPr="00136368">
        <w:rPr>
          <w:rFonts w:ascii="Arial" w:hAnsi="Arial" w:cs="Arial"/>
          <w:color w:val="000000" w:themeColor="text1"/>
          <w:sz w:val="28"/>
          <w:szCs w:val="28"/>
        </w:rPr>
        <w:t xml:space="preserve"> </w:t>
      </w:r>
      <w:r w:rsidR="3FDD8559" w:rsidRPr="00136368">
        <w:rPr>
          <w:rFonts w:ascii="Arial" w:hAnsi="Arial" w:cs="Arial"/>
          <w:color w:val="000000" w:themeColor="text1"/>
          <w:sz w:val="28"/>
          <w:szCs w:val="28"/>
        </w:rPr>
        <w:t>summer</w:t>
      </w:r>
      <w:r w:rsidR="00BB06DE" w:rsidRPr="00136368">
        <w:rPr>
          <w:rFonts w:ascii="Arial" w:hAnsi="Arial" w:cs="Arial"/>
          <w:color w:val="000000" w:themeColor="text1"/>
          <w:sz w:val="28"/>
          <w:szCs w:val="28"/>
        </w:rPr>
        <w:t xml:space="preserve"> 20</w:t>
      </w:r>
      <w:r w:rsidR="00374175">
        <w:rPr>
          <w:rFonts w:ascii="Arial" w:hAnsi="Arial" w:cs="Arial"/>
          <w:color w:val="000000" w:themeColor="text1"/>
          <w:sz w:val="28"/>
          <w:szCs w:val="28"/>
        </w:rPr>
        <w:t>27</w:t>
      </w:r>
    </w:p>
    <w:p w14:paraId="52F725EF" w14:textId="76FE4B56" w:rsidR="009E714C" w:rsidRDefault="00F76947" w:rsidP="00136368">
      <w:pPr>
        <w:spacing w:after="120" w:line="240" w:lineRule="auto"/>
        <w:jc w:val="both"/>
        <w:outlineLvl w:val="2"/>
        <w:rPr>
          <w:rFonts w:ascii="Arial" w:hAnsi="Arial" w:cs="Arial"/>
          <w:sz w:val="28"/>
          <w:szCs w:val="28"/>
          <w:lang w:val="en-US"/>
        </w:rPr>
      </w:pPr>
      <w:r w:rsidRPr="00136368">
        <w:rPr>
          <w:rFonts w:ascii="Arial" w:hAnsi="Arial" w:cs="Arial"/>
          <w:sz w:val="28"/>
          <w:szCs w:val="28"/>
          <w:lang w:val="en-US"/>
        </w:rPr>
        <w:t xml:space="preserve">For more information / confirmation regarding the end date please contact the study team, see </w:t>
      </w:r>
      <w:r w:rsidR="009E714C" w:rsidRPr="00136368">
        <w:rPr>
          <w:rFonts w:ascii="Arial" w:hAnsi="Arial" w:cs="Arial"/>
          <w:b/>
          <w:bCs/>
          <w:sz w:val="28"/>
          <w:szCs w:val="28"/>
          <w:u w:val="single"/>
        </w:rPr>
        <w:t>Where can you find out more about how your information is used?</w:t>
      </w:r>
      <w:r w:rsidRPr="00136368">
        <w:rPr>
          <w:rFonts w:ascii="Arial" w:hAnsi="Arial" w:cs="Arial"/>
          <w:sz w:val="28"/>
          <w:szCs w:val="28"/>
          <w:lang w:val="en-US"/>
        </w:rPr>
        <w:t xml:space="preserve"> for contact information.</w:t>
      </w:r>
      <w:r w:rsidR="3A393076" w:rsidRPr="00136368">
        <w:rPr>
          <w:rFonts w:ascii="Arial" w:hAnsi="Arial" w:cs="Arial"/>
          <w:sz w:val="28"/>
          <w:szCs w:val="28"/>
          <w:lang w:val="en-US"/>
        </w:rPr>
        <w:t xml:space="preserve">  </w:t>
      </w:r>
    </w:p>
    <w:p w14:paraId="6AB26B67" w14:textId="77777777" w:rsidR="000A58EA" w:rsidRPr="00136368" w:rsidRDefault="000A58EA" w:rsidP="00136368">
      <w:pPr>
        <w:spacing w:after="120" w:line="240" w:lineRule="auto"/>
        <w:jc w:val="both"/>
        <w:rPr>
          <w:rFonts w:ascii="Arial" w:eastAsia="Times New Roman" w:hAnsi="Arial" w:cs="Arial"/>
          <w:b/>
          <w:kern w:val="0"/>
          <w:sz w:val="28"/>
          <w:szCs w:val="28"/>
          <w:lang w:val="en-US"/>
          <w14:ligatures w14:val="none"/>
        </w:rPr>
      </w:pPr>
    </w:p>
    <w:p w14:paraId="59CF32F8" w14:textId="77777777" w:rsidR="000A58EA" w:rsidRPr="00136368" w:rsidRDefault="000A58EA" w:rsidP="00136368">
      <w:pPr>
        <w:spacing w:after="120" w:line="240" w:lineRule="auto"/>
        <w:jc w:val="both"/>
        <w:rPr>
          <w:rFonts w:ascii="Arial" w:eastAsia="Times New Roman" w:hAnsi="Arial" w:cs="Arial"/>
          <w:b/>
          <w:bCs/>
          <w:kern w:val="0"/>
          <w:sz w:val="28"/>
          <w:szCs w:val="28"/>
          <w:u w:val="single"/>
          <w14:ligatures w14:val="none"/>
        </w:rPr>
      </w:pPr>
      <w:r w:rsidRPr="00136368">
        <w:rPr>
          <w:rFonts w:ascii="Arial" w:eastAsia="Times New Roman" w:hAnsi="Arial" w:cs="Arial"/>
          <w:b/>
          <w:bCs/>
          <w:kern w:val="0"/>
          <w:sz w:val="28"/>
          <w:szCs w:val="28"/>
          <w:u w:val="single"/>
          <w14:ligatures w14:val="none"/>
        </w:rPr>
        <w:t>Legal Basis</w:t>
      </w:r>
    </w:p>
    <w:p w14:paraId="36C7090F" w14:textId="0725FD99" w:rsidR="000A58EA" w:rsidRPr="00136368" w:rsidRDefault="44517792" w:rsidP="00387155">
      <w:pPr>
        <w:spacing w:after="120" w:line="240" w:lineRule="auto"/>
        <w:rPr>
          <w:rFonts w:ascii="Arial" w:hAnsi="Arial" w:cs="Arial"/>
          <w:kern w:val="0"/>
          <w:sz w:val="28"/>
          <w:szCs w:val="28"/>
          <w14:ligatures w14:val="none"/>
        </w:rPr>
      </w:pPr>
      <w:r w:rsidRPr="00136368">
        <w:rPr>
          <w:rFonts w:ascii="Arial" w:hAnsi="Arial" w:cs="Arial"/>
          <w:sz w:val="28"/>
          <w:szCs w:val="28"/>
        </w:rPr>
        <w:t xml:space="preserve">As a university we use personally identifiable information to conduct research to improve health, care and services. As a publicly funded organisation, we </w:t>
      </w:r>
      <w:proofErr w:type="gramStart"/>
      <w:r w:rsidRPr="00136368">
        <w:rPr>
          <w:rFonts w:ascii="Arial" w:hAnsi="Arial" w:cs="Arial"/>
          <w:sz w:val="28"/>
          <w:szCs w:val="28"/>
        </w:rPr>
        <w:t>have to</w:t>
      </w:r>
      <w:proofErr w:type="gramEnd"/>
      <w:r w:rsidRPr="00136368">
        <w:rPr>
          <w:rFonts w:ascii="Arial" w:hAnsi="Arial" w:cs="Arial"/>
          <w:sz w:val="28"/>
          <w:szCs w:val="28"/>
        </w:rPr>
        <w:t xml:space="preserve"> ensure that it is in the public interest when we use </w:t>
      </w:r>
      <w:r w:rsidR="00C6475F" w:rsidRPr="00136368">
        <w:rPr>
          <w:rFonts w:ascii="Arial" w:hAnsi="Arial" w:cs="Arial"/>
          <w:sz w:val="28"/>
          <w:szCs w:val="28"/>
        </w:rPr>
        <w:t>personally identifiable</w:t>
      </w:r>
      <w:r w:rsidRPr="00136368">
        <w:rPr>
          <w:rFonts w:ascii="Arial" w:hAnsi="Arial" w:cs="Arial"/>
          <w:sz w:val="28"/>
          <w:szCs w:val="28"/>
        </w:rPr>
        <w:t xml:space="preserv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r w:rsidR="00387155">
        <w:rPr>
          <w:rFonts w:ascii="Arial" w:hAnsi="Arial" w:cs="Arial"/>
          <w:sz w:val="28"/>
          <w:szCs w:val="28"/>
        </w:rPr>
        <w:t xml:space="preserve"> </w:t>
      </w:r>
      <w:r w:rsidRPr="00136368">
        <w:rPr>
          <w:rFonts w:ascii="Arial" w:hAnsi="Arial" w:cs="Arial"/>
          <w:sz w:val="28"/>
          <w:szCs w:val="28"/>
        </w:rPr>
        <w:t xml:space="preserve">Imperial College London - “performance of a task carried out in the public interest”); Health and care research should serve the public interest, which means that we have to demonstrate that our research serves the interests of society as a whole. We do this by following the </w:t>
      </w:r>
      <w:r w:rsidR="009E714C" w:rsidRPr="009E714C">
        <w:rPr>
          <w:rFonts w:ascii="Arial" w:hAnsi="Arial" w:cs="Arial"/>
          <w:sz w:val="28"/>
          <w:szCs w:val="28"/>
        </w:rPr>
        <w:t>UK Policy Framework for Health and Social Care Research</w:t>
      </w:r>
      <w:r w:rsidR="009E714C">
        <w:rPr>
          <w:rFonts w:ascii="Arial" w:hAnsi="Arial" w:cs="Arial"/>
          <w:sz w:val="28"/>
          <w:szCs w:val="28"/>
        </w:rPr>
        <w:t xml:space="preserve"> </w:t>
      </w:r>
      <w:r w:rsidR="009E714C" w:rsidRPr="009E714C">
        <w:rPr>
          <w:rFonts w:ascii="Arial" w:hAnsi="Arial" w:cs="Arial"/>
          <w:sz w:val="28"/>
          <w:szCs w:val="28"/>
        </w:rPr>
        <w:t>UK Policy Framework for Health and Social Care Research.</w:t>
      </w:r>
    </w:p>
    <w:p w14:paraId="53A8CD2F" w14:textId="6BA73E69" w:rsidR="4FEE7063" w:rsidRPr="00136368" w:rsidRDefault="4FEE7063" w:rsidP="00136368">
      <w:pPr>
        <w:spacing w:after="120" w:line="240" w:lineRule="auto"/>
        <w:rPr>
          <w:rFonts w:ascii="Arial" w:hAnsi="Arial" w:cs="Arial"/>
          <w:sz w:val="28"/>
          <w:szCs w:val="28"/>
        </w:rPr>
      </w:pPr>
    </w:p>
    <w:p w14:paraId="02046968" w14:textId="4FFBE56F" w:rsidR="55D1F230" w:rsidRPr="00136368" w:rsidRDefault="55D1F230" w:rsidP="00136368">
      <w:pPr>
        <w:spacing w:after="120" w:line="240" w:lineRule="auto"/>
        <w:rPr>
          <w:rFonts w:ascii="Arial" w:eastAsia="Calibri" w:hAnsi="Arial" w:cs="Arial"/>
          <w:color w:val="000000" w:themeColor="text1"/>
          <w:sz w:val="28"/>
          <w:szCs w:val="28"/>
        </w:rPr>
      </w:pPr>
      <w:r w:rsidRPr="00136368">
        <w:rPr>
          <w:rFonts w:ascii="Arial" w:eastAsia="Calibri" w:hAnsi="Arial" w:cs="Arial"/>
          <w:b/>
          <w:bCs/>
          <w:color w:val="000000" w:themeColor="text1"/>
          <w:sz w:val="28"/>
          <w:szCs w:val="28"/>
          <w:u w:val="single"/>
        </w:rPr>
        <w:t xml:space="preserve">Potential use of study data for future research </w:t>
      </w:r>
    </w:p>
    <w:p w14:paraId="58EB5E75" w14:textId="329FC62F" w:rsidR="55D1F230" w:rsidRPr="00136368" w:rsidRDefault="55D1F230" w:rsidP="00136368">
      <w:pPr>
        <w:spacing w:after="120" w:line="240" w:lineRule="auto"/>
        <w:rPr>
          <w:rFonts w:ascii="Arial" w:eastAsia="Calibri" w:hAnsi="Arial" w:cs="Arial"/>
          <w:color w:val="000000" w:themeColor="text1"/>
          <w:sz w:val="28"/>
          <w:szCs w:val="28"/>
        </w:rPr>
      </w:pPr>
      <w:r w:rsidRPr="00136368">
        <w:rPr>
          <w:rFonts w:ascii="Arial" w:eastAsia="Calibri" w:hAnsi="Arial" w:cs="Arial"/>
          <w:color w:val="000000" w:themeColor="text1"/>
          <w:sz w:val="28"/>
          <w:szCs w:val="28"/>
        </w:rP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the University of Leicester and in other organisations which may be universities or </w:t>
      </w:r>
      <w:r w:rsidR="00217917">
        <w:rPr>
          <w:rFonts w:ascii="Arial" w:eastAsia="Calibri" w:hAnsi="Arial" w:cs="Arial"/>
          <w:color w:val="000000" w:themeColor="text1"/>
          <w:sz w:val="28"/>
          <w:szCs w:val="28"/>
        </w:rPr>
        <w:t xml:space="preserve">similar </w:t>
      </w:r>
      <w:r w:rsidRPr="00136368">
        <w:rPr>
          <w:rFonts w:ascii="Arial" w:eastAsia="Calibri" w:hAnsi="Arial" w:cs="Arial"/>
          <w:color w:val="000000" w:themeColor="text1"/>
          <w:sz w:val="28"/>
          <w:szCs w:val="28"/>
        </w:rPr>
        <w:t xml:space="preserve">organisations involved in research in this country or abroad. Your information will only be used to conduct research in accordance with legislation including the GDPR and the </w:t>
      </w:r>
      <w:r w:rsidRPr="0071442F">
        <w:rPr>
          <w:rFonts w:ascii="Arial" w:eastAsia="Calibri" w:hAnsi="Arial" w:cs="Arial"/>
          <w:color w:val="000000" w:themeColor="text1"/>
          <w:sz w:val="28"/>
          <w:szCs w:val="28"/>
        </w:rPr>
        <w:t>UK Policy Framework for Health and Social Care Research</w:t>
      </w:r>
      <w:r w:rsidRPr="00AF6E60">
        <w:rPr>
          <w:rFonts w:ascii="Arial" w:eastAsia="Calibri" w:hAnsi="Arial" w:cs="Arial"/>
          <w:color w:val="000000" w:themeColor="text1"/>
          <w:sz w:val="28"/>
          <w:szCs w:val="28"/>
        </w:rPr>
        <w:t>.</w:t>
      </w:r>
    </w:p>
    <w:p w14:paraId="58BF0859" w14:textId="5634E2B7" w:rsidR="000A58EA" w:rsidRPr="00136368" w:rsidRDefault="000A58EA" w:rsidP="00136368">
      <w:pPr>
        <w:spacing w:after="120" w:line="240" w:lineRule="auto"/>
        <w:rPr>
          <w:rFonts w:ascii="Arial" w:eastAsia="Times New Roman" w:hAnsi="Arial" w:cs="Arial"/>
          <w:kern w:val="0"/>
          <w:sz w:val="28"/>
          <w:szCs w:val="28"/>
          <w14:ligatures w14:val="none"/>
        </w:rPr>
      </w:pPr>
      <w:r w:rsidRPr="00136368">
        <w:rPr>
          <w:rFonts w:ascii="Arial" w:eastAsia="Times New Roman" w:hAnsi="Arial" w:cs="Arial"/>
          <w:kern w:val="0"/>
          <w:sz w:val="28"/>
          <w:szCs w:val="28"/>
          <w:shd w:val="clear" w:color="auto" w:fill="FFFFFF"/>
          <w14:ligatures w14:val="none"/>
        </w:rPr>
        <w:t xml:space="preserve">Where special category personal information is involved (most commonly health data, biometric data and genetic and ethnic data etc.), Imperial College London </w:t>
      </w:r>
      <w:r w:rsidR="00BE7EB4" w:rsidRPr="00136368">
        <w:rPr>
          <w:rFonts w:ascii="Arial" w:eastAsia="Times New Roman" w:hAnsi="Arial" w:cs="Arial"/>
          <w:kern w:val="0"/>
          <w:sz w:val="28"/>
          <w:szCs w:val="28"/>
          <w:shd w:val="clear" w:color="auto" w:fill="FFFFFF"/>
          <w14:ligatures w14:val="none"/>
        </w:rPr>
        <w:t xml:space="preserve">and University of Leicester </w:t>
      </w:r>
      <w:r w:rsidRPr="00136368">
        <w:rPr>
          <w:rFonts w:ascii="Arial" w:eastAsia="Times New Roman" w:hAnsi="Arial" w:cs="Arial"/>
          <w:kern w:val="0"/>
          <w:sz w:val="28"/>
          <w:szCs w:val="28"/>
          <w:shd w:val="clear" w:color="auto" w:fill="FFFFFF"/>
          <w14:ligatures w14:val="none"/>
        </w:rPr>
        <w:t>rel</w:t>
      </w:r>
      <w:r w:rsidR="00BE7EB4" w:rsidRPr="00136368">
        <w:rPr>
          <w:rFonts w:ascii="Arial" w:eastAsia="Times New Roman" w:hAnsi="Arial" w:cs="Arial"/>
          <w:kern w:val="0"/>
          <w:sz w:val="28"/>
          <w:szCs w:val="28"/>
          <w:shd w:val="clear" w:color="auto" w:fill="FFFFFF"/>
          <w14:ligatures w14:val="none"/>
        </w:rPr>
        <w:t>y</w:t>
      </w:r>
      <w:r w:rsidRPr="00136368">
        <w:rPr>
          <w:rFonts w:ascii="Arial" w:eastAsia="Times New Roman" w:hAnsi="Arial" w:cs="Arial"/>
          <w:kern w:val="0"/>
          <w:sz w:val="28"/>
          <w:szCs w:val="28"/>
          <w:shd w:val="clear" w:color="auto" w:fill="FFFFFF"/>
          <w14:ligatures w14:val="none"/>
        </w:rPr>
        <w:t xml:space="preserve"> on scientific or historical research purposes or statistical purposes. </w:t>
      </w:r>
    </w:p>
    <w:p w14:paraId="33B011BA" w14:textId="77777777" w:rsidR="000A58EA" w:rsidRPr="00136368" w:rsidRDefault="000A58EA" w:rsidP="00136368">
      <w:pPr>
        <w:spacing w:after="120" w:line="240" w:lineRule="auto"/>
        <w:rPr>
          <w:rFonts w:ascii="Arial" w:eastAsia="Times New Roman" w:hAnsi="Arial" w:cs="Arial"/>
          <w:kern w:val="0"/>
          <w:sz w:val="28"/>
          <w:szCs w:val="28"/>
          <w:lang w:val="en-US"/>
          <w14:ligatures w14:val="none"/>
        </w:rPr>
      </w:pPr>
    </w:p>
    <w:p w14:paraId="461C70D3" w14:textId="5B68913C" w:rsidR="000A58EA" w:rsidRPr="00136368" w:rsidRDefault="000A58EA" w:rsidP="00136368">
      <w:pPr>
        <w:spacing w:after="120" w:line="240" w:lineRule="auto"/>
        <w:jc w:val="both"/>
        <w:rPr>
          <w:rFonts w:ascii="Arial" w:eastAsia="Times New Roman" w:hAnsi="Arial" w:cs="Arial"/>
          <w:b/>
          <w:kern w:val="0"/>
          <w:sz w:val="28"/>
          <w:szCs w:val="28"/>
          <w:u w:val="single"/>
          <w14:ligatures w14:val="none"/>
        </w:rPr>
      </w:pPr>
      <w:r w:rsidRPr="00136368">
        <w:rPr>
          <w:rFonts w:ascii="Arial" w:eastAsia="Times New Roman" w:hAnsi="Arial" w:cs="Arial"/>
          <w:b/>
          <w:kern w:val="0"/>
          <w:sz w:val="28"/>
          <w:szCs w:val="28"/>
          <w:u w:val="single"/>
          <w14:ligatures w14:val="none"/>
        </w:rPr>
        <w:t>International Transfers</w:t>
      </w:r>
    </w:p>
    <w:p w14:paraId="2E4964E3" w14:textId="3E06C314" w:rsidR="000A58EA" w:rsidRPr="00136368" w:rsidRDefault="00BE7EB4" w:rsidP="00136368">
      <w:pPr>
        <w:spacing w:after="120" w:line="240" w:lineRule="auto"/>
        <w:jc w:val="both"/>
        <w:rPr>
          <w:rFonts w:ascii="Arial" w:hAnsi="Arial" w:cs="Arial"/>
          <w:sz w:val="28"/>
          <w:szCs w:val="28"/>
        </w:rPr>
      </w:pPr>
      <w:r w:rsidRPr="00136368">
        <w:rPr>
          <w:rFonts w:ascii="Arial" w:hAnsi="Arial" w:cs="Arial"/>
          <w:sz w:val="28"/>
          <w:szCs w:val="28"/>
        </w:rPr>
        <w:t>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that incorporates UK approved standard contractual clauses or utilise another transfer mechanism that safeguards how your personal data is processed.</w:t>
      </w:r>
    </w:p>
    <w:p w14:paraId="5AA8EA68" w14:textId="77777777" w:rsidR="00BB06DE" w:rsidRPr="00136368" w:rsidRDefault="00BB06DE" w:rsidP="00136368">
      <w:pPr>
        <w:spacing w:after="120" w:line="240" w:lineRule="auto"/>
        <w:jc w:val="both"/>
        <w:rPr>
          <w:rFonts w:ascii="Arial" w:hAnsi="Arial" w:cs="Arial"/>
          <w:sz w:val="28"/>
          <w:szCs w:val="28"/>
        </w:rPr>
      </w:pPr>
    </w:p>
    <w:p w14:paraId="50B02BC9" w14:textId="77777777" w:rsidR="000A58EA" w:rsidRPr="00136368" w:rsidRDefault="000A58EA" w:rsidP="00136368">
      <w:pPr>
        <w:spacing w:after="120" w:line="240" w:lineRule="auto"/>
        <w:jc w:val="both"/>
        <w:rPr>
          <w:rFonts w:ascii="Arial" w:eastAsia="Times New Roman" w:hAnsi="Arial" w:cs="Arial"/>
          <w:b/>
          <w:kern w:val="0"/>
          <w:sz w:val="28"/>
          <w:szCs w:val="28"/>
          <w:u w:val="single"/>
          <w14:ligatures w14:val="none"/>
        </w:rPr>
      </w:pPr>
      <w:r w:rsidRPr="00136368">
        <w:rPr>
          <w:rFonts w:ascii="Arial" w:eastAsia="Times New Roman" w:hAnsi="Arial" w:cs="Arial"/>
          <w:b/>
          <w:kern w:val="0"/>
          <w:sz w:val="28"/>
          <w:szCs w:val="28"/>
          <w:u w:val="single"/>
          <w14:ligatures w14:val="none"/>
        </w:rPr>
        <w:t>Sharing your information with others</w:t>
      </w:r>
    </w:p>
    <w:p w14:paraId="2289E2BF" w14:textId="0EE91162" w:rsidR="008E01B9" w:rsidRPr="00136368" w:rsidRDefault="008E01B9" w:rsidP="0071442F">
      <w:pPr>
        <w:shd w:val="clear" w:color="auto" w:fill="FFFFFF" w:themeFill="background1"/>
        <w:spacing w:after="120" w:line="240" w:lineRule="auto"/>
        <w:jc w:val="both"/>
        <w:rPr>
          <w:rFonts w:ascii="Arial" w:hAnsi="Arial" w:cs="Arial"/>
          <w:sz w:val="28"/>
          <w:szCs w:val="28"/>
        </w:rPr>
      </w:pPr>
      <w:r w:rsidRPr="00136368">
        <w:rPr>
          <w:rFonts w:ascii="Arial" w:eastAsia="Aptos" w:hAnsi="Arial" w:cs="Arial"/>
          <w:color w:val="000000" w:themeColor="text1"/>
          <w:sz w:val="28"/>
          <w:szCs w:val="28"/>
        </w:rPr>
        <w:t>We will only share your personal data with certain third parties for the purposes referred to in this participant information sheet and by relying on the legal basis for processing your data as set out above.</w:t>
      </w:r>
    </w:p>
    <w:p w14:paraId="1ECC788E" w14:textId="577E8D94" w:rsidR="008E01B9" w:rsidRPr="00136368" w:rsidRDefault="008E01B9" w:rsidP="0071442F">
      <w:pPr>
        <w:pStyle w:val="ListParagraph"/>
        <w:numPr>
          <w:ilvl w:val="0"/>
          <w:numId w:val="5"/>
        </w:numPr>
        <w:shd w:val="clear" w:color="auto" w:fill="FFFFFF" w:themeFill="background1"/>
        <w:spacing w:after="120" w:line="240" w:lineRule="auto"/>
        <w:ind w:left="714" w:hanging="357"/>
        <w:contextualSpacing w:val="0"/>
        <w:jc w:val="both"/>
        <w:rPr>
          <w:rFonts w:ascii="Arial" w:eastAsia="Aptos" w:hAnsi="Arial" w:cs="Arial"/>
          <w:color w:val="000000" w:themeColor="text1"/>
          <w:sz w:val="28"/>
          <w:szCs w:val="28"/>
        </w:rPr>
      </w:pPr>
      <w:r w:rsidRPr="00136368">
        <w:rPr>
          <w:rFonts w:ascii="Arial" w:eastAsia="Aptos" w:hAnsi="Arial" w:cs="Arial"/>
          <w:color w:val="000000" w:themeColor="text1"/>
          <w:sz w:val="28"/>
          <w:szCs w:val="28"/>
        </w:rPr>
        <w:t xml:space="preserve">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r w:rsidR="00C6475F" w:rsidRPr="00136368">
        <w:rPr>
          <w:rFonts w:ascii="Arial" w:eastAsia="Aptos" w:hAnsi="Arial" w:cs="Arial"/>
          <w:color w:val="000000" w:themeColor="text1"/>
          <w:sz w:val="28"/>
          <w:szCs w:val="28"/>
        </w:rPr>
        <w:t>third-party</w:t>
      </w:r>
      <w:r w:rsidRPr="00136368">
        <w:rPr>
          <w:rFonts w:ascii="Arial" w:eastAsia="Aptos" w:hAnsi="Arial" w:cs="Arial"/>
          <w:color w:val="000000" w:themeColor="text1"/>
          <w:sz w:val="28"/>
          <w:szCs w:val="28"/>
        </w:rPr>
        <w:t xml:space="preserve"> service providers are required to enter into data processing agreements with us. We only permit them to process your personal data for specified purposes and in accordance with our policies.</w:t>
      </w:r>
    </w:p>
    <w:p w14:paraId="253997C9" w14:textId="2D0A4D0B" w:rsidR="008E01B9" w:rsidRPr="00136368" w:rsidRDefault="008E01B9" w:rsidP="00136368">
      <w:pPr>
        <w:pStyle w:val="ListParagraph"/>
        <w:numPr>
          <w:ilvl w:val="0"/>
          <w:numId w:val="5"/>
        </w:numPr>
        <w:shd w:val="clear" w:color="auto" w:fill="FFFFFF" w:themeFill="background1"/>
        <w:spacing w:after="120" w:line="240" w:lineRule="auto"/>
        <w:contextualSpacing w:val="0"/>
        <w:rPr>
          <w:rFonts w:ascii="Arial" w:eastAsia="Aptos" w:hAnsi="Arial" w:cs="Arial"/>
          <w:color w:val="000000" w:themeColor="text1"/>
          <w:sz w:val="28"/>
          <w:szCs w:val="28"/>
        </w:rPr>
      </w:pPr>
      <w:r w:rsidRPr="00136368">
        <w:rPr>
          <w:rFonts w:ascii="Arial" w:eastAsia="Aptos" w:hAnsi="Arial" w:cs="Arial"/>
          <w:color w:val="000000" w:themeColor="text1"/>
          <w:sz w:val="28"/>
          <w:szCs w:val="28"/>
        </w:rPr>
        <w:t xml:space="preserve">University of Leicester (Dr R </w:t>
      </w:r>
      <w:r w:rsidR="00C6475F" w:rsidRPr="00136368">
        <w:rPr>
          <w:rFonts w:ascii="Arial" w:eastAsia="Aptos" w:hAnsi="Arial" w:cs="Arial"/>
          <w:color w:val="000000" w:themeColor="text1"/>
          <w:sz w:val="28"/>
          <w:szCs w:val="28"/>
        </w:rPr>
        <w:t>Epley</w:t>
      </w:r>
      <w:r w:rsidRPr="00136368">
        <w:rPr>
          <w:rFonts w:ascii="Arial" w:eastAsia="Aptos" w:hAnsi="Arial" w:cs="Arial"/>
          <w:color w:val="000000" w:themeColor="text1"/>
          <w:sz w:val="28"/>
          <w:szCs w:val="28"/>
        </w:rPr>
        <w:t>) who will oversee the analysis and interpretation of the data.  The data to be shared include your age, gender and role in the clinical care team. Only data essential for the research study or as part of certain secondary activities which may include support functions, internal audits, ensuring accuracy of contact details etc., will be shared.</w:t>
      </w:r>
      <w:r w:rsidR="0029169E" w:rsidRPr="00136368">
        <w:rPr>
          <w:rFonts w:ascii="Arial" w:eastAsia="Aptos" w:hAnsi="Arial" w:cs="Arial"/>
          <w:color w:val="000000" w:themeColor="text1"/>
          <w:sz w:val="28"/>
          <w:szCs w:val="28"/>
        </w:rPr>
        <w:br/>
      </w:r>
    </w:p>
    <w:p w14:paraId="782362D8" w14:textId="120C0DA7" w:rsidR="00136368" w:rsidRPr="0071442F" w:rsidRDefault="00136368" w:rsidP="0071442F">
      <w:pPr>
        <w:shd w:val="clear" w:color="auto" w:fill="FFFFFF" w:themeFill="background1"/>
        <w:spacing w:after="120" w:line="240" w:lineRule="auto"/>
        <w:ind w:left="360"/>
        <w:rPr>
          <w:rFonts w:ascii="Arial" w:eastAsia="Aptos" w:hAnsi="Arial" w:cs="Arial"/>
          <w:color w:val="000000" w:themeColor="text1"/>
          <w:sz w:val="28"/>
          <w:szCs w:val="28"/>
        </w:rPr>
      </w:pPr>
      <w:r w:rsidRPr="0071442F">
        <w:rPr>
          <w:rFonts w:ascii="Arial" w:eastAsia="Aptos" w:hAnsi="Arial" w:cs="Arial"/>
          <w:color w:val="000000" w:themeColor="text1"/>
          <w:sz w:val="28"/>
          <w:szCs w:val="28"/>
        </w:rPr>
        <w:t>Although what you say in the interview is confidential, should you disclose anything to us which we feel puts you or anyone else at any risk, we may feel it necessary to report this to the appropriate persons. For example, if the principal investigator becomes aware of a safeguarding disclosure such as any suspected or alleged abuse of vulnerable adults during this research, confidentiality will be broken and the disclosure reported to the lead safeguarding officer at the local NHS Trust.</w:t>
      </w:r>
    </w:p>
    <w:p w14:paraId="00EDF321" w14:textId="77777777" w:rsidR="00136368" w:rsidRPr="0071442F" w:rsidRDefault="00136368" w:rsidP="0071442F">
      <w:pPr>
        <w:shd w:val="clear" w:color="auto" w:fill="FFFFFF" w:themeFill="background1"/>
        <w:spacing w:after="120" w:line="240" w:lineRule="auto"/>
        <w:rPr>
          <w:rFonts w:ascii="Arial" w:eastAsia="Aptos" w:hAnsi="Arial" w:cs="Arial"/>
          <w:color w:val="000000" w:themeColor="text1"/>
          <w:sz w:val="28"/>
          <w:szCs w:val="28"/>
        </w:rPr>
      </w:pPr>
    </w:p>
    <w:p w14:paraId="25CD27BF" w14:textId="77777777" w:rsidR="00BB06DE" w:rsidRPr="00136368" w:rsidRDefault="000A58EA" w:rsidP="00136368">
      <w:pPr>
        <w:spacing w:after="120" w:line="240" w:lineRule="auto"/>
        <w:rPr>
          <w:rFonts w:ascii="Arial" w:eastAsia="Times New Roman" w:hAnsi="Arial" w:cs="Arial"/>
          <w:b/>
          <w:bCs/>
          <w:kern w:val="0"/>
          <w:sz w:val="28"/>
          <w:szCs w:val="28"/>
          <w:u w:val="single"/>
          <w:lang w:eastAsia="en-GB"/>
          <w14:ligatures w14:val="none"/>
        </w:rPr>
      </w:pPr>
      <w:r w:rsidRPr="00136368">
        <w:rPr>
          <w:rFonts w:ascii="Arial" w:eastAsia="Times New Roman" w:hAnsi="Arial" w:cs="Arial"/>
          <w:b/>
          <w:bCs/>
          <w:kern w:val="0"/>
          <w:sz w:val="28"/>
          <w:szCs w:val="28"/>
          <w:u w:val="single"/>
          <w:lang w:eastAsia="en-GB"/>
          <w14:ligatures w14:val="none"/>
        </w:rPr>
        <w:t xml:space="preserve">Potential use of study data for future research </w:t>
      </w:r>
    </w:p>
    <w:p w14:paraId="4D9C8F6B" w14:textId="6116985C" w:rsidR="00BB06DE" w:rsidRPr="00AF6E60" w:rsidRDefault="00BE7EB4" w:rsidP="00136368">
      <w:pPr>
        <w:spacing w:after="120" w:line="240" w:lineRule="auto"/>
        <w:rPr>
          <w:rFonts w:ascii="Arial" w:hAnsi="Arial" w:cs="Arial"/>
          <w:sz w:val="28"/>
          <w:szCs w:val="28"/>
          <w:lang w:eastAsia="en-GB"/>
        </w:rPr>
      </w:pPr>
      <w:r w:rsidRPr="00AF6E60">
        <w:rPr>
          <w:rFonts w:ascii="Arial" w:hAnsi="Arial" w:cs="Arial"/>
          <w:sz w:val="28"/>
          <w:szCs w:val="28"/>
          <w:lang w:eastAsia="en-GB"/>
        </w:rP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organisations which may be universities or organisations involved in research in this country or abroad. Your information will only be used to conduct research in accordance with legislation including the GDPR </w:t>
      </w:r>
      <w:r w:rsidR="00C6475F" w:rsidRPr="00AF6E60">
        <w:rPr>
          <w:rFonts w:ascii="Arial" w:hAnsi="Arial" w:cs="Arial"/>
          <w:sz w:val="28"/>
          <w:szCs w:val="28"/>
          <w:lang w:eastAsia="en-GB"/>
        </w:rPr>
        <w:t xml:space="preserve">and </w:t>
      </w:r>
      <w:r w:rsidR="00C6475F" w:rsidRPr="00AF6E60">
        <w:t>the</w:t>
      </w:r>
      <w:r w:rsidR="00AF6E60" w:rsidRPr="00AF6E60">
        <w:rPr>
          <w:rFonts w:ascii="Arial" w:hAnsi="Arial" w:cs="Arial"/>
          <w:sz w:val="28"/>
          <w:szCs w:val="28"/>
          <w:lang w:eastAsia="en-GB"/>
        </w:rPr>
        <w:t xml:space="preserve"> UK Policy Framework for Health and Social Care Research.</w:t>
      </w:r>
    </w:p>
    <w:p w14:paraId="5CEE7EA7" w14:textId="44034C8D" w:rsidR="00BE7EB4" w:rsidRPr="00136368" w:rsidRDefault="00BE7EB4" w:rsidP="00136368">
      <w:pPr>
        <w:spacing w:after="120" w:line="240" w:lineRule="auto"/>
        <w:rPr>
          <w:rFonts w:ascii="Arial" w:eastAsia="Times New Roman" w:hAnsi="Arial" w:cs="Arial"/>
          <w:b/>
          <w:bCs/>
          <w:kern w:val="0"/>
          <w:sz w:val="28"/>
          <w:szCs w:val="28"/>
          <w:u w:val="single"/>
          <w:lang w:eastAsia="en-GB"/>
          <w14:ligatures w14:val="none"/>
        </w:rPr>
      </w:pPr>
      <w:r w:rsidRPr="00136368">
        <w:rPr>
          <w:rFonts w:ascii="Arial" w:hAnsi="Arial" w:cs="Arial"/>
          <w:sz w:val="28"/>
          <w:szCs w:val="28"/>
          <w:lang w:eastAsia="en-GB"/>
        </w:rPr>
        <w:t>This information will not identify you and will not be combined with other information in a way that could identify you, used against you or used to make decisions about you.</w:t>
      </w:r>
    </w:p>
    <w:p w14:paraId="4B8BD9B8" w14:textId="22F97FF2" w:rsidR="000A58EA" w:rsidRPr="00136368" w:rsidRDefault="000A58EA" w:rsidP="00136368">
      <w:pPr>
        <w:spacing w:after="120" w:line="240" w:lineRule="auto"/>
        <w:rPr>
          <w:rFonts w:ascii="Arial" w:eastAsia="Times New Roman" w:hAnsi="Arial" w:cs="Arial"/>
          <w:kern w:val="0"/>
          <w:sz w:val="28"/>
          <w:szCs w:val="28"/>
          <w14:ligatures w14:val="none"/>
        </w:rPr>
      </w:pPr>
    </w:p>
    <w:p w14:paraId="215A5176" w14:textId="14B48D5C" w:rsidR="00AF6E60" w:rsidRPr="00136368" w:rsidRDefault="000A58EA" w:rsidP="00136368">
      <w:pPr>
        <w:spacing w:after="120" w:line="240" w:lineRule="auto"/>
        <w:jc w:val="both"/>
        <w:outlineLvl w:val="2"/>
        <w:rPr>
          <w:rFonts w:ascii="Arial" w:eastAsia="Times New Roman" w:hAnsi="Arial" w:cs="Arial"/>
          <w:b/>
          <w:kern w:val="0"/>
          <w:sz w:val="28"/>
          <w:szCs w:val="28"/>
          <w:u w:val="single"/>
          <w14:ligatures w14:val="none"/>
        </w:rPr>
      </w:pPr>
      <w:r w:rsidRPr="00136368">
        <w:rPr>
          <w:rFonts w:ascii="Arial" w:eastAsia="Times New Roman" w:hAnsi="Arial" w:cs="Arial"/>
          <w:b/>
          <w:kern w:val="0"/>
          <w:sz w:val="28"/>
          <w:szCs w:val="28"/>
          <w:u w:val="single"/>
          <w14:ligatures w14:val="none"/>
        </w:rPr>
        <w:t>What are your choices about how your information is used?</w:t>
      </w:r>
    </w:p>
    <w:p w14:paraId="67253AF8" w14:textId="77777777" w:rsidR="000A58EA" w:rsidRPr="00136368" w:rsidRDefault="000A58EA" w:rsidP="0071442F">
      <w:pPr>
        <w:spacing w:after="120" w:line="240" w:lineRule="auto"/>
        <w:jc w:val="both"/>
        <w:outlineLvl w:val="2"/>
        <w:rPr>
          <w:rFonts w:ascii="Arial" w:eastAsia="Times New Roman" w:hAnsi="Arial" w:cs="Arial"/>
          <w:bCs/>
          <w:kern w:val="0"/>
          <w:sz w:val="28"/>
          <w:szCs w:val="28"/>
          <w14:ligatures w14:val="none"/>
        </w:rPr>
      </w:pPr>
      <w:r w:rsidRPr="00136368">
        <w:rPr>
          <w:rFonts w:ascii="Arial" w:eastAsia="Times New Roman" w:hAnsi="Arial" w:cs="Arial"/>
          <w:bCs/>
          <w:kern w:val="0"/>
          <w:sz w:val="28"/>
          <w:szCs w:val="28"/>
          <w14:ligatures w14:val="none"/>
        </w:rPr>
        <w:t>You can stop being part of the study at any time, without giving a reason, but we will keep information about you that we already have because some research using your data may have already taken place and this cannot be undone.</w:t>
      </w:r>
    </w:p>
    <w:p w14:paraId="43B648CF" w14:textId="1ACD09F1" w:rsidR="000A58EA" w:rsidRPr="00136368" w:rsidRDefault="000A58EA" w:rsidP="00136368">
      <w:pPr>
        <w:spacing w:after="120" w:line="240" w:lineRule="auto"/>
        <w:outlineLvl w:val="2"/>
        <w:rPr>
          <w:rFonts w:ascii="Arial" w:eastAsia="Times New Roman" w:hAnsi="Arial" w:cs="Arial"/>
          <w:kern w:val="0"/>
          <w:sz w:val="28"/>
          <w:szCs w:val="28"/>
          <w:lang w:val="en-US"/>
          <w14:ligatures w14:val="none"/>
        </w:rPr>
      </w:pPr>
      <w:r w:rsidRPr="00136368">
        <w:rPr>
          <w:rFonts w:ascii="Arial" w:eastAsia="Times New Roman" w:hAnsi="Arial" w:cs="Arial"/>
          <w:bCs/>
          <w:kern w:val="0"/>
          <w:sz w:val="28"/>
          <w:szCs w:val="28"/>
          <w14:ligatures w14:val="none"/>
        </w:rPr>
        <w:t>We need to manage your records in specific ways for the research to be reliable. This means that we may not be able to let you see or change the data we hold about you if this could affect the wider study or the accuracy of data collected.</w:t>
      </w:r>
    </w:p>
    <w:p w14:paraId="20D71F91" w14:textId="77777777" w:rsidR="00FA58A5" w:rsidRPr="00136368" w:rsidRDefault="00FA58A5" w:rsidP="00136368">
      <w:pPr>
        <w:spacing w:after="120" w:line="240" w:lineRule="auto"/>
        <w:jc w:val="both"/>
        <w:outlineLvl w:val="2"/>
        <w:rPr>
          <w:rFonts w:ascii="Arial" w:eastAsia="Times New Roman" w:hAnsi="Arial" w:cs="Arial"/>
          <w:bCs/>
          <w:kern w:val="0"/>
          <w:sz w:val="28"/>
          <w:szCs w:val="28"/>
          <w14:ligatures w14:val="none"/>
        </w:rPr>
      </w:pPr>
    </w:p>
    <w:p w14:paraId="7289FA5D" w14:textId="41E93EB9" w:rsidR="000A58EA" w:rsidRPr="00136368" w:rsidRDefault="00FA58A5" w:rsidP="00136368">
      <w:pPr>
        <w:spacing w:after="120" w:line="240" w:lineRule="auto"/>
        <w:rPr>
          <w:rFonts w:ascii="Arial" w:hAnsi="Arial" w:cs="Arial"/>
          <w:b/>
          <w:bCs/>
          <w:sz w:val="28"/>
          <w:szCs w:val="28"/>
          <w:u w:val="single"/>
        </w:rPr>
      </w:pPr>
      <w:r w:rsidRPr="00136368">
        <w:rPr>
          <w:rFonts w:ascii="Arial" w:hAnsi="Arial" w:cs="Arial"/>
          <w:b/>
          <w:bCs/>
          <w:sz w:val="28"/>
          <w:szCs w:val="28"/>
          <w:u w:val="single"/>
        </w:rPr>
        <w:t>Where can you find out more about how your information is used?</w:t>
      </w:r>
    </w:p>
    <w:p w14:paraId="3256AA16" w14:textId="77777777" w:rsidR="000A58EA" w:rsidRPr="00136368" w:rsidRDefault="000A58EA"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You can find out more about how we use your information:</w:t>
      </w:r>
    </w:p>
    <w:p w14:paraId="41C7E1D6" w14:textId="470313C7" w:rsidR="000A58EA" w:rsidRPr="00136368" w:rsidRDefault="000A58EA"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hyperlink r:id="rId9" w:tgtFrame="_blank" w:history="1">
        <w:r w:rsidRPr="00136368">
          <w:rPr>
            <w:rFonts w:ascii="Arial" w:eastAsia="Times New Roman" w:hAnsi="Arial" w:cs="Arial"/>
            <w:kern w:val="0"/>
            <w:sz w:val="28"/>
            <w:szCs w:val="28"/>
            <w:u w:val="single"/>
            <w:lang w:eastAsia="en-GB"/>
            <w14:ligatures w14:val="none"/>
          </w:rPr>
          <w:t>www.hra.nhs.uk/information-about-patients/</w:t>
        </w:r>
      </w:hyperlink>
      <w:r w:rsidRPr="00136368">
        <w:rPr>
          <w:rFonts w:ascii="Arial" w:eastAsia="MS Mincho" w:hAnsi="Arial" w:cs="Arial"/>
          <w:kern w:val="0"/>
          <w:sz w:val="28"/>
          <w:szCs w:val="28"/>
          <w:lang w:eastAsia="en-GB"/>
          <w14:ligatures w14:val="none"/>
        </w:rPr>
        <w:t> </w:t>
      </w:r>
    </w:p>
    <w:p w14:paraId="2C2FB266" w14:textId="77777777" w:rsidR="000A58EA" w:rsidRPr="00136368" w:rsidRDefault="000A58EA"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by asking one of the research team</w:t>
      </w:r>
      <w:r w:rsidRPr="00136368">
        <w:rPr>
          <w:rFonts w:ascii="Arial" w:eastAsia="MS Mincho" w:hAnsi="Arial" w:cs="Arial"/>
          <w:kern w:val="0"/>
          <w:sz w:val="28"/>
          <w:szCs w:val="28"/>
          <w:lang w:eastAsia="en-GB"/>
          <w14:ligatures w14:val="none"/>
        </w:rPr>
        <w:t> </w:t>
      </w:r>
    </w:p>
    <w:p w14:paraId="3CDBBCDC" w14:textId="01555863" w:rsidR="000A58EA" w:rsidRPr="00136368" w:rsidRDefault="000A58EA"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by sending an email to </w:t>
      </w:r>
      <w:hyperlink r:id="rId10" w:history="1">
        <w:r w:rsidR="00BE7EB4" w:rsidRPr="00136368">
          <w:rPr>
            <w:rStyle w:val="Hyperlink"/>
            <w:rFonts w:ascii="Arial" w:eastAsia="Times New Roman" w:hAnsi="Arial" w:cs="Arial"/>
            <w:color w:val="auto"/>
            <w:kern w:val="0"/>
            <w:sz w:val="28"/>
            <w:szCs w:val="28"/>
            <w:lang w:eastAsia="en-GB"/>
            <w14:ligatures w14:val="none"/>
          </w:rPr>
          <w:t>WARRIORS@imperial.ac.uk</w:t>
        </w:r>
      </w:hyperlink>
    </w:p>
    <w:p w14:paraId="4E84086B" w14:textId="1341211B" w:rsidR="00387155" w:rsidRDefault="00387155"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r>
        <w:rPr>
          <w:rFonts w:ascii="Arial" w:eastAsia="Times New Roman" w:hAnsi="Arial" w:cs="Arial"/>
          <w:kern w:val="0"/>
          <w:sz w:val="28"/>
          <w:szCs w:val="28"/>
          <w14:ligatures w14:val="none"/>
        </w:rPr>
        <w:t>by writing to us at Imperial Clinical Trials Unit, 1</w:t>
      </w:r>
      <w:r w:rsidRPr="0071442F">
        <w:rPr>
          <w:rFonts w:ascii="Arial" w:eastAsia="Times New Roman" w:hAnsi="Arial" w:cs="Arial"/>
          <w:kern w:val="0"/>
          <w:sz w:val="28"/>
          <w:szCs w:val="28"/>
          <w:vertAlign w:val="superscript"/>
          <w14:ligatures w14:val="none"/>
        </w:rPr>
        <w:t>st</w:t>
      </w:r>
      <w:r>
        <w:rPr>
          <w:rFonts w:ascii="Arial" w:eastAsia="Times New Roman" w:hAnsi="Arial" w:cs="Arial"/>
          <w:kern w:val="0"/>
          <w:sz w:val="28"/>
          <w:szCs w:val="28"/>
          <w14:ligatures w14:val="none"/>
        </w:rPr>
        <w:t xml:space="preserve"> Floor, Stadium House, Wood Lane, London, W12 7RH</w:t>
      </w:r>
    </w:p>
    <w:p w14:paraId="3365F63B" w14:textId="48AA762A" w:rsidR="00BE7EB4" w:rsidRPr="00136368" w:rsidRDefault="00BE7EB4"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14:ligatures w14:val="none"/>
        </w:rPr>
        <w:t>by ringing us on [</w:t>
      </w:r>
      <w:r w:rsidRPr="00136368">
        <w:rPr>
          <w:rFonts w:ascii="Arial" w:eastAsia="Times New Roman" w:hAnsi="Arial" w:cs="Arial"/>
          <w:b/>
          <w:bCs/>
          <w:kern w:val="0"/>
          <w:sz w:val="28"/>
          <w:szCs w:val="28"/>
          <w14:ligatures w14:val="none"/>
        </w:rPr>
        <w:t>phone number</w:t>
      </w:r>
      <w:r w:rsidRPr="00136368">
        <w:rPr>
          <w:rFonts w:ascii="Arial" w:eastAsia="Times New Roman" w:hAnsi="Arial" w:cs="Arial"/>
          <w:kern w:val="0"/>
          <w:sz w:val="28"/>
          <w:szCs w:val="28"/>
          <w14:ligatures w14:val="none"/>
        </w:rPr>
        <w:t>]</w:t>
      </w:r>
    </w:p>
    <w:p w14:paraId="0DABF913" w14:textId="77777777" w:rsidR="000A58EA" w:rsidRPr="00136368" w:rsidRDefault="000A58EA" w:rsidP="00136368">
      <w:pPr>
        <w:spacing w:after="120" w:line="240" w:lineRule="auto"/>
        <w:rPr>
          <w:rFonts w:ascii="Arial" w:eastAsia="Times New Roman" w:hAnsi="Arial" w:cs="Arial"/>
          <w:b/>
          <w:kern w:val="0"/>
          <w:sz w:val="28"/>
          <w:szCs w:val="28"/>
          <w14:ligatures w14:val="none"/>
        </w:rPr>
      </w:pPr>
    </w:p>
    <w:p w14:paraId="197F18AF" w14:textId="77777777" w:rsidR="000A58EA" w:rsidRPr="00136368" w:rsidRDefault="000A58EA" w:rsidP="00136368">
      <w:pPr>
        <w:spacing w:after="120" w:line="240" w:lineRule="auto"/>
        <w:rPr>
          <w:rFonts w:ascii="Arial" w:eastAsia="Times New Roman" w:hAnsi="Arial" w:cs="Arial"/>
          <w:kern w:val="0"/>
          <w:sz w:val="28"/>
          <w:szCs w:val="28"/>
          <w:u w:val="single"/>
          <w14:ligatures w14:val="none"/>
        </w:rPr>
      </w:pPr>
      <w:r w:rsidRPr="00136368">
        <w:rPr>
          <w:rFonts w:ascii="Arial" w:eastAsia="Times New Roman" w:hAnsi="Arial" w:cs="Arial"/>
          <w:b/>
          <w:kern w:val="0"/>
          <w:sz w:val="28"/>
          <w:szCs w:val="28"/>
          <w:u w:val="single"/>
          <w14:ligatures w14:val="none"/>
        </w:rPr>
        <w:t>Complaint</w:t>
      </w:r>
    </w:p>
    <w:p w14:paraId="61A4D650" w14:textId="3C3B7053" w:rsidR="00AF6E60" w:rsidRPr="00136368" w:rsidRDefault="000A58EA" w:rsidP="00AF6E60">
      <w:pPr>
        <w:spacing w:after="120" w:line="240" w:lineRule="auto"/>
        <w:ind w:right="992"/>
        <w:jc w:val="both"/>
        <w:rPr>
          <w:rFonts w:ascii="Arial" w:eastAsia="Times New Roman" w:hAnsi="Arial" w:cs="Arial"/>
          <w:kern w:val="0"/>
          <w:sz w:val="28"/>
          <w:szCs w:val="28"/>
          <w14:ligatures w14:val="none"/>
        </w:rPr>
      </w:pPr>
      <w:r w:rsidRPr="00136368">
        <w:rPr>
          <w:rFonts w:ascii="Arial" w:eastAsia="Times New Roman" w:hAnsi="Arial" w:cs="Arial"/>
          <w:kern w:val="0"/>
          <w:sz w:val="28"/>
          <w:szCs w:val="28"/>
          <w14:ligatures w14:val="none"/>
        </w:rPr>
        <w:t>If you wish to raise a complaint about how we have handled your personal data, please contact the</w:t>
      </w:r>
      <w:r w:rsidR="00AF6E60" w:rsidRPr="00136368">
        <w:rPr>
          <w:rFonts w:ascii="Arial" w:eastAsia="Times New Roman" w:hAnsi="Arial" w:cs="Arial"/>
          <w:kern w:val="0"/>
          <w:sz w:val="28"/>
          <w:szCs w:val="28"/>
          <w14:ligatures w14:val="none"/>
        </w:rPr>
        <w:t xml:space="preserve"> study investigator (details </w:t>
      </w:r>
      <w:r w:rsidR="003A6D1A">
        <w:rPr>
          <w:rFonts w:ascii="Arial" w:eastAsia="Times New Roman" w:hAnsi="Arial" w:cs="Arial"/>
          <w:kern w:val="0"/>
          <w:sz w:val="28"/>
          <w:szCs w:val="28"/>
          <w14:ligatures w14:val="none"/>
        </w:rPr>
        <w:t>at the end of this information sheet</w:t>
      </w:r>
      <w:r w:rsidR="00AF6E60" w:rsidRPr="00136368">
        <w:rPr>
          <w:rFonts w:ascii="Arial" w:eastAsia="Times New Roman" w:hAnsi="Arial" w:cs="Arial"/>
          <w:kern w:val="0"/>
          <w:sz w:val="28"/>
          <w:szCs w:val="28"/>
          <w14:ligatures w14:val="none"/>
        </w:rPr>
        <w:t>)</w:t>
      </w:r>
      <w:r w:rsidR="003A6D1A">
        <w:rPr>
          <w:rFonts w:ascii="Arial" w:eastAsia="Times New Roman" w:hAnsi="Arial" w:cs="Arial"/>
          <w:kern w:val="0"/>
          <w:sz w:val="28"/>
          <w:szCs w:val="28"/>
          <w14:ligatures w14:val="none"/>
        </w:rPr>
        <w:t>.</w:t>
      </w:r>
    </w:p>
    <w:p w14:paraId="421CD6B6" w14:textId="762FC796" w:rsidR="000A58EA" w:rsidRPr="00136368" w:rsidRDefault="000A58EA" w:rsidP="00136368">
      <w:pPr>
        <w:spacing w:after="120" w:line="240" w:lineRule="auto"/>
        <w:rPr>
          <w:rFonts w:ascii="Arial" w:eastAsia="Times New Roman" w:hAnsi="Arial" w:cs="Arial"/>
          <w:kern w:val="0"/>
          <w:sz w:val="28"/>
          <w:szCs w:val="28"/>
          <w14:ligatures w14:val="none"/>
        </w:rPr>
      </w:pPr>
      <w:r w:rsidRPr="00136368">
        <w:rPr>
          <w:rFonts w:ascii="Arial" w:eastAsia="Times New Roman" w:hAnsi="Arial" w:cs="Arial"/>
          <w:kern w:val="0"/>
          <w:sz w:val="28"/>
          <w:szCs w:val="28"/>
          <w14:ligatures w14:val="none"/>
        </w:rPr>
        <w:t xml:space="preserve">Following our response, if you are not </w:t>
      </w:r>
      <w:r w:rsidR="00FA58A5" w:rsidRPr="00136368">
        <w:rPr>
          <w:rFonts w:ascii="Arial" w:eastAsia="Times New Roman" w:hAnsi="Arial" w:cs="Arial"/>
          <w:kern w:val="0"/>
          <w:sz w:val="28"/>
          <w:szCs w:val="28"/>
          <w14:ligatures w14:val="none"/>
        </w:rPr>
        <w:t>satisfied</w:t>
      </w:r>
      <w:r w:rsidRPr="00136368">
        <w:rPr>
          <w:rFonts w:ascii="Arial" w:eastAsia="Times New Roman" w:hAnsi="Arial" w:cs="Arial"/>
          <w:kern w:val="0"/>
          <w:sz w:val="28"/>
          <w:szCs w:val="28"/>
          <w14:ligatures w14:val="none"/>
        </w:rPr>
        <w:t xml:space="preserve"> please contact Imperial College London’s Data Protection Officer via email at </w:t>
      </w:r>
      <w:hyperlink r:id="rId11" w:history="1">
        <w:r w:rsidRPr="00136368">
          <w:rPr>
            <w:rFonts w:ascii="Arial" w:eastAsia="Times New Roman" w:hAnsi="Arial" w:cs="Arial"/>
            <w:kern w:val="0"/>
            <w:sz w:val="28"/>
            <w:szCs w:val="28"/>
            <w:u w:val="single"/>
            <w14:ligatures w14:val="none"/>
          </w:rPr>
          <w:t>dpo@imperial.ac.uk</w:t>
        </w:r>
      </w:hyperlink>
      <w:r w:rsidRPr="00136368">
        <w:rPr>
          <w:rFonts w:ascii="Arial" w:eastAsia="Times New Roman" w:hAnsi="Arial" w:cs="Arial"/>
          <w:kern w:val="0"/>
          <w:sz w:val="28"/>
          <w:szCs w:val="28"/>
          <w14:ligatures w14:val="none"/>
        </w:rPr>
        <w:t>, via telephone on 020 7594 3502 and/or via post at Imperial College London, Data Protection Officer, Faculty Building Level 4, London SW7 2AZ.</w:t>
      </w:r>
    </w:p>
    <w:p w14:paraId="6765E30D" w14:textId="3B3B4B59" w:rsidR="000A58EA" w:rsidRPr="00136368" w:rsidRDefault="000A58EA" w:rsidP="00136368">
      <w:pPr>
        <w:spacing w:after="120" w:line="240" w:lineRule="auto"/>
        <w:rPr>
          <w:rFonts w:ascii="Arial" w:eastAsia="Times New Roman" w:hAnsi="Arial" w:cs="Arial"/>
          <w:kern w:val="0"/>
          <w:sz w:val="28"/>
          <w:szCs w:val="28"/>
          <w14:ligatures w14:val="none"/>
        </w:rPr>
      </w:pPr>
      <w:r w:rsidRPr="00136368">
        <w:rPr>
          <w:rFonts w:ascii="Arial" w:eastAsia="Times New Roman" w:hAnsi="Arial" w:cs="Arial"/>
          <w:kern w:val="0"/>
          <w:sz w:val="28"/>
          <w:szCs w:val="28"/>
          <w14:ligatures w14:val="none"/>
        </w:rPr>
        <w:t xml:space="preserve">If you remain unsatisfied with our response or believe we are processing your personal data in a way that is not lawful you can complain to the Information Commissioner’s Office (ICO)- via </w:t>
      </w:r>
      <w:hyperlink r:id="rId12" w:history="1">
        <w:r w:rsidRPr="00136368">
          <w:rPr>
            <w:rFonts w:ascii="Arial" w:eastAsia="Times New Roman" w:hAnsi="Arial" w:cs="Arial"/>
            <w:kern w:val="0"/>
            <w:sz w:val="28"/>
            <w:szCs w:val="28"/>
            <w:u w:val="single"/>
            <w14:ligatures w14:val="none"/>
          </w:rPr>
          <w:t>www.ico.org.uk</w:t>
        </w:r>
      </w:hyperlink>
      <w:r w:rsidRPr="00136368">
        <w:rPr>
          <w:rFonts w:ascii="Arial" w:eastAsia="Times New Roman" w:hAnsi="Arial" w:cs="Arial"/>
          <w:kern w:val="0"/>
          <w:sz w:val="28"/>
          <w:szCs w:val="28"/>
          <w14:ligatures w14:val="none"/>
        </w:rPr>
        <w:t>. Please note the ICO does recommend that you seek to resolve matters with the data controller (</w:t>
      </w:r>
      <w:r w:rsidR="00CE7296" w:rsidRPr="00136368">
        <w:rPr>
          <w:rFonts w:ascii="Arial" w:eastAsia="Times New Roman" w:hAnsi="Arial" w:cs="Arial"/>
          <w:kern w:val="0"/>
          <w:sz w:val="28"/>
          <w:szCs w:val="28"/>
          <w14:ligatures w14:val="none"/>
        </w:rPr>
        <w:t>Imperial College London</w:t>
      </w:r>
      <w:r w:rsidRPr="00136368">
        <w:rPr>
          <w:rFonts w:ascii="Arial" w:eastAsia="Times New Roman" w:hAnsi="Arial" w:cs="Arial"/>
          <w:kern w:val="0"/>
          <w:sz w:val="28"/>
          <w:szCs w:val="28"/>
          <w14:ligatures w14:val="none"/>
        </w:rPr>
        <w:t>) first before involving them.</w:t>
      </w:r>
    </w:p>
    <w:p w14:paraId="672CD3CD" w14:textId="2208BA3C" w:rsidR="000A58EA" w:rsidRPr="00136368" w:rsidRDefault="000A58EA" w:rsidP="00136368">
      <w:pPr>
        <w:spacing w:after="120" w:line="240" w:lineRule="auto"/>
        <w:rPr>
          <w:rFonts w:ascii="Arial" w:eastAsia="Times New Roman" w:hAnsi="Arial" w:cs="Arial"/>
          <w:kern w:val="0"/>
          <w:sz w:val="28"/>
          <w:szCs w:val="28"/>
          <w14:ligatures w14:val="none"/>
        </w:rPr>
      </w:pPr>
    </w:p>
    <w:p w14:paraId="3DC6472D" w14:textId="77777777" w:rsidR="000A58EA" w:rsidRPr="00136368" w:rsidRDefault="000A58EA" w:rsidP="00136368">
      <w:pPr>
        <w:spacing w:after="120" w:line="240" w:lineRule="auto"/>
        <w:ind w:right="882"/>
        <w:rPr>
          <w:rFonts w:ascii="Arial" w:eastAsia="Times New Roman" w:hAnsi="Arial" w:cs="Arial"/>
          <w:kern w:val="0"/>
          <w:sz w:val="28"/>
          <w:szCs w:val="28"/>
          <w:u w:val="single"/>
          <w14:ligatures w14:val="none"/>
        </w:rPr>
      </w:pPr>
      <w:r w:rsidRPr="00136368">
        <w:rPr>
          <w:rFonts w:ascii="Arial" w:eastAsia="Times New Roman" w:hAnsi="Arial" w:cs="Arial"/>
          <w:b/>
          <w:kern w:val="0"/>
          <w:sz w:val="28"/>
          <w:szCs w:val="28"/>
          <w:u w:val="single"/>
          <w14:ligatures w14:val="none"/>
        </w:rPr>
        <w:t xml:space="preserve">What will happen to the results of the research study? </w:t>
      </w:r>
    </w:p>
    <w:p w14:paraId="325A2276" w14:textId="77777777" w:rsidR="000A58EA" w:rsidRPr="00136368" w:rsidRDefault="000A58EA" w:rsidP="00136368">
      <w:pPr>
        <w:spacing w:after="120" w:line="240" w:lineRule="auto"/>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The results (with all identifiable detail removed) may be published or presented and a clinical study report summarising study results will be prepared and sent to regulatory bodies. We will also prepare a newsletter to be sent to out to patients summarising the key outcomes of the study.  </w:t>
      </w:r>
    </w:p>
    <w:p w14:paraId="1184751A" w14:textId="44C82FF6" w:rsidR="00CE7296" w:rsidRPr="00136368" w:rsidRDefault="00CE7296" w:rsidP="0071442F">
      <w:pPr>
        <w:spacing w:after="120" w:line="240" w:lineRule="auto"/>
        <w:rPr>
          <w:rFonts w:ascii="Arial" w:eastAsia="Times New Roman" w:hAnsi="Arial" w:cs="Arial"/>
          <w:b/>
          <w:kern w:val="0"/>
          <w:sz w:val="28"/>
          <w:szCs w:val="28"/>
          <w:u w:val="single"/>
          <w14:ligatures w14:val="none"/>
        </w:rPr>
      </w:pPr>
    </w:p>
    <w:p w14:paraId="025B0FFB" w14:textId="6CC66102" w:rsidR="000A58EA" w:rsidRPr="00136368" w:rsidRDefault="000A58EA" w:rsidP="00136368">
      <w:pPr>
        <w:spacing w:after="120" w:line="240" w:lineRule="auto"/>
        <w:ind w:right="882"/>
        <w:rPr>
          <w:rFonts w:ascii="Arial" w:eastAsia="Times New Roman" w:hAnsi="Arial" w:cs="Arial"/>
          <w:kern w:val="0"/>
          <w:sz w:val="28"/>
          <w:szCs w:val="28"/>
          <w14:ligatures w14:val="none"/>
        </w:rPr>
      </w:pPr>
      <w:r w:rsidRPr="00136368">
        <w:rPr>
          <w:rFonts w:ascii="Arial" w:eastAsia="Times New Roman" w:hAnsi="Arial" w:cs="Arial"/>
          <w:b/>
          <w:kern w:val="0"/>
          <w:sz w:val="28"/>
          <w:szCs w:val="28"/>
          <w:u w:val="single"/>
          <w14:ligatures w14:val="none"/>
        </w:rPr>
        <w:t>Who is organising and funding the research?</w:t>
      </w:r>
      <w:r w:rsidRPr="00136368">
        <w:rPr>
          <w:rFonts w:ascii="Arial" w:eastAsia="Times New Roman" w:hAnsi="Arial" w:cs="Arial"/>
          <w:b/>
          <w:kern w:val="0"/>
          <w:sz w:val="28"/>
          <w:szCs w:val="28"/>
          <w14:ligatures w14:val="none"/>
        </w:rPr>
        <w:t xml:space="preserve"> </w:t>
      </w:r>
    </w:p>
    <w:p w14:paraId="7F438B02" w14:textId="74275C35" w:rsidR="000A58EA" w:rsidRPr="00136368" w:rsidRDefault="00BE7EB4" w:rsidP="00136368">
      <w:pPr>
        <w:spacing w:after="120" w:line="240" w:lineRule="auto"/>
        <w:rPr>
          <w:rFonts w:ascii="Arial" w:eastAsia="Meiryo UI" w:hAnsi="Arial" w:cs="Arial"/>
          <w:sz w:val="28"/>
          <w:szCs w:val="28"/>
        </w:rPr>
      </w:pPr>
      <w:r w:rsidRPr="00136368">
        <w:rPr>
          <w:rFonts w:ascii="Arial" w:eastAsia="Meiryo UI" w:hAnsi="Arial" w:cs="Arial"/>
          <w:sz w:val="28"/>
          <w:szCs w:val="28"/>
        </w:rPr>
        <w:t xml:space="preserve">The </w:t>
      </w:r>
      <w:r w:rsidR="00925060">
        <w:rPr>
          <w:rFonts w:ascii="Arial" w:eastAsia="Meiryo UI" w:hAnsi="Arial" w:cs="Arial"/>
          <w:sz w:val="28"/>
          <w:szCs w:val="28"/>
        </w:rPr>
        <w:t>WARRIORS trial</w:t>
      </w:r>
      <w:r w:rsidRPr="00136368">
        <w:rPr>
          <w:rFonts w:ascii="Arial" w:eastAsia="Meiryo UI" w:hAnsi="Arial" w:cs="Arial"/>
          <w:sz w:val="28"/>
          <w:szCs w:val="28"/>
        </w:rPr>
        <w:t xml:space="preserve"> is run by Imperial College London. Imperial College London is Sponsor for the research. This Recruitment Study is organised in collaboration between Imperial College London and the University of Leicester. WARRIORS and the Recruitment Study is funded by the British Heart Foundation. </w:t>
      </w:r>
    </w:p>
    <w:p w14:paraId="5416975B" w14:textId="77777777" w:rsidR="00BB06DE" w:rsidRPr="00136368" w:rsidRDefault="00BB06DE" w:rsidP="00136368">
      <w:pPr>
        <w:spacing w:after="120" w:line="240" w:lineRule="auto"/>
        <w:rPr>
          <w:rFonts w:ascii="Arial" w:eastAsia="Meiryo UI" w:hAnsi="Arial" w:cs="Arial"/>
          <w:sz w:val="28"/>
          <w:szCs w:val="28"/>
        </w:rPr>
      </w:pPr>
    </w:p>
    <w:p w14:paraId="5D38CC01" w14:textId="44B4F047" w:rsidR="000A58EA" w:rsidRPr="00136368" w:rsidRDefault="000A58EA" w:rsidP="00136368">
      <w:pPr>
        <w:spacing w:after="120" w:line="240" w:lineRule="auto"/>
        <w:rPr>
          <w:rFonts w:ascii="Arial" w:eastAsia="Times New Roman" w:hAnsi="Arial" w:cs="Arial"/>
          <w:kern w:val="0"/>
          <w:sz w:val="28"/>
          <w:szCs w:val="28"/>
          <w14:ligatures w14:val="none"/>
        </w:rPr>
      </w:pPr>
      <w:r w:rsidRPr="00136368">
        <w:rPr>
          <w:rFonts w:ascii="Arial" w:eastAsia="Times New Roman" w:hAnsi="Arial" w:cs="Arial"/>
          <w:b/>
          <w:kern w:val="0"/>
          <w:sz w:val="28"/>
          <w:szCs w:val="28"/>
          <w:u w:val="single"/>
          <w14:ligatures w14:val="none"/>
        </w:rPr>
        <w:t xml:space="preserve">Who has reviewed the study? </w:t>
      </w:r>
    </w:p>
    <w:p w14:paraId="32DDCB40" w14:textId="25096387" w:rsidR="000A58EA" w:rsidRPr="00136368" w:rsidRDefault="00FA58A5" w:rsidP="00136368">
      <w:pPr>
        <w:spacing w:after="120" w:line="240" w:lineRule="auto"/>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T</w:t>
      </w:r>
      <w:r w:rsidR="000A58EA" w:rsidRPr="00136368">
        <w:rPr>
          <w:rFonts w:ascii="Arial" w:eastAsia="Times New Roman" w:hAnsi="Arial" w:cs="Arial"/>
          <w:kern w:val="0"/>
          <w:sz w:val="28"/>
          <w:szCs w:val="28"/>
          <w:lang w:eastAsia="en-GB"/>
          <w14:ligatures w14:val="none"/>
        </w:rPr>
        <w:t xml:space="preserve">his study has been reviewed and given favourable opinion by the </w:t>
      </w:r>
      <w:r w:rsidR="00E2028C" w:rsidRPr="00136368">
        <w:rPr>
          <w:rFonts w:ascii="Arial" w:eastAsia="Times New Roman" w:hAnsi="Arial" w:cs="Arial"/>
          <w:kern w:val="0"/>
          <w:sz w:val="28"/>
          <w:szCs w:val="28"/>
          <w:lang w:eastAsia="en-GB"/>
          <w14:ligatures w14:val="none"/>
        </w:rPr>
        <w:t>British Heart Foundation, the Global Cardiovascular Research Funders Forum and Imperial College Research Governance</w:t>
      </w:r>
      <w:r w:rsidR="00A77EAD" w:rsidRPr="00136368">
        <w:rPr>
          <w:rFonts w:ascii="Arial" w:eastAsia="Times New Roman" w:hAnsi="Arial" w:cs="Arial"/>
          <w:kern w:val="0"/>
          <w:sz w:val="28"/>
          <w:szCs w:val="28"/>
          <w:lang w:eastAsia="en-GB"/>
          <w14:ligatures w14:val="none"/>
        </w:rPr>
        <w:t xml:space="preserve"> and Integrity Team</w:t>
      </w:r>
      <w:r w:rsidR="00E2028C" w:rsidRPr="00136368">
        <w:rPr>
          <w:rFonts w:ascii="Arial" w:eastAsia="Times New Roman" w:hAnsi="Arial" w:cs="Arial"/>
          <w:kern w:val="0"/>
          <w:sz w:val="28"/>
          <w:szCs w:val="28"/>
          <w:lang w:eastAsia="en-GB"/>
          <w14:ligatures w14:val="none"/>
        </w:rPr>
        <w:t>.</w:t>
      </w:r>
      <w:r w:rsidR="00BE7EB4" w:rsidRPr="00136368">
        <w:rPr>
          <w:rFonts w:ascii="Arial" w:eastAsia="Times New Roman" w:hAnsi="Arial" w:cs="Arial"/>
          <w:kern w:val="0"/>
          <w:sz w:val="28"/>
          <w:szCs w:val="28"/>
          <w:lang w:eastAsia="en-GB"/>
          <w14:ligatures w14:val="none"/>
        </w:rPr>
        <w:t xml:space="preserve"> </w:t>
      </w:r>
      <w:r w:rsidR="00BE7EB4" w:rsidRPr="00136368">
        <w:rPr>
          <w:rFonts w:ascii="Arial" w:hAnsi="Arial" w:cs="Arial"/>
          <w:sz w:val="28"/>
          <w:szCs w:val="28"/>
        </w:rPr>
        <w:t xml:space="preserve">This study was given a favourable ethical opinion for conduct in the NHS by </w:t>
      </w:r>
      <w:r w:rsidR="00217917">
        <w:rPr>
          <w:rFonts w:ascii="Arial" w:hAnsi="Arial" w:cs="Arial"/>
          <w:sz w:val="28"/>
          <w:szCs w:val="28"/>
        </w:rPr>
        <w:t>Liverpool Central</w:t>
      </w:r>
      <w:r w:rsidR="00217917" w:rsidRPr="00136368">
        <w:rPr>
          <w:rFonts w:ascii="Arial" w:hAnsi="Arial" w:cs="Arial"/>
          <w:sz w:val="28"/>
          <w:szCs w:val="28"/>
        </w:rPr>
        <w:t xml:space="preserve"> </w:t>
      </w:r>
      <w:r w:rsidR="00BE7EB4" w:rsidRPr="00136368">
        <w:rPr>
          <w:rFonts w:ascii="Arial" w:hAnsi="Arial" w:cs="Arial"/>
          <w:sz w:val="28"/>
          <w:szCs w:val="28"/>
        </w:rPr>
        <w:t>R</w:t>
      </w:r>
      <w:r w:rsidR="003A6D1A">
        <w:rPr>
          <w:rFonts w:ascii="Arial" w:hAnsi="Arial" w:cs="Arial"/>
          <w:sz w:val="28"/>
          <w:szCs w:val="28"/>
        </w:rPr>
        <w:t xml:space="preserve">esearch </w:t>
      </w:r>
      <w:r w:rsidR="00BE7EB4" w:rsidRPr="00136368">
        <w:rPr>
          <w:rFonts w:ascii="Arial" w:hAnsi="Arial" w:cs="Arial"/>
          <w:sz w:val="28"/>
          <w:szCs w:val="28"/>
        </w:rPr>
        <w:t>E</w:t>
      </w:r>
      <w:r w:rsidR="003A6D1A">
        <w:rPr>
          <w:rFonts w:ascii="Arial" w:hAnsi="Arial" w:cs="Arial"/>
          <w:sz w:val="28"/>
          <w:szCs w:val="28"/>
        </w:rPr>
        <w:t xml:space="preserve">thics </w:t>
      </w:r>
      <w:r w:rsidR="00BE7EB4" w:rsidRPr="00136368">
        <w:rPr>
          <w:rFonts w:ascii="Arial" w:hAnsi="Arial" w:cs="Arial"/>
          <w:sz w:val="28"/>
          <w:szCs w:val="28"/>
        </w:rPr>
        <w:t>C</w:t>
      </w:r>
      <w:r w:rsidR="003A6D1A">
        <w:rPr>
          <w:rFonts w:ascii="Arial" w:hAnsi="Arial" w:cs="Arial"/>
          <w:sz w:val="28"/>
          <w:szCs w:val="28"/>
        </w:rPr>
        <w:t>ommittee</w:t>
      </w:r>
      <w:r w:rsidR="00BE7EB4" w:rsidRPr="00136368">
        <w:rPr>
          <w:rFonts w:ascii="Arial" w:hAnsi="Arial" w:cs="Arial"/>
          <w:sz w:val="28"/>
          <w:szCs w:val="28"/>
        </w:rPr>
        <w:t>.</w:t>
      </w:r>
    </w:p>
    <w:p w14:paraId="01CB12A5" w14:textId="77777777" w:rsidR="000A58EA" w:rsidRPr="00136368" w:rsidRDefault="000A58EA" w:rsidP="00136368">
      <w:pPr>
        <w:spacing w:after="120" w:line="240" w:lineRule="auto"/>
        <w:ind w:left="1203"/>
        <w:jc w:val="both"/>
        <w:rPr>
          <w:rFonts w:ascii="Arial" w:eastAsia="Times New Roman" w:hAnsi="Arial" w:cs="Arial"/>
          <w:kern w:val="0"/>
          <w:sz w:val="28"/>
          <w:szCs w:val="28"/>
          <w:u w:val="single"/>
          <w14:ligatures w14:val="none"/>
        </w:rPr>
      </w:pPr>
      <w:r w:rsidRPr="00136368">
        <w:rPr>
          <w:rFonts w:ascii="Arial" w:eastAsia="Times New Roman" w:hAnsi="Arial" w:cs="Arial"/>
          <w:b/>
          <w:kern w:val="0"/>
          <w:sz w:val="28"/>
          <w:szCs w:val="28"/>
          <w:u w:val="single"/>
          <w14:ligatures w14:val="none"/>
        </w:rPr>
        <w:t xml:space="preserve"> </w:t>
      </w:r>
    </w:p>
    <w:p w14:paraId="669706DA" w14:textId="4F50FD70" w:rsidR="000A58EA" w:rsidRPr="00136368" w:rsidRDefault="000A58EA" w:rsidP="00136368">
      <w:pPr>
        <w:spacing w:after="120" w:line="240" w:lineRule="auto"/>
        <w:ind w:right="882"/>
        <w:jc w:val="both"/>
        <w:rPr>
          <w:rFonts w:ascii="Arial" w:eastAsia="Times New Roman" w:hAnsi="Arial" w:cs="Arial"/>
          <w:kern w:val="0"/>
          <w:sz w:val="28"/>
          <w:szCs w:val="28"/>
          <w:u w:val="single"/>
          <w14:ligatures w14:val="none"/>
        </w:rPr>
      </w:pPr>
      <w:r w:rsidRPr="00136368">
        <w:rPr>
          <w:rFonts w:ascii="Arial" w:eastAsia="Times New Roman" w:hAnsi="Arial" w:cs="Arial"/>
          <w:b/>
          <w:kern w:val="0"/>
          <w:sz w:val="28"/>
          <w:szCs w:val="28"/>
          <w:u w:val="single"/>
          <w14:ligatures w14:val="none"/>
        </w:rPr>
        <w:t xml:space="preserve">Study Contact </w:t>
      </w:r>
      <w:r w:rsidR="00C6475F" w:rsidRPr="00136368">
        <w:rPr>
          <w:rFonts w:ascii="Arial" w:eastAsia="Times New Roman" w:hAnsi="Arial" w:cs="Arial"/>
          <w:b/>
          <w:kern w:val="0"/>
          <w:sz w:val="28"/>
          <w:szCs w:val="28"/>
          <w:u w:val="single"/>
          <w14:ligatures w14:val="none"/>
        </w:rPr>
        <w:t>details.</w:t>
      </w:r>
    </w:p>
    <w:p w14:paraId="6477AAC1" w14:textId="213342DF" w:rsidR="000A58EA" w:rsidRPr="00136368" w:rsidRDefault="000A58EA" w:rsidP="00136368">
      <w:pPr>
        <w:spacing w:after="120" w:line="240" w:lineRule="auto"/>
        <w:ind w:right="992"/>
        <w:jc w:val="both"/>
        <w:rPr>
          <w:rFonts w:ascii="Arial" w:eastAsia="Times New Roman" w:hAnsi="Arial" w:cs="Arial"/>
          <w:kern w:val="0"/>
          <w:sz w:val="28"/>
          <w:szCs w:val="28"/>
          <w14:ligatures w14:val="none"/>
        </w:rPr>
      </w:pPr>
      <w:r w:rsidRPr="00136368">
        <w:rPr>
          <w:rFonts w:ascii="Arial" w:eastAsia="Times New Roman" w:hAnsi="Arial" w:cs="Arial"/>
          <w:kern w:val="0"/>
          <w:sz w:val="28"/>
          <w:szCs w:val="28"/>
          <w14:ligatures w14:val="none"/>
        </w:rPr>
        <w:t>Please contact the study investigator (details below) if you have any concern:</w:t>
      </w:r>
    </w:p>
    <w:p w14:paraId="5B00115A" w14:textId="77777777" w:rsidR="00387155" w:rsidRPr="0023361C" w:rsidRDefault="00387155" w:rsidP="00387155">
      <w:pPr>
        <w:pStyle w:val="ListParagraph"/>
        <w:numPr>
          <w:ilvl w:val="0"/>
          <w:numId w:val="17"/>
        </w:numPr>
        <w:spacing w:after="120" w:line="240" w:lineRule="auto"/>
        <w:ind w:left="567" w:firstLine="0"/>
        <w:rPr>
          <w:rFonts w:ascii="Arial" w:eastAsia="Meiryo UI" w:hAnsi="Arial" w:cs="Arial"/>
          <w:sz w:val="28"/>
          <w:szCs w:val="28"/>
        </w:rPr>
      </w:pPr>
      <w:r w:rsidRPr="0023361C">
        <w:rPr>
          <w:rFonts w:ascii="Arial" w:eastAsia="Times New Roman" w:hAnsi="Arial" w:cs="Arial"/>
          <w:kern w:val="0"/>
          <w:sz w:val="28"/>
          <w:szCs w:val="28"/>
          <w14:ligatures w14:val="none"/>
        </w:rPr>
        <w:t xml:space="preserve">Name: </w:t>
      </w:r>
      <w:r w:rsidRPr="0023361C">
        <w:rPr>
          <w:rFonts w:ascii="Arial" w:eastAsia="Meiryo UI" w:hAnsi="Arial" w:cs="Arial"/>
          <w:sz w:val="28"/>
          <w:szCs w:val="28"/>
        </w:rPr>
        <w:t>Dr Rachel Evley</w:t>
      </w:r>
    </w:p>
    <w:p w14:paraId="2CA69CB6" w14:textId="77777777" w:rsidR="00387155" w:rsidRPr="0023361C" w:rsidRDefault="00387155" w:rsidP="00387155">
      <w:pPr>
        <w:pStyle w:val="ListParagraph"/>
        <w:numPr>
          <w:ilvl w:val="0"/>
          <w:numId w:val="17"/>
        </w:numPr>
        <w:spacing w:after="120" w:line="240" w:lineRule="auto"/>
        <w:ind w:left="567" w:right="995" w:firstLine="0"/>
        <w:rPr>
          <w:rStyle w:val="Hyperlink"/>
          <w:rFonts w:ascii="Arial" w:eastAsia="Times New Roman" w:hAnsi="Arial" w:cs="Arial"/>
          <w:b/>
          <w:color w:val="auto"/>
          <w:sz w:val="28"/>
          <w:szCs w:val="28"/>
          <w:u w:val="none"/>
        </w:rPr>
      </w:pPr>
      <w:r w:rsidRPr="0023361C">
        <w:rPr>
          <w:rFonts w:ascii="Arial" w:eastAsia="Times New Roman" w:hAnsi="Arial" w:cs="Arial"/>
          <w:kern w:val="0"/>
          <w:sz w:val="28"/>
          <w:szCs w:val="28"/>
          <w14:ligatures w14:val="none"/>
        </w:rPr>
        <w:t xml:space="preserve">Email: </w:t>
      </w:r>
      <w:hyperlink r:id="rId13" w:history="1">
        <w:r w:rsidRPr="0023361C">
          <w:rPr>
            <w:rStyle w:val="Hyperlink"/>
            <w:rFonts w:ascii="Arial" w:eastAsia="Meiryo UI" w:hAnsi="Arial" w:cs="Arial"/>
            <w:sz w:val="28"/>
            <w:szCs w:val="28"/>
          </w:rPr>
          <w:t>rachel.evley@leicester.ac.uk</w:t>
        </w:r>
      </w:hyperlink>
    </w:p>
    <w:p w14:paraId="0ED6C4FE" w14:textId="77777777" w:rsidR="00387155" w:rsidRPr="0023361C" w:rsidRDefault="00387155" w:rsidP="00387155">
      <w:pPr>
        <w:pStyle w:val="ListParagraph"/>
        <w:numPr>
          <w:ilvl w:val="0"/>
          <w:numId w:val="17"/>
        </w:numPr>
        <w:spacing w:after="120" w:line="240" w:lineRule="auto"/>
        <w:ind w:left="567" w:right="995" w:firstLine="0"/>
        <w:rPr>
          <w:rFonts w:ascii="Arial" w:eastAsia="Times New Roman" w:hAnsi="Arial" w:cs="Arial"/>
          <w:kern w:val="0"/>
          <w:sz w:val="28"/>
          <w:szCs w:val="28"/>
          <w14:ligatures w14:val="none"/>
        </w:rPr>
      </w:pPr>
      <w:r w:rsidRPr="0023361C">
        <w:rPr>
          <w:rFonts w:ascii="Arial" w:eastAsia="Times New Roman" w:hAnsi="Arial" w:cs="Arial"/>
          <w:kern w:val="0"/>
          <w:sz w:val="28"/>
          <w:szCs w:val="28"/>
          <w14:ligatures w14:val="none"/>
        </w:rPr>
        <w:t>Address: George Davies Centre, 15 Lancaster Road, Leicester, LE1 7HA</w:t>
      </w:r>
    </w:p>
    <w:p w14:paraId="604FF3B4" w14:textId="77777777" w:rsidR="00387155" w:rsidRPr="0023361C" w:rsidRDefault="00387155" w:rsidP="00387155">
      <w:pPr>
        <w:pStyle w:val="ListParagraph"/>
        <w:numPr>
          <w:ilvl w:val="0"/>
          <w:numId w:val="17"/>
        </w:numPr>
        <w:spacing w:after="120" w:line="240" w:lineRule="auto"/>
        <w:ind w:left="567" w:right="995" w:firstLine="0"/>
        <w:rPr>
          <w:rFonts w:ascii="Arial" w:eastAsia="Meiryo UI" w:hAnsi="Arial" w:cs="Arial"/>
          <w:sz w:val="28"/>
          <w:szCs w:val="28"/>
        </w:rPr>
      </w:pPr>
      <w:r w:rsidRPr="0023361C">
        <w:rPr>
          <w:rFonts w:ascii="Arial" w:eastAsia="Meiryo UI" w:hAnsi="Arial" w:cs="Arial"/>
          <w:sz w:val="28"/>
          <w:szCs w:val="28"/>
        </w:rPr>
        <w:t xml:space="preserve">Telephone: </w:t>
      </w:r>
      <w:r w:rsidRPr="0023361C">
        <w:rPr>
          <w:rFonts w:ascii="Arial" w:hAnsi="Arial" w:cs="Arial"/>
          <w:color w:val="1F497D"/>
          <w:sz w:val="28"/>
          <w:szCs w:val="28"/>
        </w:rPr>
        <w:t>+44 (0)116 373 6857</w:t>
      </w:r>
    </w:p>
    <w:p w14:paraId="4C409540" w14:textId="77777777" w:rsidR="000A58EA" w:rsidRPr="00136368" w:rsidRDefault="000A58EA" w:rsidP="00136368">
      <w:pPr>
        <w:spacing w:after="120" w:line="240" w:lineRule="auto"/>
        <w:ind w:left="1207" w:right="995"/>
        <w:jc w:val="both"/>
        <w:rPr>
          <w:rFonts w:ascii="Arial" w:eastAsia="Times New Roman" w:hAnsi="Arial" w:cs="Arial"/>
          <w:kern w:val="0"/>
          <w:sz w:val="28"/>
          <w:szCs w:val="28"/>
          <w14:ligatures w14:val="none"/>
        </w:rPr>
      </w:pPr>
    </w:p>
    <w:p w14:paraId="73D9DF30" w14:textId="77777777" w:rsidR="000A58EA" w:rsidRPr="00136368" w:rsidRDefault="000A58EA" w:rsidP="00136368">
      <w:pPr>
        <w:spacing w:after="120" w:line="240" w:lineRule="auto"/>
        <w:ind w:right="555"/>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b/>
          <w:bCs/>
          <w:iCs/>
          <w:kern w:val="0"/>
          <w:sz w:val="28"/>
          <w:szCs w:val="28"/>
          <w:lang w:eastAsia="en-GB"/>
          <w14:ligatures w14:val="none"/>
        </w:rPr>
        <w:t>T</w:t>
      </w:r>
      <w:r w:rsidRPr="00136368">
        <w:rPr>
          <w:rFonts w:ascii="Arial" w:eastAsia="Times New Roman" w:hAnsi="Arial" w:cs="Arial"/>
          <w:b/>
          <w:bCs/>
          <w:kern w:val="0"/>
          <w:sz w:val="28"/>
          <w:szCs w:val="28"/>
          <w:lang w:eastAsia="en-GB"/>
          <w14:ligatures w14:val="none"/>
        </w:rPr>
        <w:t>hank you for taking the time to consider participating in this study.</w:t>
      </w:r>
      <w:r w:rsidRPr="00136368">
        <w:rPr>
          <w:rFonts w:ascii="Arial" w:eastAsia="Times New Roman" w:hAnsi="Arial" w:cs="Arial"/>
          <w:kern w:val="0"/>
          <w:sz w:val="28"/>
          <w:szCs w:val="28"/>
          <w:lang w:eastAsia="en-GB"/>
          <w14:ligatures w14:val="none"/>
        </w:rPr>
        <w:t> </w:t>
      </w:r>
    </w:p>
    <w:p w14:paraId="1BCF709B" w14:textId="77777777" w:rsidR="0029169E" w:rsidRPr="00136368" w:rsidRDefault="0029169E" w:rsidP="0071442F">
      <w:pPr>
        <w:spacing w:after="120" w:line="240" w:lineRule="auto"/>
        <w:ind w:right="555"/>
        <w:textAlignment w:val="baseline"/>
        <w:rPr>
          <w:rFonts w:ascii="Arial" w:eastAsia="Times New Roman" w:hAnsi="Arial" w:cs="Arial"/>
          <w:kern w:val="0"/>
          <w:sz w:val="28"/>
          <w:szCs w:val="28"/>
          <w:lang w:eastAsia="en-GB"/>
          <w14:ligatures w14:val="none"/>
        </w:rPr>
      </w:pPr>
    </w:p>
    <w:p w14:paraId="032210EF" w14:textId="3C674B52" w:rsidR="00C25894" w:rsidRPr="00136368" w:rsidRDefault="000A58EA" w:rsidP="00136368">
      <w:pPr>
        <w:spacing w:after="120" w:line="240" w:lineRule="auto"/>
        <w:rPr>
          <w:rFonts w:ascii="Arial" w:hAnsi="Arial" w:cs="Arial"/>
          <w:sz w:val="28"/>
          <w:szCs w:val="28"/>
        </w:rPr>
      </w:pPr>
      <w:r w:rsidRPr="00136368">
        <w:rPr>
          <w:rFonts w:ascii="Arial" w:eastAsia="Times New Roman" w:hAnsi="Arial" w:cs="Arial"/>
          <w:b/>
          <w:bCs/>
          <w:kern w:val="0"/>
          <w:sz w:val="28"/>
          <w:szCs w:val="28"/>
          <w:lang w:eastAsia="en-GB"/>
          <w14:ligatures w14:val="none"/>
        </w:rPr>
        <w:t>If you accept to participate a copy of this information sheet and of the consent form will be given to you.</w:t>
      </w:r>
      <w:r w:rsidRPr="00136368">
        <w:rPr>
          <w:rFonts w:ascii="Arial" w:eastAsia="Times New Roman" w:hAnsi="Arial" w:cs="Arial"/>
          <w:kern w:val="0"/>
          <w:sz w:val="28"/>
          <w:szCs w:val="28"/>
          <w:lang w:eastAsia="en-GB"/>
          <w14:ligatures w14:val="none"/>
        </w:rPr>
        <w:t> </w:t>
      </w:r>
    </w:p>
    <w:sectPr w:rsidR="00C25894" w:rsidRPr="00136368" w:rsidSect="003A6D1A">
      <w:headerReference w:type="default" r:id="rId14"/>
      <w:footerReference w:type="default" r:id="rId15"/>
      <w:pgSz w:w="11906" w:h="16838"/>
      <w:pgMar w:top="2588" w:right="1440" w:bottom="241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7EC6" w14:textId="77777777" w:rsidR="00583063" w:rsidRDefault="00583063" w:rsidP="00DF3A63">
      <w:pPr>
        <w:spacing w:after="0" w:line="240" w:lineRule="auto"/>
      </w:pPr>
      <w:r>
        <w:separator/>
      </w:r>
    </w:p>
  </w:endnote>
  <w:endnote w:type="continuationSeparator" w:id="0">
    <w:p w14:paraId="34F1BA65" w14:textId="77777777" w:rsidR="00583063" w:rsidRDefault="00583063" w:rsidP="00D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8"/>
      <w:gridCol w:w="1310"/>
      <w:gridCol w:w="597"/>
      <w:gridCol w:w="1677"/>
      <w:gridCol w:w="1882"/>
    </w:tblGrid>
    <w:tr w:rsidR="004B72C2" w:rsidRPr="004B72C2" w14:paraId="5397D3D9" w14:textId="77777777" w:rsidTr="4FEE7063">
      <w:trPr>
        <w:trHeight w:val="330"/>
      </w:trPr>
      <w:tc>
        <w:tcPr>
          <w:tcW w:w="4758" w:type="dxa"/>
          <w:gridSpan w:val="2"/>
          <w:tcBorders>
            <w:top w:val="single" w:sz="6" w:space="0" w:color="auto"/>
            <w:left w:val="single" w:sz="6" w:space="0" w:color="auto"/>
            <w:bottom w:val="single" w:sz="6" w:space="0" w:color="auto"/>
            <w:right w:val="single" w:sz="6" w:space="0" w:color="auto"/>
          </w:tcBorders>
          <w:hideMark/>
        </w:tcPr>
        <w:p w14:paraId="3F0A6C58" w14:textId="125613A4" w:rsidR="004B72C2" w:rsidRPr="004B72C2" w:rsidRDefault="4FEE7063"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Version </w:t>
          </w:r>
          <w:r w:rsidR="00535416">
            <w:rPr>
              <w:rFonts w:ascii="Arial" w:eastAsia="Times New Roman" w:hAnsi="Arial" w:cs="Arial"/>
              <w:kern w:val="0"/>
              <w:lang w:eastAsia="en-GB"/>
              <w14:ligatures w14:val="none"/>
            </w:rPr>
            <w:t>2.</w:t>
          </w:r>
          <w:r w:rsidR="00E53345">
            <w:rPr>
              <w:rFonts w:ascii="Arial" w:eastAsia="Times New Roman" w:hAnsi="Arial" w:cs="Arial"/>
              <w:kern w:val="0"/>
              <w:lang w:eastAsia="en-GB"/>
              <w14:ligatures w14:val="none"/>
            </w:rPr>
            <w:t xml:space="preserve">1 </w:t>
          </w:r>
          <w:r w:rsidR="00F01685">
            <w:rPr>
              <w:rFonts w:ascii="Arial" w:eastAsia="Times New Roman" w:hAnsi="Arial" w:cs="Arial"/>
              <w:kern w:val="0"/>
              <w:lang w:eastAsia="en-GB"/>
              <w14:ligatures w14:val="none"/>
            </w:rPr>
            <w:t>28</w:t>
          </w:r>
          <w:r w:rsidR="00E53345">
            <w:rPr>
              <w:rFonts w:ascii="Arial" w:eastAsia="Times New Roman" w:hAnsi="Arial" w:cs="Arial"/>
              <w:kern w:val="0"/>
              <w:lang w:eastAsia="en-GB"/>
              <w14:ligatures w14:val="none"/>
            </w:rPr>
            <w:t xml:space="preserve"> April 2026</w:t>
          </w:r>
        </w:p>
      </w:tc>
      <w:tc>
        <w:tcPr>
          <w:tcW w:w="2274" w:type="dxa"/>
          <w:gridSpan w:val="2"/>
          <w:tcBorders>
            <w:top w:val="single" w:sz="6" w:space="0" w:color="auto"/>
            <w:left w:val="single" w:sz="6" w:space="0" w:color="auto"/>
            <w:bottom w:val="single" w:sz="6" w:space="0" w:color="auto"/>
            <w:right w:val="single" w:sz="6" w:space="0" w:color="auto"/>
          </w:tcBorders>
        </w:tcPr>
        <w:p w14:paraId="0DEB3B2C" w14:textId="77777777"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Times New Roman"/>
              <w:kern w:val="0"/>
              <w:sz w:val="18"/>
              <w:szCs w:val="18"/>
              <w14:ligatures w14:val="none"/>
            </w:rPr>
            <w:t xml:space="preserve">Page </w:t>
          </w:r>
          <w:r w:rsidRPr="004B72C2">
            <w:rPr>
              <w:rFonts w:ascii="Arial" w:eastAsia="Times New Roman" w:hAnsi="Arial" w:cs="Times New Roman"/>
              <w:kern w:val="0"/>
              <w:sz w:val="18"/>
              <w:szCs w:val="18"/>
              <w14:ligatures w14:val="none"/>
            </w:rPr>
            <w:fldChar w:fldCharType="begin"/>
          </w:r>
          <w:r w:rsidRPr="004B72C2">
            <w:rPr>
              <w:rFonts w:ascii="Arial" w:eastAsia="Times New Roman" w:hAnsi="Arial" w:cs="Times New Roman"/>
              <w:kern w:val="0"/>
              <w:sz w:val="18"/>
              <w:szCs w:val="18"/>
              <w14:ligatures w14:val="none"/>
            </w:rPr>
            <w:instrText xml:space="preserve"> PAGE </w:instrText>
          </w:r>
          <w:r w:rsidRPr="004B72C2">
            <w:rPr>
              <w:rFonts w:ascii="Arial" w:eastAsia="Times New Roman" w:hAnsi="Arial" w:cs="Times New Roman"/>
              <w:kern w:val="0"/>
              <w:sz w:val="18"/>
              <w:szCs w:val="18"/>
              <w14:ligatures w14:val="none"/>
            </w:rPr>
            <w:fldChar w:fldCharType="separate"/>
          </w:r>
          <w:r w:rsidRPr="004B72C2">
            <w:rPr>
              <w:rFonts w:ascii="Arial" w:eastAsia="Times New Roman" w:hAnsi="Arial" w:cs="Times New Roman"/>
              <w:kern w:val="0"/>
              <w:sz w:val="18"/>
              <w:szCs w:val="18"/>
              <w14:ligatures w14:val="none"/>
            </w:rPr>
            <w:t>1</w:t>
          </w:r>
          <w:r w:rsidRPr="004B72C2">
            <w:rPr>
              <w:rFonts w:ascii="Arial" w:eastAsia="Times New Roman" w:hAnsi="Arial" w:cs="Times New Roman"/>
              <w:kern w:val="0"/>
              <w:sz w:val="18"/>
              <w:szCs w:val="18"/>
              <w14:ligatures w14:val="none"/>
            </w:rPr>
            <w:fldChar w:fldCharType="end"/>
          </w:r>
          <w:r w:rsidRPr="004B72C2">
            <w:rPr>
              <w:rFonts w:ascii="Arial" w:eastAsia="Times New Roman" w:hAnsi="Arial" w:cs="Times New Roman"/>
              <w:kern w:val="0"/>
              <w:sz w:val="18"/>
              <w:szCs w:val="18"/>
              <w14:ligatures w14:val="none"/>
            </w:rPr>
            <w:t xml:space="preserve"> of </w:t>
          </w:r>
          <w:r w:rsidRPr="004B72C2">
            <w:rPr>
              <w:rFonts w:ascii="Arial" w:eastAsia="Times New Roman" w:hAnsi="Arial" w:cs="Times New Roman"/>
              <w:kern w:val="0"/>
              <w:sz w:val="18"/>
              <w:szCs w:val="18"/>
              <w14:ligatures w14:val="none"/>
            </w:rPr>
            <w:fldChar w:fldCharType="begin"/>
          </w:r>
          <w:r w:rsidRPr="004B72C2">
            <w:rPr>
              <w:rFonts w:ascii="Arial" w:eastAsia="Times New Roman" w:hAnsi="Arial" w:cs="Times New Roman"/>
              <w:kern w:val="0"/>
              <w:sz w:val="18"/>
              <w:szCs w:val="18"/>
              <w14:ligatures w14:val="none"/>
            </w:rPr>
            <w:instrText xml:space="preserve"> NUMPAGES </w:instrText>
          </w:r>
          <w:r w:rsidRPr="004B72C2">
            <w:rPr>
              <w:rFonts w:ascii="Arial" w:eastAsia="Times New Roman" w:hAnsi="Arial" w:cs="Times New Roman"/>
              <w:kern w:val="0"/>
              <w:sz w:val="18"/>
              <w:szCs w:val="18"/>
              <w14:ligatures w14:val="none"/>
            </w:rPr>
            <w:fldChar w:fldCharType="separate"/>
          </w:r>
          <w:r w:rsidRPr="004B72C2">
            <w:rPr>
              <w:rFonts w:ascii="Arial" w:eastAsia="Times New Roman" w:hAnsi="Arial" w:cs="Times New Roman"/>
              <w:kern w:val="0"/>
              <w:sz w:val="18"/>
              <w:szCs w:val="18"/>
              <w14:ligatures w14:val="none"/>
            </w:rPr>
            <w:t>10</w:t>
          </w:r>
          <w:r w:rsidRPr="004B72C2">
            <w:rPr>
              <w:rFonts w:ascii="Arial" w:eastAsia="Times New Roman" w:hAnsi="Arial" w:cs="Times New Roman"/>
              <w:kern w:val="0"/>
              <w:sz w:val="18"/>
              <w:szCs w:val="18"/>
              <w14:ligatures w14:val="none"/>
            </w:rPr>
            <w:fldChar w:fldCharType="end"/>
          </w:r>
        </w:p>
      </w:tc>
      <w:tc>
        <w:tcPr>
          <w:tcW w:w="1882" w:type="dxa"/>
          <w:tcBorders>
            <w:top w:val="single" w:sz="6" w:space="0" w:color="auto"/>
            <w:left w:val="single" w:sz="6" w:space="0" w:color="auto"/>
            <w:bottom w:val="single" w:sz="6" w:space="0" w:color="auto"/>
            <w:right w:val="single" w:sz="6" w:space="0" w:color="auto"/>
          </w:tcBorders>
        </w:tcPr>
        <w:p w14:paraId="1449BA3D" w14:textId="77777777" w:rsidR="004B72C2" w:rsidRPr="004B72C2" w:rsidRDefault="004B72C2" w:rsidP="004B72C2">
          <w:pPr>
            <w:spacing w:after="0" w:line="240" w:lineRule="auto"/>
            <w:jc w:val="center"/>
            <w:textAlignment w:val="baseline"/>
            <w:rPr>
              <w:rFonts w:ascii="Arial" w:eastAsia="Times New Roman" w:hAnsi="Arial" w:cs="Times New Roman"/>
              <w:kern w:val="0"/>
              <w:sz w:val="18"/>
              <w:szCs w:val="18"/>
              <w14:ligatures w14:val="none"/>
            </w:rPr>
          </w:pPr>
          <w:r w:rsidRPr="004B72C2">
            <w:rPr>
              <w:rFonts w:ascii="Arial" w:eastAsia="Times New Roman" w:hAnsi="Arial" w:cs="Times New Roman"/>
              <w:kern w:val="0"/>
              <w:sz w:val="18"/>
              <w:szCs w:val="18"/>
              <w14:ligatures w14:val="none"/>
            </w:rPr>
            <w:t xml:space="preserve">Sponsor ref number- </w:t>
          </w:r>
        </w:p>
        <w:p w14:paraId="6B7A72ED" w14:textId="73F36556" w:rsidR="004B72C2" w:rsidRPr="004B72C2" w:rsidRDefault="5E563039" w:rsidP="004B72C2">
          <w:pPr>
            <w:spacing w:after="0" w:line="240" w:lineRule="auto"/>
            <w:jc w:val="center"/>
            <w:textAlignment w:val="baseline"/>
            <w:rPr>
              <w:rFonts w:ascii="Arial" w:eastAsia="Times New Roman" w:hAnsi="Arial" w:cs="Times New Roman"/>
              <w:kern w:val="0"/>
              <w:sz w:val="18"/>
              <w:szCs w:val="18"/>
              <w14:ligatures w14:val="none"/>
            </w:rPr>
          </w:pPr>
          <w:r w:rsidRPr="5E563039">
            <w:rPr>
              <w:rFonts w:ascii="Arial" w:eastAsia="Times New Roman" w:hAnsi="Arial" w:cs="Times New Roman"/>
              <w:sz w:val="18"/>
              <w:szCs w:val="18"/>
            </w:rPr>
            <w:t>24CX8836</w:t>
          </w:r>
        </w:p>
      </w:tc>
    </w:tr>
    <w:tr w:rsidR="004B72C2" w:rsidRPr="004B72C2" w14:paraId="150C035B" w14:textId="77777777" w:rsidTr="4FEE7063">
      <w:trPr>
        <w:trHeight w:val="330"/>
      </w:trPr>
      <w:tc>
        <w:tcPr>
          <w:tcW w:w="3448" w:type="dxa"/>
          <w:tcBorders>
            <w:top w:val="single" w:sz="6" w:space="0" w:color="auto"/>
            <w:left w:val="single" w:sz="6" w:space="0" w:color="auto"/>
            <w:bottom w:val="single" w:sz="6" w:space="0" w:color="auto"/>
            <w:right w:val="single" w:sz="6" w:space="0" w:color="auto"/>
          </w:tcBorders>
          <w:hideMark/>
        </w:tcPr>
        <w:p w14:paraId="02A71F73" w14:textId="3781869F"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 xml:space="preserve">Participant Information Sheet </w:t>
          </w:r>
          <w:r>
            <w:rPr>
              <w:rFonts w:ascii="Arial" w:eastAsia="Times New Roman" w:hAnsi="Arial" w:cs="Arial"/>
              <w:kern w:val="0"/>
              <w:lang w:eastAsia="en-GB"/>
              <w14:ligatures w14:val="none"/>
            </w:rPr>
            <w:t>–</w:t>
          </w:r>
          <w:r w:rsidRPr="004B72C2">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WARRIORS trial &amp; registry</w:t>
          </w:r>
        </w:p>
      </w:tc>
      <w:tc>
        <w:tcPr>
          <w:tcW w:w="1907" w:type="dxa"/>
          <w:gridSpan w:val="2"/>
          <w:tcBorders>
            <w:top w:val="single" w:sz="6" w:space="0" w:color="auto"/>
            <w:left w:val="single" w:sz="6" w:space="0" w:color="auto"/>
            <w:bottom w:val="single" w:sz="6" w:space="0" w:color="auto"/>
            <w:right w:val="single" w:sz="6" w:space="0" w:color="auto"/>
          </w:tcBorders>
          <w:hideMark/>
        </w:tcPr>
        <w:p w14:paraId="606E3CAB" w14:textId="28510838"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lang w:eastAsia="en-GB"/>
              <w14:ligatures w14:val="none"/>
            </w:rPr>
            <w:t>WARRIORS</w:t>
          </w:r>
          <w:r w:rsidRPr="004B72C2">
            <w:rPr>
              <w:rFonts w:ascii="Arial" w:eastAsia="Times New Roman" w:hAnsi="Arial" w:cs="Arial"/>
              <w:kern w:val="0"/>
              <w:lang w:eastAsia="en-GB"/>
              <w14:ligatures w14:val="none"/>
            </w:rPr>
            <w:t xml:space="preserve"> </w:t>
          </w:r>
        </w:p>
      </w:tc>
      <w:tc>
        <w:tcPr>
          <w:tcW w:w="1677" w:type="dxa"/>
          <w:tcBorders>
            <w:top w:val="single" w:sz="6" w:space="0" w:color="auto"/>
            <w:left w:val="single" w:sz="6" w:space="0" w:color="auto"/>
            <w:bottom w:val="single" w:sz="6" w:space="0" w:color="auto"/>
            <w:right w:val="single" w:sz="6" w:space="0" w:color="auto"/>
          </w:tcBorders>
          <w:hideMark/>
        </w:tcPr>
        <w:p w14:paraId="001A4751" w14:textId="0FF1E5BD" w:rsidR="004B72C2" w:rsidRPr="004B72C2" w:rsidRDefault="5E563039"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IRAS ID: 341902</w:t>
          </w:r>
        </w:p>
      </w:tc>
      <w:tc>
        <w:tcPr>
          <w:tcW w:w="1882" w:type="dxa"/>
          <w:tcBorders>
            <w:top w:val="single" w:sz="6" w:space="0" w:color="auto"/>
            <w:left w:val="single" w:sz="6" w:space="0" w:color="auto"/>
            <w:bottom w:val="single" w:sz="6" w:space="0" w:color="auto"/>
            <w:right w:val="single" w:sz="6" w:space="0" w:color="auto"/>
          </w:tcBorders>
        </w:tcPr>
        <w:p w14:paraId="0B2E94B8" w14:textId="77777777" w:rsidR="004B72C2" w:rsidRPr="004B72C2" w:rsidRDefault="004B72C2" w:rsidP="004B72C2">
          <w:pPr>
            <w:spacing w:after="0" w:line="240" w:lineRule="auto"/>
            <w:jc w:val="center"/>
            <w:textAlignment w:val="baseline"/>
            <w:rPr>
              <w:rFonts w:ascii="Arial" w:eastAsia="Times New Roman" w:hAnsi="Arial" w:cs="Arial"/>
              <w:kern w:val="0"/>
              <w:lang w:eastAsia="en-GB"/>
              <w14:ligatures w14:val="none"/>
            </w:rPr>
          </w:pPr>
        </w:p>
      </w:tc>
    </w:tr>
  </w:tbl>
  <w:p w14:paraId="0BE685FE" w14:textId="77777777" w:rsidR="004B72C2" w:rsidRDefault="004B7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FF68" w14:textId="77777777" w:rsidR="00583063" w:rsidRDefault="00583063" w:rsidP="00DF3A63">
      <w:pPr>
        <w:spacing w:after="0" w:line="240" w:lineRule="auto"/>
      </w:pPr>
      <w:r>
        <w:separator/>
      </w:r>
    </w:p>
  </w:footnote>
  <w:footnote w:type="continuationSeparator" w:id="0">
    <w:p w14:paraId="3C40CDE6" w14:textId="77777777" w:rsidR="00583063" w:rsidRDefault="00583063" w:rsidP="00DF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C0DE" w14:textId="2F4BCABC" w:rsidR="00DF3A63" w:rsidRDefault="30AB00B7" w:rsidP="00DF3A63">
    <w:pPr>
      <w:pStyle w:val="Header"/>
      <w:tabs>
        <w:tab w:val="clear" w:pos="4513"/>
        <w:tab w:val="clear" w:pos="9026"/>
        <w:tab w:val="left" w:pos="6315"/>
      </w:tabs>
    </w:pPr>
    <w:r>
      <w:rPr>
        <w:noProof/>
      </w:rPr>
      <w:drawing>
        <wp:inline distT="0" distB="0" distL="0" distR="0" wp14:anchorId="122DB3F6" wp14:editId="14ED3D6F">
          <wp:extent cx="2971800" cy="323850"/>
          <wp:effectExtent l="0" t="0" r="0" b="0"/>
          <wp:docPr id="123635347" name="Picture 12363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71800" cy="323850"/>
                  </a:xfrm>
                  <a:prstGeom prst="rect">
                    <a:avLst/>
                  </a:prstGeom>
                </pic:spPr>
              </pic:pic>
            </a:graphicData>
          </a:graphic>
        </wp:inline>
      </w:drawing>
    </w:r>
    <w:r w:rsidR="00DF3A63">
      <w:br/>
    </w:r>
    <w:r w:rsidR="00DF3A63">
      <w:tab/>
    </w:r>
    <w:r>
      <w:t xml:space="preserve">                                                                                                                         [insert Hospital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D78"/>
    <w:multiLevelType w:val="hybridMultilevel"/>
    <w:tmpl w:val="D5CE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03AB9"/>
    <w:multiLevelType w:val="hybridMultilevel"/>
    <w:tmpl w:val="51D27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C404B"/>
    <w:multiLevelType w:val="hybridMultilevel"/>
    <w:tmpl w:val="5AA6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94753"/>
    <w:multiLevelType w:val="multilevel"/>
    <w:tmpl w:val="150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4262F9"/>
    <w:multiLevelType w:val="hybridMultilevel"/>
    <w:tmpl w:val="824C382E"/>
    <w:lvl w:ilvl="0" w:tplc="96965F2E">
      <w:start w:val="1"/>
      <w:numFmt w:val="bullet"/>
      <w:lvlText w:val=""/>
      <w:lvlJc w:val="left"/>
      <w:pPr>
        <w:ind w:left="720" w:hanging="360"/>
      </w:pPr>
      <w:rPr>
        <w:rFonts w:ascii="Symbol" w:hAnsi="Symbol" w:hint="default"/>
      </w:rPr>
    </w:lvl>
    <w:lvl w:ilvl="1" w:tplc="BF5C9D76">
      <w:start w:val="1"/>
      <w:numFmt w:val="bullet"/>
      <w:lvlText w:val="o"/>
      <w:lvlJc w:val="left"/>
      <w:pPr>
        <w:ind w:left="1440" w:hanging="360"/>
      </w:pPr>
      <w:rPr>
        <w:rFonts w:ascii="Courier New" w:hAnsi="Courier New" w:hint="default"/>
      </w:rPr>
    </w:lvl>
    <w:lvl w:ilvl="2" w:tplc="302ECB3A">
      <w:start w:val="1"/>
      <w:numFmt w:val="bullet"/>
      <w:lvlText w:val=""/>
      <w:lvlJc w:val="left"/>
      <w:pPr>
        <w:ind w:left="2160" w:hanging="360"/>
      </w:pPr>
      <w:rPr>
        <w:rFonts w:ascii="Wingdings" w:hAnsi="Wingdings" w:hint="default"/>
      </w:rPr>
    </w:lvl>
    <w:lvl w:ilvl="3" w:tplc="FAD2E072">
      <w:start w:val="1"/>
      <w:numFmt w:val="bullet"/>
      <w:lvlText w:val=""/>
      <w:lvlJc w:val="left"/>
      <w:pPr>
        <w:ind w:left="2880" w:hanging="360"/>
      </w:pPr>
      <w:rPr>
        <w:rFonts w:ascii="Symbol" w:hAnsi="Symbol" w:hint="default"/>
      </w:rPr>
    </w:lvl>
    <w:lvl w:ilvl="4" w:tplc="350C6C48">
      <w:start w:val="1"/>
      <w:numFmt w:val="bullet"/>
      <w:lvlText w:val="o"/>
      <w:lvlJc w:val="left"/>
      <w:pPr>
        <w:ind w:left="3600" w:hanging="360"/>
      </w:pPr>
      <w:rPr>
        <w:rFonts w:ascii="Courier New" w:hAnsi="Courier New" w:hint="default"/>
      </w:rPr>
    </w:lvl>
    <w:lvl w:ilvl="5" w:tplc="9DEE638C">
      <w:start w:val="1"/>
      <w:numFmt w:val="bullet"/>
      <w:lvlText w:val=""/>
      <w:lvlJc w:val="left"/>
      <w:pPr>
        <w:ind w:left="4320" w:hanging="360"/>
      </w:pPr>
      <w:rPr>
        <w:rFonts w:ascii="Wingdings" w:hAnsi="Wingdings" w:hint="default"/>
      </w:rPr>
    </w:lvl>
    <w:lvl w:ilvl="6" w:tplc="560217FC">
      <w:start w:val="1"/>
      <w:numFmt w:val="bullet"/>
      <w:lvlText w:val=""/>
      <w:lvlJc w:val="left"/>
      <w:pPr>
        <w:ind w:left="5040" w:hanging="360"/>
      </w:pPr>
      <w:rPr>
        <w:rFonts w:ascii="Symbol" w:hAnsi="Symbol" w:hint="default"/>
      </w:rPr>
    </w:lvl>
    <w:lvl w:ilvl="7" w:tplc="7BD61F50">
      <w:start w:val="1"/>
      <w:numFmt w:val="bullet"/>
      <w:lvlText w:val="o"/>
      <w:lvlJc w:val="left"/>
      <w:pPr>
        <w:ind w:left="5760" w:hanging="360"/>
      </w:pPr>
      <w:rPr>
        <w:rFonts w:ascii="Courier New" w:hAnsi="Courier New" w:hint="default"/>
      </w:rPr>
    </w:lvl>
    <w:lvl w:ilvl="8" w:tplc="AE8A889E">
      <w:start w:val="1"/>
      <w:numFmt w:val="bullet"/>
      <w:lvlText w:val=""/>
      <w:lvlJc w:val="left"/>
      <w:pPr>
        <w:ind w:left="6480" w:hanging="360"/>
      </w:pPr>
      <w:rPr>
        <w:rFonts w:ascii="Wingdings" w:hAnsi="Wingdings" w:hint="default"/>
      </w:rPr>
    </w:lvl>
  </w:abstractNum>
  <w:abstractNum w:abstractNumId="5"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47349"/>
    <w:multiLevelType w:val="multilevel"/>
    <w:tmpl w:val="F350F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1B304E"/>
    <w:multiLevelType w:val="hybridMultilevel"/>
    <w:tmpl w:val="FB1606F0"/>
    <w:lvl w:ilvl="0" w:tplc="807EF13C">
      <w:start w:val="1"/>
      <w:numFmt w:val="lowerRoman"/>
      <w:lvlText w:val="(%1)"/>
      <w:lvlJc w:val="left"/>
      <w:pPr>
        <w:tabs>
          <w:tab w:val="num" w:pos="720"/>
        </w:tabs>
        <w:ind w:left="720" w:hanging="720"/>
      </w:pPr>
      <w:rPr>
        <w:rFonts w:hint="default"/>
        <w:b w:val="0"/>
        <w:bCs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70C4A47"/>
    <w:multiLevelType w:val="hybridMultilevel"/>
    <w:tmpl w:val="005E9886"/>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4C2E4C6F"/>
    <w:multiLevelType w:val="hybridMultilevel"/>
    <w:tmpl w:val="D7043904"/>
    <w:lvl w:ilvl="0" w:tplc="C9C8967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057AB"/>
    <w:multiLevelType w:val="hybridMultilevel"/>
    <w:tmpl w:val="08CCD6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41847"/>
    <w:multiLevelType w:val="hybridMultilevel"/>
    <w:tmpl w:val="28827386"/>
    <w:lvl w:ilvl="0" w:tplc="4468CF44">
      <w:start w:val="1"/>
      <w:numFmt w:val="bullet"/>
      <w:lvlText w:val=""/>
      <w:lvlJc w:val="left"/>
      <w:pPr>
        <w:ind w:left="720" w:hanging="360"/>
      </w:pPr>
      <w:rPr>
        <w:rFonts w:ascii="Symbol" w:hAnsi="Symbol"/>
      </w:rPr>
    </w:lvl>
    <w:lvl w:ilvl="1" w:tplc="0D107606">
      <w:start w:val="1"/>
      <w:numFmt w:val="bullet"/>
      <w:lvlText w:val=""/>
      <w:lvlJc w:val="left"/>
      <w:pPr>
        <w:ind w:left="720" w:hanging="360"/>
      </w:pPr>
      <w:rPr>
        <w:rFonts w:ascii="Symbol" w:hAnsi="Symbol"/>
      </w:rPr>
    </w:lvl>
    <w:lvl w:ilvl="2" w:tplc="5148B158">
      <w:start w:val="1"/>
      <w:numFmt w:val="bullet"/>
      <w:lvlText w:val=""/>
      <w:lvlJc w:val="left"/>
      <w:pPr>
        <w:ind w:left="720" w:hanging="360"/>
      </w:pPr>
      <w:rPr>
        <w:rFonts w:ascii="Symbol" w:hAnsi="Symbol"/>
      </w:rPr>
    </w:lvl>
    <w:lvl w:ilvl="3" w:tplc="0180EBBC">
      <w:start w:val="1"/>
      <w:numFmt w:val="bullet"/>
      <w:lvlText w:val=""/>
      <w:lvlJc w:val="left"/>
      <w:pPr>
        <w:ind w:left="720" w:hanging="360"/>
      </w:pPr>
      <w:rPr>
        <w:rFonts w:ascii="Symbol" w:hAnsi="Symbol"/>
      </w:rPr>
    </w:lvl>
    <w:lvl w:ilvl="4" w:tplc="496AD7F0">
      <w:start w:val="1"/>
      <w:numFmt w:val="bullet"/>
      <w:lvlText w:val=""/>
      <w:lvlJc w:val="left"/>
      <w:pPr>
        <w:ind w:left="720" w:hanging="360"/>
      </w:pPr>
      <w:rPr>
        <w:rFonts w:ascii="Symbol" w:hAnsi="Symbol"/>
      </w:rPr>
    </w:lvl>
    <w:lvl w:ilvl="5" w:tplc="8CBEC7DE">
      <w:start w:val="1"/>
      <w:numFmt w:val="bullet"/>
      <w:lvlText w:val=""/>
      <w:lvlJc w:val="left"/>
      <w:pPr>
        <w:ind w:left="720" w:hanging="360"/>
      </w:pPr>
      <w:rPr>
        <w:rFonts w:ascii="Symbol" w:hAnsi="Symbol"/>
      </w:rPr>
    </w:lvl>
    <w:lvl w:ilvl="6" w:tplc="483ED3DE">
      <w:start w:val="1"/>
      <w:numFmt w:val="bullet"/>
      <w:lvlText w:val=""/>
      <w:lvlJc w:val="left"/>
      <w:pPr>
        <w:ind w:left="720" w:hanging="360"/>
      </w:pPr>
      <w:rPr>
        <w:rFonts w:ascii="Symbol" w:hAnsi="Symbol"/>
      </w:rPr>
    </w:lvl>
    <w:lvl w:ilvl="7" w:tplc="92288784">
      <w:start w:val="1"/>
      <w:numFmt w:val="bullet"/>
      <w:lvlText w:val=""/>
      <w:lvlJc w:val="left"/>
      <w:pPr>
        <w:ind w:left="720" w:hanging="360"/>
      </w:pPr>
      <w:rPr>
        <w:rFonts w:ascii="Symbol" w:hAnsi="Symbol"/>
      </w:rPr>
    </w:lvl>
    <w:lvl w:ilvl="8" w:tplc="673CD35C">
      <w:start w:val="1"/>
      <w:numFmt w:val="bullet"/>
      <w:lvlText w:val=""/>
      <w:lvlJc w:val="left"/>
      <w:pPr>
        <w:ind w:left="720" w:hanging="360"/>
      </w:pPr>
      <w:rPr>
        <w:rFonts w:ascii="Symbol" w:hAnsi="Symbol"/>
      </w:rPr>
    </w:lvl>
  </w:abstractNum>
  <w:abstractNum w:abstractNumId="12" w15:restartNumberingAfterBreak="0">
    <w:nsid w:val="66CA27CE"/>
    <w:multiLevelType w:val="hybridMultilevel"/>
    <w:tmpl w:val="642424F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C250B9"/>
    <w:multiLevelType w:val="multilevel"/>
    <w:tmpl w:val="FA8A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775B2"/>
    <w:multiLevelType w:val="hybridMultilevel"/>
    <w:tmpl w:val="EB20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9C132"/>
    <w:multiLevelType w:val="hybridMultilevel"/>
    <w:tmpl w:val="A6BE7B2C"/>
    <w:lvl w:ilvl="0" w:tplc="A78AC4E2">
      <w:start w:val="1"/>
      <w:numFmt w:val="bullet"/>
      <w:lvlText w:val="·"/>
      <w:lvlJc w:val="left"/>
      <w:pPr>
        <w:ind w:left="720" w:hanging="360"/>
      </w:pPr>
      <w:rPr>
        <w:rFonts w:ascii="Symbol" w:hAnsi="Symbol" w:hint="default"/>
      </w:rPr>
    </w:lvl>
    <w:lvl w:ilvl="1" w:tplc="A5FAF1CE">
      <w:start w:val="1"/>
      <w:numFmt w:val="bullet"/>
      <w:lvlText w:val="o"/>
      <w:lvlJc w:val="left"/>
      <w:pPr>
        <w:ind w:left="1440" w:hanging="360"/>
      </w:pPr>
      <w:rPr>
        <w:rFonts w:ascii="Courier New" w:hAnsi="Courier New" w:hint="default"/>
      </w:rPr>
    </w:lvl>
    <w:lvl w:ilvl="2" w:tplc="003AF8D0">
      <w:start w:val="1"/>
      <w:numFmt w:val="bullet"/>
      <w:lvlText w:val=""/>
      <w:lvlJc w:val="left"/>
      <w:pPr>
        <w:ind w:left="2160" w:hanging="360"/>
      </w:pPr>
      <w:rPr>
        <w:rFonts w:ascii="Wingdings" w:hAnsi="Wingdings" w:hint="default"/>
      </w:rPr>
    </w:lvl>
    <w:lvl w:ilvl="3" w:tplc="F0D6CEE0">
      <w:start w:val="1"/>
      <w:numFmt w:val="bullet"/>
      <w:lvlText w:val=""/>
      <w:lvlJc w:val="left"/>
      <w:pPr>
        <w:ind w:left="2880" w:hanging="360"/>
      </w:pPr>
      <w:rPr>
        <w:rFonts w:ascii="Symbol" w:hAnsi="Symbol" w:hint="default"/>
      </w:rPr>
    </w:lvl>
    <w:lvl w:ilvl="4" w:tplc="10D4FF4E">
      <w:start w:val="1"/>
      <w:numFmt w:val="bullet"/>
      <w:lvlText w:val="o"/>
      <w:lvlJc w:val="left"/>
      <w:pPr>
        <w:ind w:left="3600" w:hanging="360"/>
      </w:pPr>
      <w:rPr>
        <w:rFonts w:ascii="Courier New" w:hAnsi="Courier New" w:hint="default"/>
      </w:rPr>
    </w:lvl>
    <w:lvl w:ilvl="5" w:tplc="18BE6FFA">
      <w:start w:val="1"/>
      <w:numFmt w:val="bullet"/>
      <w:lvlText w:val=""/>
      <w:lvlJc w:val="left"/>
      <w:pPr>
        <w:ind w:left="4320" w:hanging="360"/>
      </w:pPr>
      <w:rPr>
        <w:rFonts w:ascii="Wingdings" w:hAnsi="Wingdings" w:hint="default"/>
      </w:rPr>
    </w:lvl>
    <w:lvl w:ilvl="6" w:tplc="4B402866">
      <w:start w:val="1"/>
      <w:numFmt w:val="bullet"/>
      <w:lvlText w:val=""/>
      <w:lvlJc w:val="left"/>
      <w:pPr>
        <w:ind w:left="5040" w:hanging="360"/>
      </w:pPr>
      <w:rPr>
        <w:rFonts w:ascii="Symbol" w:hAnsi="Symbol" w:hint="default"/>
      </w:rPr>
    </w:lvl>
    <w:lvl w:ilvl="7" w:tplc="321E3154">
      <w:start w:val="1"/>
      <w:numFmt w:val="bullet"/>
      <w:lvlText w:val="o"/>
      <w:lvlJc w:val="left"/>
      <w:pPr>
        <w:ind w:left="5760" w:hanging="360"/>
      </w:pPr>
      <w:rPr>
        <w:rFonts w:ascii="Courier New" w:hAnsi="Courier New" w:hint="default"/>
      </w:rPr>
    </w:lvl>
    <w:lvl w:ilvl="8" w:tplc="DDB4C878">
      <w:start w:val="1"/>
      <w:numFmt w:val="bullet"/>
      <w:lvlText w:val=""/>
      <w:lvlJc w:val="left"/>
      <w:pPr>
        <w:ind w:left="6480" w:hanging="360"/>
      </w:pPr>
      <w:rPr>
        <w:rFonts w:ascii="Wingdings" w:hAnsi="Wingdings" w:hint="default"/>
      </w:rPr>
    </w:lvl>
  </w:abstractNum>
  <w:abstractNum w:abstractNumId="16" w15:restartNumberingAfterBreak="0">
    <w:nsid w:val="7C4956BA"/>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40588"/>
    <w:multiLevelType w:val="multilevel"/>
    <w:tmpl w:val="B2B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0483554">
    <w:abstractNumId w:val="15"/>
  </w:num>
  <w:num w:numId="2" w16cid:durableId="847981361">
    <w:abstractNumId w:val="4"/>
  </w:num>
  <w:num w:numId="3" w16cid:durableId="1025866470">
    <w:abstractNumId w:val="0"/>
  </w:num>
  <w:num w:numId="4" w16cid:durableId="42339767">
    <w:abstractNumId w:val="10"/>
  </w:num>
  <w:num w:numId="5" w16cid:durableId="667439097">
    <w:abstractNumId w:val="13"/>
  </w:num>
  <w:num w:numId="6" w16cid:durableId="1386836836">
    <w:abstractNumId w:val="17"/>
  </w:num>
  <w:num w:numId="7" w16cid:durableId="1619141353">
    <w:abstractNumId w:val="9"/>
  </w:num>
  <w:num w:numId="8" w16cid:durableId="2033534408">
    <w:abstractNumId w:val="5"/>
  </w:num>
  <w:num w:numId="9" w16cid:durableId="1671176074">
    <w:abstractNumId w:val="3"/>
  </w:num>
  <w:num w:numId="10" w16cid:durableId="823282951">
    <w:abstractNumId w:val="8"/>
  </w:num>
  <w:num w:numId="11" w16cid:durableId="743916321">
    <w:abstractNumId w:val="16"/>
  </w:num>
  <w:num w:numId="12" w16cid:durableId="1629822305">
    <w:abstractNumId w:val="12"/>
  </w:num>
  <w:num w:numId="13" w16cid:durableId="1863799">
    <w:abstractNumId w:val="6"/>
  </w:num>
  <w:num w:numId="14" w16cid:durableId="78598794">
    <w:abstractNumId w:val="2"/>
  </w:num>
  <w:num w:numId="15" w16cid:durableId="961037988">
    <w:abstractNumId w:val="7"/>
  </w:num>
  <w:num w:numId="16" w16cid:durableId="1182820990">
    <w:abstractNumId w:val="11"/>
  </w:num>
  <w:num w:numId="17" w16cid:durableId="702480562">
    <w:abstractNumId w:val="14"/>
  </w:num>
  <w:num w:numId="18" w16cid:durableId="196984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A6"/>
    <w:rsid w:val="00031A83"/>
    <w:rsid w:val="00074ADE"/>
    <w:rsid w:val="000A58EA"/>
    <w:rsid w:val="000B6DA1"/>
    <w:rsid w:val="000D5B93"/>
    <w:rsid w:val="00136368"/>
    <w:rsid w:val="00144D8E"/>
    <w:rsid w:val="00156426"/>
    <w:rsid w:val="001812E6"/>
    <w:rsid w:val="001A669C"/>
    <w:rsid w:val="001C1996"/>
    <w:rsid w:val="001D6A7A"/>
    <w:rsid w:val="001D7EF1"/>
    <w:rsid w:val="001E0D86"/>
    <w:rsid w:val="001F50C2"/>
    <w:rsid w:val="001F7926"/>
    <w:rsid w:val="00217917"/>
    <w:rsid w:val="00220CF2"/>
    <w:rsid w:val="00252D6F"/>
    <w:rsid w:val="00263E05"/>
    <w:rsid w:val="002859FA"/>
    <w:rsid w:val="0029169E"/>
    <w:rsid w:val="00295903"/>
    <w:rsid w:val="002A0D1A"/>
    <w:rsid w:val="002D1C98"/>
    <w:rsid w:val="002D3057"/>
    <w:rsid w:val="002E0247"/>
    <w:rsid w:val="002E61E8"/>
    <w:rsid w:val="002F2201"/>
    <w:rsid w:val="0032204F"/>
    <w:rsid w:val="003565B9"/>
    <w:rsid w:val="00374175"/>
    <w:rsid w:val="00387155"/>
    <w:rsid w:val="0038734A"/>
    <w:rsid w:val="003976E6"/>
    <w:rsid w:val="003A6D1A"/>
    <w:rsid w:val="003D35D8"/>
    <w:rsid w:val="0040708A"/>
    <w:rsid w:val="004202A3"/>
    <w:rsid w:val="004212D9"/>
    <w:rsid w:val="00433C7A"/>
    <w:rsid w:val="00433F55"/>
    <w:rsid w:val="0044214C"/>
    <w:rsid w:val="00443E05"/>
    <w:rsid w:val="004440F9"/>
    <w:rsid w:val="004505FE"/>
    <w:rsid w:val="0045469A"/>
    <w:rsid w:val="0046011D"/>
    <w:rsid w:val="0046707B"/>
    <w:rsid w:val="004874DC"/>
    <w:rsid w:val="004902B6"/>
    <w:rsid w:val="004905D9"/>
    <w:rsid w:val="004B72C2"/>
    <w:rsid w:val="004B7A66"/>
    <w:rsid w:val="004D63FB"/>
    <w:rsid w:val="00535416"/>
    <w:rsid w:val="00536C63"/>
    <w:rsid w:val="005829C4"/>
    <w:rsid w:val="00583063"/>
    <w:rsid w:val="0059007D"/>
    <w:rsid w:val="005B4571"/>
    <w:rsid w:val="005F5F75"/>
    <w:rsid w:val="00617A9A"/>
    <w:rsid w:val="006571EA"/>
    <w:rsid w:val="00687CDC"/>
    <w:rsid w:val="00687DC1"/>
    <w:rsid w:val="00691AC3"/>
    <w:rsid w:val="006A2F4E"/>
    <w:rsid w:val="006C74D3"/>
    <w:rsid w:val="00702C6E"/>
    <w:rsid w:val="0071442F"/>
    <w:rsid w:val="0071464F"/>
    <w:rsid w:val="00756A7D"/>
    <w:rsid w:val="00767303"/>
    <w:rsid w:val="00767F07"/>
    <w:rsid w:val="00771C5C"/>
    <w:rsid w:val="00775593"/>
    <w:rsid w:val="007965C8"/>
    <w:rsid w:val="007B2EA6"/>
    <w:rsid w:val="007C46FB"/>
    <w:rsid w:val="007D2005"/>
    <w:rsid w:val="007F1175"/>
    <w:rsid w:val="00833776"/>
    <w:rsid w:val="00841BB1"/>
    <w:rsid w:val="00860416"/>
    <w:rsid w:val="008E01B9"/>
    <w:rsid w:val="008E4766"/>
    <w:rsid w:val="00921B49"/>
    <w:rsid w:val="00925060"/>
    <w:rsid w:val="00927BCF"/>
    <w:rsid w:val="00932753"/>
    <w:rsid w:val="00966A47"/>
    <w:rsid w:val="009A3688"/>
    <w:rsid w:val="009A6DCE"/>
    <w:rsid w:val="009E6192"/>
    <w:rsid w:val="009E714C"/>
    <w:rsid w:val="00A0504F"/>
    <w:rsid w:val="00A2677A"/>
    <w:rsid w:val="00A34623"/>
    <w:rsid w:val="00A63306"/>
    <w:rsid w:val="00A67AD9"/>
    <w:rsid w:val="00A77EAD"/>
    <w:rsid w:val="00A93FA6"/>
    <w:rsid w:val="00AB17C0"/>
    <w:rsid w:val="00AD616F"/>
    <w:rsid w:val="00AE45A0"/>
    <w:rsid w:val="00AF6E60"/>
    <w:rsid w:val="00B03944"/>
    <w:rsid w:val="00B440B0"/>
    <w:rsid w:val="00B61EC4"/>
    <w:rsid w:val="00B62C1D"/>
    <w:rsid w:val="00BB06DE"/>
    <w:rsid w:val="00BC6496"/>
    <w:rsid w:val="00BE7EB4"/>
    <w:rsid w:val="00C16ABC"/>
    <w:rsid w:val="00C21415"/>
    <w:rsid w:val="00C2492F"/>
    <w:rsid w:val="00C25894"/>
    <w:rsid w:val="00C55BC9"/>
    <w:rsid w:val="00C6475F"/>
    <w:rsid w:val="00C706A7"/>
    <w:rsid w:val="00CA5121"/>
    <w:rsid w:val="00CC53A1"/>
    <w:rsid w:val="00CE536C"/>
    <w:rsid w:val="00CE7296"/>
    <w:rsid w:val="00CF2962"/>
    <w:rsid w:val="00D60FC9"/>
    <w:rsid w:val="00D849D3"/>
    <w:rsid w:val="00DD34BB"/>
    <w:rsid w:val="00DF3A63"/>
    <w:rsid w:val="00E00E20"/>
    <w:rsid w:val="00E2028C"/>
    <w:rsid w:val="00E332B9"/>
    <w:rsid w:val="00E4399A"/>
    <w:rsid w:val="00E45C19"/>
    <w:rsid w:val="00E53345"/>
    <w:rsid w:val="00E57648"/>
    <w:rsid w:val="00E64AFC"/>
    <w:rsid w:val="00E934AE"/>
    <w:rsid w:val="00EA3FDF"/>
    <w:rsid w:val="00EC000D"/>
    <w:rsid w:val="00EE0814"/>
    <w:rsid w:val="00EF188A"/>
    <w:rsid w:val="00F01685"/>
    <w:rsid w:val="00F01CD7"/>
    <w:rsid w:val="00F414BB"/>
    <w:rsid w:val="00F50996"/>
    <w:rsid w:val="00F76947"/>
    <w:rsid w:val="00FA5475"/>
    <w:rsid w:val="00FA58A5"/>
    <w:rsid w:val="00FB3210"/>
    <w:rsid w:val="00FC5907"/>
    <w:rsid w:val="00FE19FA"/>
    <w:rsid w:val="00FE4506"/>
    <w:rsid w:val="00FF3C98"/>
    <w:rsid w:val="09E99D78"/>
    <w:rsid w:val="0FA6CA87"/>
    <w:rsid w:val="14587F3D"/>
    <w:rsid w:val="15728305"/>
    <w:rsid w:val="1B40211F"/>
    <w:rsid w:val="1D90ABBA"/>
    <w:rsid w:val="1E3871AC"/>
    <w:rsid w:val="20515C6B"/>
    <w:rsid w:val="20F5AFD9"/>
    <w:rsid w:val="2169E6AE"/>
    <w:rsid w:val="22523EF3"/>
    <w:rsid w:val="236FA495"/>
    <w:rsid w:val="27B4323C"/>
    <w:rsid w:val="29109AEF"/>
    <w:rsid w:val="2A4B4952"/>
    <w:rsid w:val="2D021C62"/>
    <w:rsid w:val="2DC61CD0"/>
    <w:rsid w:val="30AB00B7"/>
    <w:rsid w:val="30D131BF"/>
    <w:rsid w:val="33327FDE"/>
    <w:rsid w:val="39AE03FF"/>
    <w:rsid w:val="3A393076"/>
    <w:rsid w:val="3BB87A31"/>
    <w:rsid w:val="3C9CD045"/>
    <w:rsid w:val="3CF326D9"/>
    <w:rsid w:val="3D33FBE0"/>
    <w:rsid w:val="3DA748F9"/>
    <w:rsid w:val="3EA16F3B"/>
    <w:rsid w:val="3FDD8559"/>
    <w:rsid w:val="40450BDB"/>
    <w:rsid w:val="428A34B5"/>
    <w:rsid w:val="4317EAFA"/>
    <w:rsid w:val="44517792"/>
    <w:rsid w:val="4477FFA9"/>
    <w:rsid w:val="467741F1"/>
    <w:rsid w:val="48800F43"/>
    <w:rsid w:val="4ACB5170"/>
    <w:rsid w:val="4BB6E6BD"/>
    <w:rsid w:val="4FEE7063"/>
    <w:rsid w:val="5189BB1A"/>
    <w:rsid w:val="53A18E7C"/>
    <w:rsid w:val="5480DD4C"/>
    <w:rsid w:val="54933A99"/>
    <w:rsid w:val="558AC978"/>
    <w:rsid w:val="55D1F230"/>
    <w:rsid w:val="576504F3"/>
    <w:rsid w:val="5836C33B"/>
    <w:rsid w:val="58FA0341"/>
    <w:rsid w:val="5A9061C8"/>
    <w:rsid w:val="5CDFFCA9"/>
    <w:rsid w:val="5D17F2CB"/>
    <w:rsid w:val="5D1C40B6"/>
    <w:rsid w:val="5D9198B5"/>
    <w:rsid w:val="5DEEDD8B"/>
    <w:rsid w:val="5E563039"/>
    <w:rsid w:val="60014920"/>
    <w:rsid w:val="62C0B4F2"/>
    <w:rsid w:val="66B643DB"/>
    <w:rsid w:val="6848B59B"/>
    <w:rsid w:val="6A2F6334"/>
    <w:rsid w:val="724AA0F5"/>
    <w:rsid w:val="73016BB6"/>
    <w:rsid w:val="753999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E2C0"/>
  <w15:docId w15:val="{03C82E5E-E9E1-4B22-BB00-D8040A60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FA6"/>
    <w:pPr>
      <w:ind w:left="720"/>
      <w:contextualSpacing/>
    </w:pPr>
  </w:style>
  <w:style w:type="paragraph" w:styleId="NormalWeb">
    <w:name w:val="Normal (Web)"/>
    <w:basedOn w:val="Normal"/>
    <w:uiPriority w:val="99"/>
    <w:semiHidden/>
    <w:unhideWhenUsed/>
    <w:rsid w:val="00A93F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sid w:val="00A93FA6"/>
    <w:rPr>
      <w:sz w:val="16"/>
      <w:szCs w:val="16"/>
    </w:rPr>
  </w:style>
  <w:style w:type="paragraph" w:styleId="CommentText">
    <w:name w:val="annotation text"/>
    <w:basedOn w:val="Normal"/>
    <w:link w:val="CommentTextChar"/>
    <w:uiPriority w:val="99"/>
    <w:unhideWhenUsed/>
    <w:rsid w:val="00A93FA6"/>
    <w:pPr>
      <w:spacing w:line="240" w:lineRule="auto"/>
    </w:pPr>
    <w:rPr>
      <w:sz w:val="20"/>
      <w:szCs w:val="20"/>
    </w:rPr>
  </w:style>
  <w:style w:type="character" w:customStyle="1" w:styleId="CommentTextChar">
    <w:name w:val="Comment Text Char"/>
    <w:basedOn w:val="DefaultParagraphFont"/>
    <w:link w:val="CommentText"/>
    <w:uiPriority w:val="99"/>
    <w:rsid w:val="00A93FA6"/>
    <w:rPr>
      <w:sz w:val="20"/>
      <w:szCs w:val="20"/>
    </w:rPr>
  </w:style>
  <w:style w:type="character" w:styleId="Hyperlink">
    <w:name w:val="Hyperlink"/>
    <w:basedOn w:val="DefaultParagraphFont"/>
    <w:uiPriority w:val="99"/>
    <w:unhideWhenUsed/>
    <w:rsid w:val="00A93FA6"/>
    <w:rPr>
      <w:color w:val="0563C1" w:themeColor="hyperlink"/>
      <w:u w:val="single"/>
    </w:rPr>
  </w:style>
  <w:style w:type="table" w:styleId="TableGrid">
    <w:name w:val="Table Grid"/>
    <w:basedOn w:val="TableNormal"/>
    <w:uiPriority w:val="39"/>
    <w:rsid w:val="00A9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63"/>
  </w:style>
  <w:style w:type="paragraph" w:styleId="Footer">
    <w:name w:val="footer"/>
    <w:basedOn w:val="Normal"/>
    <w:link w:val="FooterChar"/>
    <w:uiPriority w:val="99"/>
    <w:unhideWhenUsed/>
    <w:rsid w:val="00DF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63"/>
  </w:style>
  <w:style w:type="paragraph" w:styleId="Revision">
    <w:name w:val="Revision"/>
    <w:hidden/>
    <w:uiPriority w:val="99"/>
    <w:semiHidden/>
    <w:rsid w:val="00DF3A63"/>
    <w:pPr>
      <w:spacing w:after="0" w:line="240" w:lineRule="auto"/>
    </w:pPr>
  </w:style>
  <w:style w:type="paragraph" w:styleId="CommentSubject">
    <w:name w:val="annotation subject"/>
    <w:basedOn w:val="CommentText"/>
    <w:next w:val="CommentText"/>
    <w:link w:val="CommentSubjectChar"/>
    <w:uiPriority w:val="99"/>
    <w:semiHidden/>
    <w:unhideWhenUsed/>
    <w:rsid w:val="00DF3A63"/>
    <w:rPr>
      <w:b/>
      <w:bCs/>
    </w:rPr>
  </w:style>
  <w:style w:type="character" w:customStyle="1" w:styleId="CommentSubjectChar">
    <w:name w:val="Comment Subject Char"/>
    <w:basedOn w:val="CommentTextChar"/>
    <w:link w:val="CommentSubject"/>
    <w:uiPriority w:val="99"/>
    <w:semiHidden/>
    <w:rsid w:val="00DF3A63"/>
    <w:rPr>
      <w:b/>
      <w:bCs/>
      <w:sz w:val="20"/>
      <w:szCs w:val="20"/>
    </w:rPr>
  </w:style>
  <w:style w:type="table" w:customStyle="1" w:styleId="TableGrid1">
    <w:name w:val="Table Grid1"/>
    <w:basedOn w:val="TableNormal"/>
    <w:next w:val="TableGrid"/>
    <w:rsid w:val="000A58EA"/>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_apple-converted-space"/>
    <w:basedOn w:val="DefaultParagraphFont"/>
    <w:rsid w:val="009A6DCE"/>
  </w:style>
  <w:style w:type="paragraph" w:customStyle="1" w:styleId="xmsolistparagraph">
    <w:name w:val="x_msolistparagraph"/>
    <w:basedOn w:val="Normal"/>
    <w:rsid w:val="00C55B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C55B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2204F"/>
    <w:rPr>
      <w:color w:val="605E5C"/>
      <w:shd w:val="clear" w:color="auto" w:fill="E1DFDD"/>
    </w:rPr>
  </w:style>
  <w:style w:type="paragraph" w:styleId="BodyText">
    <w:name w:val="Body Text"/>
    <w:basedOn w:val="Normal"/>
    <w:link w:val="BodyTextChar"/>
    <w:semiHidden/>
    <w:rsid w:val="001D7EF1"/>
    <w:pPr>
      <w:spacing w:after="0" w:line="480" w:lineRule="auto"/>
    </w:pPr>
    <w:rPr>
      <w:rFonts w:ascii="Arial" w:eastAsia="Times New Roman" w:hAnsi="Arial" w:cs="Times New Roman"/>
      <w:b/>
      <w:bCs/>
      <w:kern w:val="0"/>
      <w:sz w:val="28"/>
      <w:szCs w:val="24"/>
      <w14:ligatures w14:val="none"/>
    </w:rPr>
  </w:style>
  <w:style w:type="character" w:customStyle="1" w:styleId="BodyTextChar">
    <w:name w:val="Body Text Char"/>
    <w:basedOn w:val="DefaultParagraphFont"/>
    <w:link w:val="BodyText"/>
    <w:semiHidden/>
    <w:rsid w:val="001D7EF1"/>
    <w:rPr>
      <w:rFonts w:ascii="Arial" w:eastAsia="Times New Roman" w:hAnsi="Arial" w:cs="Times New Roman"/>
      <w:b/>
      <w:bCs/>
      <w:kern w:val="0"/>
      <w:sz w:val="28"/>
      <w:szCs w:val="24"/>
      <w14:ligatures w14:val="none"/>
    </w:rPr>
  </w:style>
  <w:style w:type="paragraph" w:customStyle="1" w:styleId="Default">
    <w:name w:val="Default"/>
    <w:link w:val="DefaultChar"/>
    <w:rsid w:val="001D7EF1"/>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DefaultChar">
    <w:name w:val="Default Char"/>
    <w:basedOn w:val="DefaultParagraphFont"/>
    <w:link w:val="Default"/>
    <w:locked/>
    <w:rsid w:val="001D7EF1"/>
    <w:rPr>
      <w:rFonts w:ascii="Arial" w:eastAsia="Times New Roman" w:hAnsi="Arial" w:cs="Arial"/>
      <w:color w:val="000000"/>
      <w:kern w:val="0"/>
      <w:sz w:val="24"/>
      <w:szCs w:val="24"/>
      <w:lang w:val="en-US"/>
      <w14:ligatures w14:val="none"/>
    </w:rPr>
  </w:style>
  <w:style w:type="character" w:styleId="FollowedHyperlink">
    <w:name w:val="FollowedHyperlink"/>
    <w:basedOn w:val="DefaultParagraphFont"/>
    <w:uiPriority w:val="99"/>
    <w:semiHidden/>
    <w:unhideWhenUsed/>
    <w:rsid w:val="00136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339">
      <w:bodyDiv w:val="1"/>
      <w:marLeft w:val="0"/>
      <w:marRight w:val="0"/>
      <w:marTop w:val="0"/>
      <w:marBottom w:val="0"/>
      <w:divBdr>
        <w:top w:val="none" w:sz="0" w:space="0" w:color="auto"/>
        <w:left w:val="none" w:sz="0" w:space="0" w:color="auto"/>
        <w:bottom w:val="none" w:sz="0" w:space="0" w:color="auto"/>
        <w:right w:val="none" w:sz="0" w:space="0" w:color="auto"/>
      </w:divBdr>
    </w:div>
    <w:div w:id="405226596">
      <w:bodyDiv w:val="1"/>
      <w:marLeft w:val="0"/>
      <w:marRight w:val="0"/>
      <w:marTop w:val="0"/>
      <w:marBottom w:val="0"/>
      <w:divBdr>
        <w:top w:val="none" w:sz="0" w:space="0" w:color="auto"/>
        <w:left w:val="none" w:sz="0" w:space="0" w:color="auto"/>
        <w:bottom w:val="none" w:sz="0" w:space="0" w:color="auto"/>
        <w:right w:val="none" w:sz="0" w:space="0" w:color="auto"/>
      </w:divBdr>
      <w:divsChild>
        <w:div w:id="33584891">
          <w:marLeft w:val="1440"/>
          <w:marRight w:val="0"/>
          <w:marTop w:val="0"/>
          <w:marBottom w:val="0"/>
          <w:divBdr>
            <w:top w:val="single" w:sz="8" w:space="1" w:color="auto"/>
            <w:left w:val="single" w:sz="8" w:space="4" w:color="auto"/>
            <w:bottom w:val="single" w:sz="8" w:space="1" w:color="auto"/>
            <w:right w:val="single" w:sz="8" w:space="4" w:color="auto"/>
          </w:divBdr>
        </w:div>
      </w:divsChild>
    </w:div>
    <w:div w:id="1601647080">
      <w:bodyDiv w:val="1"/>
      <w:marLeft w:val="0"/>
      <w:marRight w:val="0"/>
      <w:marTop w:val="0"/>
      <w:marBottom w:val="0"/>
      <w:divBdr>
        <w:top w:val="none" w:sz="0" w:space="0" w:color="auto"/>
        <w:left w:val="none" w:sz="0" w:space="0" w:color="auto"/>
        <w:bottom w:val="none" w:sz="0" w:space="0" w:color="auto"/>
        <w:right w:val="none" w:sz="0" w:space="0" w:color="auto"/>
      </w:divBdr>
      <w:divsChild>
        <w:div w:id="1759906767">
          <w:marLeft w:val="0"/>
          <w:marRight w:val="0"/>
          <w:marTop w:val="0"/>
          <w:marBottom w:val="0"/>
          <w:divBdr>
            <w:top w:val="none" w:sz="0" w:space="0" w:color="auto"/>
            <w:left w:val="none" w:sz="0" w:space="0" w:color="auto"/>
            <w:bottom w:val="none" w:sz="0" w:space="0" w:color="auto"/>
            <w:right w:val="none" w:sz="0" w:space="0" w:color="auto"/>
          </w:divBdr>
        </w:div>
        <w:div w:id="2104569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chel.evley@leicester.ac.uk" TargetMode="External"/><Relationship Id="rId13" Type="http://schemas.openxmlformats.org/officeDocument/2006/relationships/hyperlink" Target="mailto:rachel.evley@leic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imperial.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ARRIORS@imperial.ac.uk" TargetMode="External"/><Relationship Id="rId4" Type="http://schemas.openxmlformats.org/officeDocument/2006/relationships/settings" Target="settings.xml"/><Relationship Id="rId9" Type="http://schemas.openxmlformats.org/officeDocument/2006/relationships/hyperlink" Target="http://www.hra.nhs.uk/information-about-pati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AF3A-EDC4-456C-B560-3AD7538D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Marcelino Boshoff, Ana</dc:creator>
  <cp:keywords/>
  <dc:description/>
  <cp:lastModifiedBy>Kotriwala, Nishtha</cp:lastModifiedBy>
  <cp:revision>3</cp:revision>
  <cp:lastPrinted>2025-02-17T15:28:00Z</cp:lastPrinted>
  <dcterms:created xsi:type="dcterms:W3CDTF">2026-04-28T08:25:00Z</dcterms:created>
  <dcterms:modified xsi:type="dcterms:W3CDTF">2026-04-28T08:25:00Z</dcterms:modified>
</cp:coreProperties>
</file>