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7998C" w14:textId="3E49FEBC" w:rsidR="005C18A9" w:rsidRPr="00192DA7" w:rsidRDefault="00444456" w:rsidP="004C234E">
      <w:pPr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CTIMP </w:t>
      </w:r>
      <w:r w:rsidR="002E1644">
        <w:rPr>
          <w:rFonts w:cs="Arial"/>
          <w:b/>
          <w:u w:val="single"/>
        </w:rPr>
        <w:t>Requirements</w:t>
      </w:r>
      <w:r w:rsidR="006E3A00">
        <w:rPr>
          <w:rFonts w:cs="Arial"/>
          <w:b/>
          <w:u w:val="single"/>
        </w:rPr>
        <w:t xml:space="preserve"> for Reduced Safety Reporting</w:t>
      </w:r>
    </w:p>
    <w:p w14:paraId="7A3B5C86" w14:textId="77777777" w:rsidR="006E3A00" w:rsidRPr="00192DA7" w:rsidRDefault="006E3A00" w:rsidP="006E3A00">
      <w:pPr>
        <w:rPr>
          <w:rFonts w:cs="Arial"/>
          <w:b/>
        </w:rPr>
      </w:pPr>
    </w:p>
    <w:tbl>
      <w:tblPr>
        <w:tblpPr w:leftFromText="180" w:rightFromText="180" w:vertAnchor="text" w:horzAnchor="margin" w:tblpY="55"/>
        <w:tblW w:w="14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12350"/>
      </w:tblGrid>
      <w:tr w:rsidR="004C234E" w:rsidRPr="00192DA7" w14:paraId="12D647BD" w14:textId="77777777" w:rsidTr="004A6B55">
        <w:trPr>
          <w:trHeight w:val="274"/>
        </w:trPr>
        <w:tc>
          <w:tcPr>
            <w:tcW w:w="2405" w:type="dxa"/>
            <w:vAlign w:val="center"/>
          </w:tcPr>
          <w:p w14:paraId="054F7F8C" w14:textId="325B6E43" w:rsidR="004C234E" w:rsidRPr="000F2BAA" w:rsidRDefault="00E66092" w:rsidP="00D463F5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Chief </w:t>
            </w:r>
            <w:r w:rsidR="004C234E" w:rsidRPr="000F2BAA">
              <w:rPr>
                <w:rFonts w:cs="Arial"/>
                <w:b/>
                <w:bCs/>
              </w:rPr>
              <w:t>Investigator</w:t>
            </w:r>
            <w:r w:rsidR="000254FC">
              <w:rPr>
                <w:rFonts w:cs="Arial"/>
                <w:b/>
                <w:bCs/>
              </w:rPr>
              <w:t>:</w:t>
            </w:r>
          </w:p>
        </w:tc>
        <w:tc>
          <w:tcPr>
            <w:tcW w:w="12350" w:type="dxa"/>
          </w:tcPr>
          <w:p w14:paraId="55DCCDF6" w14:textId="77777777" w:rsidR="00D463F5" w:rsidRPr="00192DA7" w:rsidRDefault="00D463F5" w:rsidP="00CE052A">
            <w:pPr>
              <w:rPr>
                <w:rFonts w:cs="Arial"/>
              </w:rPr>
            </w:pPr>
          </w:p>
        </w:tc>
      </w:tr>
      <w:tr w:rsidR="00E66092" w:rsidRPr="00192DA7" w14:paraId="04806929" w14:textId="77777777" w:rsidTr="004A6B55">
        <w:trPr>
          <w:trHeight w:val="140"/>
        </w:trPr>
        <w:tc>
          <w:tcPr>
            <w:tcW w:w="2405" w:type="dxa"/>
          </w:tcPr>
          <w:p w14:paraId="65936386" w14:textId="77777777" w:rsidR="00E66092" w:rsidRPr="00192DA7" w:rsidRDefault="00E66092" w:rsidP="00CE052A">
            <w:pPr>
              <w:rPr>
                <w:rFonts w:cs="Arial"/>
                <w:b/>
              </w:rPr>
            </w:pPr>
            <w:r w:rsidRPr="00D463F5">
              <w:rPr>
                <w:rFonts w:cs="Arial"/>
                <w:b/>
                <w:bCs/>
              </w:rPr>
              <w:t>Project Title</w:t>
            </w:r>
            <w:r w:rsidRPr="00192DA7">
              <w:rPr>
                <w:rFonts w:cs="Arial"/>
              </w:rPr>
              <w:t xml:space="preserve">: </w:t>
            </w:r>
          </w:p>
        </w:tc>
        <w:tc>
          <w:tcPr>
            <w:tcW w:w="12350" w:type="dxa"/>
          </w:tcPr>
          <w:p w14:paraId="418ACA51" w14:textId="2A965DA6" w:rsidR="00E66092" w:rsidRPr="00192DA7" w:rsidRDefault="00E66092" w:rsidP="00CE052A">
            <w:pPr>
              <w:rPr>
                <w:rFonts w:cs="Arial"/>
                <w:b/>
              </w:rPr>
            </w:pPr>
          </w:p>
        </w:tc>
      </w:tr>
      <w:tr w:rsidR="000254FC" w:rsidRPr="00192DA7" w14:paraId="5274DD16" w14:textId="77777777" w:rsidTr="004A6B55">
        <w:trPr>
          <w:trHeight w:val="273"/>
        </w:trPr>
        <w:tc>
          <w:tcPr>
            <w:tcW w:w="2405" w:type="dxa"/>
          </w:tcPr>
          <w:p w14:paraId="12F946BA" w14:textId="77777777" w:rsidR="000254FC" w:rsidRPr="00D463F5" w:rsidRDefault="000254FC" w:rsidP="00CE052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IRAS No:</w:t>
            </w:r>
          </w:p>
        </w:tc>
        <w:tc>
          <w:tcPr>
            <w:tcW w:w="12350" w:type="dxa"/>
          </w:tcPr>
          <w:p w14:paraId="5D6A4F66" w14:textId="76721E17" w:rsidR="000254FC" w:rsidRPr="00D463F5" w:rsidRDefault="000254FC" w:rsidP="00CE052A">
            <w:pPr>
              <w:rPr>
                <w:rFonts w:cs="Arial"/>
                <w:b/>
                <w:bCs/>
              </w:rPr>
            </w:pPr>
          </w:p>
        </w:tc>
      </w:tr>
    </w:tbl>
    <w:p w14:paraId="68FF26D4" w14:textId="77777777" w:rsidR="004C234E" w:rsidRPr="00192DA7" w:rsidRDefault="004C234E" w:rsidP="004C234E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387"/>
        <w:gridCol w:w="1134"/>
        <w:gridCol w:w="1134"/>
        <w:gridCol w:w="3402"/>
        <w:gridCol w:w="3136"/>
      </w:tblGrid>
      <w:tr w:rsidR="004B6BB2" w14:paraId="1A139B3F" w14:textId="1039DA94" w:rsidTr="00EB28C8">
        <w:tc>
          <w:tcPr>
            <w:tcW w:w="5949" w:type="dxa"/>
            <w:gridSpan w:val="2"/>
            <w:vMerge w:val="restart"/>
            <w:vAlign w:val="center"/>
          </w:tcPr>
          <w:p w14:paraId="7C2BBFE1" w14:textId="3D85B984" w:rsidR="004B6BB2" w:rsidRPr="002F5618" w:rsidRDefault="004B6BB2" w:rsidP="00B62684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bookmarkStart w:id="0" w:name="_MON_1227420218"/>
            <w:bookmarkStart w:id="1" w:name="_MON_1227420772"/>
            <w:bookmarkStart w:id="2" w:name="_MON_1227420858"/>
            <w:bookmarkStart w:id="3" w:name="_MON_1227420884"/>
            <w:bookmarkStart w:id="4" w:name="_MON_1227420899"/>
            <w:bookmarkStart w:id="5" w:name="_MON_1227424379"/>
            <w:bookmarkStart w:id="6" w:name="_MON_1227424396"/>
            <w:bookmarkStart w:id="7" w:name="_MON_1227424404"/>
            <w:bookmarkStart w:id="8" w:name="_MON_1227424449"/>
            <w:bookmarkStart w:id="9" w:name="_MON_1227424473"/>
            <w:bookmarkStart w:id="10" w:name="_MON_1227424492"/>
            <w:bookmarkStart w:id="11" w:name="_MON_1227424502"/>
            <w:bookmarkStart w:id="12" w:name="_MON_1227426283"/>
            <w:bookmarkStart w:id="13" w:name="_MON_1227426299"/>
            <w:bookmarkStart w:id="14" w:name="_MON_1227426326"/>
            <w:bookmarkStart w:id="15" w:name="_MON_1227426406"/>
            <w:bookmarkStart w:id="16" w:name="_MON_1227426424"/>
            <w:bookmarkStart w:id="17" w:name="_MON_1227426486"/>
            <w:bookmarkStart w:id="18" w:name="_MON_1286867955"/>
            <w:bookmarkStart w:id="19" w:name="_MON_1376381801"/>
            <w:bookmarkStart w:id="20" w:name="_MON_1384689913"/>
            <w:bookmarkStart w:id="21" w:name="_MON_1384690035"/>
            <w:bookmarkStart w:id="22" w:name="_MON_1384690261"/>
            <w:bookmarkStart w:id="23" w:name="_MON_1227361515"/>
            <w:bookmarkStart w:id="24" w:name="_MON_1227361526"/>
            <w:bookmarkStart w:id="25" w:name="_MON_1227361543"/>
            <w:bookmarkStart w:id="26" w:name="_MON_1227361549"/>
            <w:bookmarkStart w:id="27" w:name="_MON_1227361633"/>
            <w:bookmarkStart w:id="28" w:name="_MON_1469968193"/>
            <w:bookmarkStart w:id="29" w:name="_MON_1227361664"/>
            <w:bookmarkStart w:id="30" w:name="_MON_1227361686"/>
            <w:bookmarkStart w:id="31" w:name="_MON_1227361699"/>
            <w:bookmarkStart w:id="32" w:name="_MON_1227361707"/>
            <w:bookmarkStart w:id="33" w:name="_MON_1227361717"/>
            <w:bookmarkStart w:id="34" w:name="_MON_1227361731"/>
            <w:bookmarkStart w:id="35" w:name="_MON_1227361769"/>
            <w:bookmarkStart w:id="36" w:name="_MON_1227361782"/>
            <w:bookmarkStart w:id="37" w:name="_MON_1227361822"/>
            <w:bookmarkStart w:id="38" w:name="_MON_1227361857"/>
            <w:bookmarkStart w:id="39" w:name="_MON_1227361865"/>
            <w:bookmarkStart w:id="40" w:name="_MON_1227361893"/>
            <w:bookmarkStart w:id="41" w:name="_MON_1227361903"/>
            <w:bookmarkStart w:id="42" w:name="_MON_1227361923"/>
            <w:bookmarkStart w:id="43" w:name="_MON_1227361948"/>
            <w:bookmarkStart w:id="44" w:name="_MON_1227419853"/>
            <w:bookmarkStart w:id="45" w:name="_MON_1227419956"/>
            <w:bookmarkStart w:id="46" w:name="_MON_1227419974"/>
            <w:bookmarkStart w:id="47" w:name="_MON_1227420027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r>
              <w:rPr>
                <w:rFonts w:cs="Arial"/>
                <w:b/>
                <w:bCs/>
                <w:sz w:val="22"/>
                <w:szCs w:val="22"/>
              </w:rPr>
              <w:t>Trial Risk Factor</w:t>
            </w:r>
          </w:p>
        </w:tc>
        <w:tc>
          <w:tcPr>
            <w:tcW w:w="2268" w:type="dxa"/>
            <w:gridSpan w:val="2"/>
            <w:vAlign w:val="center"/>
          </w:tcPr>
          <w:p w14:paraId="356D25CE" w14:textId="25CB2127" w:rsidR="004B6BB2" w:rsidRPr="002F5618" w:rsidRDefault="004B6BB2" w:rsidP="002F5618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F5618">
              <w:rPr>
                <w:rFonts w:cs="Arial"/>
                <w:b/>
                <w:bCs/>
                <w:sz w:val="22"/>
                <w:szCs w:val="22"/>
              </w:rPr>
              <w:t>Does your study meet th</w:t>
            </w:r>
            <w:r>
              <w:rPr>
                <w:rFonts w:cs="Arial"/>
                <w:b/>
                <w:bCs/>
                <w:sz w:val="22"/>
                <w:szCs w:val="22"/>
              </w:rPr>
              <w:t>is</w:t>
            </w:r>
            <w:r w:rsidRPr="002F5618">
              <w:rPr>
                <w:rFonts w:cs="Arial"/>
                <w:b/>
                <w:bCs/>
                <w:sz w:val="22"/>
                <w:szCs w:val="22"/>
              </w:rPr>
              <w:t xml:space="preserve"> criterion?</w:t>
            </w:r>
          </w:p>
        </w:tc>
        <w:tc>
          <w:tcPr>
            <w:tcW w:w="3402" w:type="dxa"/>
            <w:vMerge w:val="restart"/>
            <w:vAlign w:val="center"/>
          </w:tcPr>
          <w:p w14:paraId="37502E79" w14:textId="4E928762" w:rsidR="004B6BB2" w:rsidRPr="002F5618" w:rsidRDefault="004B6BB2" w:rsidP="002F5618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If no, can</w:t>
            </w:r>
            <w:r w:rsidRPr="002F5618">
              <w:rPr>
                <w:rFonts w:cs="Arial"/>
                <w:b/>
                <w:bCs/>
                <w:sz w:val="22"/>
                <w:szCs w:val="22"/>
              </w:rPr>
              <w:t xml:space="preserve"> any “Risk Mitigations</w:t>
            </w:r>
            <w:r>
              <w:rPr>
                <w:rFonts w:cs="Arial"/>
                <w:b/>
                <w:bCs/>
                <w:sz w:val="22"/>
                <w:szCs w:val="22"/>
              </w:rPr>
              <w:t>”</w:t>
            </w:r>
            <w:r w:rsidRPr="002F5618">
              <w:rPr>
                <w:rFonts w:cs="Arial"/>
                <w:b/>
                <w:bCs/>
                <w:sz w:val="22"/>
                <w:szCs w:val="22"/>
              </w:rPr>
              <w:t xml:space="preserve"> be </w:t>
            </w:r>
            <w:r>
              <w:rPr>
                <w:rFonts w:cs="Arial"/>
                <w:b/>
                <w:bCs/>
                <w:sz w:val="22"/>
                <w:szCs w:val="22"/>
              </w:rPr>
              <w:t>put in place</w:t>
            </w:r>
            <w:r w:rsidRPr="002F5618">
              <w:rPr>
                <w:rFonts w:cs="Arial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3136" w:type="dxa"/>
            <w:vMerge w:val="restart"/>
            <w:vAlign w:val="center"/>
          </w:tcPr>
          <w:p w14:paraId="16831604" w14:textId="539D6746" w:rsidR="004B6BB2" w:rsidRDefault="004B6BB2" w:rsidP="00EB28C8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Sponsor Review of Mitigations</w:t>
            </w:r>
          </w:p>
        </w:tc>
      </w:tr>
      <w:tr w:rsidR="004B6BB2" w14:paraId="3035BE17" w14:textId="77777777" w:rsidTr="00B70259">
        <w:tc>
          <w:tcPr>
            <w:tcW w:w="5949" w:type="dxa"/>
            <w:gridSpan w:val="2"/>
            <w:vMerge/>
          </w:tcPr>
          <w:p w14:paraId="2D759C94" w14:textId="77777777" w:rsidR="004B6BB2" w:rsidRDefault="004B6BB2" w:rsidP="002F5618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D16BB3C" w14:textId="6E1D7D76" w:rsidR="004B6BB2" w:rsidRPr="002F5618" w:rsidRDefault="004B6BB2" w:rsidP="002F5618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134" w:type="dxa"/>
            <w:vAlign w:val="center"/>
          </w:tcPr>
          <w:p w14:paraId="1404A4FF" w14:textId="3AC1CDE6" w:rsidR="004B6BB2" w:rsidRPr="002F5618" w:rsidRDefault="004B6BB2" w:rsidP="002F5618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3402" w:type="dxa"/>
            <w:vMerge/>
            <w:vAlign w:val="center"/>
          </w:tcPr>
          <w:p w14:paraId="113A8C34" w14:textId="77777777" w:rsidR="004B6BB2" w:rsidRDefault="004B6BB2" w:rsidP="002F5618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136" w:type="dxa"/>
            <w:vMerge/>
          </w:tcPr>
          <w:p w14:paraId="0E2157E6" w14:textId="77777777" w:rsidR="004B6BB2" w:rsidRDefault="004B6BB2" w:rsidP="002F5618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D34D7D" w14:paraId="4B54502D" w14:textId="3DF05E69" w:rsidTr="00EB28C8">
        <w:tc>
          <w:tcPr>
            <w:tcW w:w="562" w:type="dxa"/>
            <w:vAlign w:val="center"/>
          </w:tcPr>
          <w:p w14:paraId="6CB58EE4" w14:textId="42C94DED" w:rsidR="00D34D7D" w:rsidRPr="00444456" w:rsidRDefault="00D34D7D" w:rsidP="004B6BB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5387" w:type="dxa"/>
            <w:vAlign w:val="center"/>
          </w:tcPr>
          <w:p w14:paraId="5474F424" w14:textId="77777777" w:rsidR="00D34D7D" w:rsidRDefault="00D34D7D" w:rsidP="00EB28C8">
            <w:pPr>
              <w:rPr>
                <w:rFonts w:cs="Arial"/>
                <w:sz w:val="22"/>
                <w:szCs w:val="22"/>
              </w:rPr>
            </w:pPr>
            <w:r w:rsidRPr="00444456">
              <w:rPr>
                <w:rFonts w:cs="Arial"/>
                <w:sz w:val="22"/>
                <w:szCs w:val="22"/>
              </w:rPr>
              <w:t xml:space="preserve">Does </w:t>
            </w:r>
            <w:r>
              <w:rPr>
                <w:rFonts w:cs="Arial"/>
                <w:sz w:val="22"/>
                <w:szCs w:val="22"/>
              </w:rPr>
              <w:t>your</w:t>
            </w:r>
            <w:r w:rsidRPr="00444456">
              <w:rPr>
                <w:rFonts w:cs="Arial"/>
                <w:sz w:val="22"/>
                <w:szCs w:val="22"/>
              </w:rPr>
              <w:t xml:space="preserve"> trial use </w:t>
            </w:r>
            <w:r w:rsidRPr="00604BE7">
              <w:rPr>
                <w:rFonts w:cs="Arial"/>
                <w:b/>
                <w:bCs/>
                <w:sz w:val="22"/>
                <w:szCs w:val="22"/>
              </w:rPr>
              <w:t>only</w:t>
            </w:r>
            <w:r w:rsidRPr="00444456">
              <w:rPr>
                <w:rFonts w:cs="Arial"/>
                <w:sz w:val="22"/>
                <w:szCs w:val="22"/>
              </w:rPr>
              <w:t xml:space="preserve"> a single IMP?</w:t>
            </w:r>
          </w:p>
          <w:p w14:paraId="7D3777B4" w14:textId="5E61E5B1" w:rsidR="004B6BB2" w:rsidRPr="00444456" w:rsidRDefault="004B6BB2" w:rsidP="00EB28C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8C72F0C" w14:textId="728936ED" w:rsidR="00D34D7D" w:rsidRPr="004A6B55" w:rsidRDefault="00D34D7D" w:rsidP="00EB28C8">
            <w:pPr>
              <w:jc w:val="center"/>
              <w:rPr>
                <w:rFonts w:cs="Arial"/>
                <w:b/>
              </w:rPr>
            </w:pPr>
            <w:r w:rsidRPr="004A6B55">
              <w:rPr>
                <w:rFonts w:ascii="MS Gothic" w:eastAsia="MS Gothic" w:hAnsi="MS Gothic" w:cs="Arial"/>
                <w:b/>
              </w:rPr>
              <w:t>☐</w:t>
            </w:r>
          </w:p>
        </w:tc>
        <w:tc>
          <w:tcPr>
            <w:tcW w:w="1134" w:type="dxa"/>
            <w:vAlign w:val="center"/>
          </w:tcPr>
          <w:p w14:paraId="53F840F5" w14:textId="1469C250" w:rsidR="00D34D7D" w:rsidRDefault="00D34D7D" w:rsidP="00EB28C8">
            <w:pPr>
              <w:jc w:val="center"/>
              <w:rPr>
                <w:rFonts w:cs="Arial"/>
              </w:rPr>
            </w:pPr>
            <w:r w:rsidRPr="00B327A0">
              <w:rPr>
                <w:rFonts w:ascii="MS Gothic" w:eastAsia="MS Gothic" w:hAnsi="MS Gothic" w:cs="Arial" w:hint="eastAsia"/>
                <w:b/>
              </w:rPr>
              <w:t>☐</w:t>
            </w:r>
          </w:p>
        </w:tc>
        <w:tc>
          <w:tcPr>
            <w:tcW w:w="3402" w:type="dxa"/>
          </w:tcPr>
          <w:p w14:paraId="75E0C78D" w14:textId="77777777" w:rsidR="00D34D7D" w:rsidRDefault="00D34D7D" w:rsidP="00D34D7D">
            <w:pPr>
              <w:rPr>
                <w:rFonts w:cs="Arial"/>
              </w:rPr>
            </w:pPr>
          </w:p>
        </w:tc>
        <w:tc>
          <w:tcPr>
            <w:tcW w:w="3136" w:type="dxa"/>
          </w:tcPr>
          <w:p w14:paraId="4962BC82" w14:textId="77777777" w:rsidR="00D34D7D" w:rsidRDefault="00D34D7D" w:rsidP="00D34D7D">
            <w:pPr>
              <w:rPr>
                <w:rFonts w:cs="Arial"/>
              </w:rPr>
            </w:pPr>
          </w:p>
        </w:tc>
      </w:tr>
      <w:tr w:rsidR="00D34D7D" w14:paraId="1FC167FF" w14:textId="6BE6A350" w:rsidTr="00EB28C8">
        <w:tc>
          <w:tcPr>
            <w:tcW w:w="562" w:type="dxa"/>
            <w:vAlign w:val="center"/>
          </w:tcPr>
          <w:p w14:paraId="4E26AD6B" w14:textId="7EFBEF3A" w:rsidR="00D34D7D" w:rsidRDefault="00D34D7D" w:rsidP="004B6BB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2.</w:t>
            </w:r>
          </w:p>
        </w:tc>
        <w:tc>
          <w:tcPr>
            <w:tcW w:w="5387" w:type="dxa"/>
            <w:vAlign w:val="center"/>
          </w:tcPr>
          <w:p w14:paraId="51E1FBFC" w14:textId="0C37A7A2" w:rsidR="00D34D7D" w:rsidRPr="00444456" w:rsidRDefault="00D34D7D" w:rsidP="00EB28C8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Is the IMP </w:t>
            </w:r>
            <w:r w:rsidRPr="002F5618">
              <w:rPr>
                <w:rFonts w:cs="Arial"/>
                <w:b/>
                <w:bCs/>
                <w:sz w:val="22"/>
                <w:szCs w:val="22"/>
              </w:rPr>
              <w:t>licenced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2C0113">
              <w:rPr>
                <w:rFonts w:cs="Arial"/>
                <w:sz w:val="20"/>
                <w:szCs w:val="20"/>
              </w:rPr>
              <w:t>(</w:t>
            </w:r>
            <w:r w:rsidRPr="002C0113">
              <w:rPr>
                <w:rFonts w:cs="Arial"/>
                <w:i/>
                <w:iCs/>
                <w:sz w:val="20"/>
                <w:szCs w:val="20"/>
              </w:rPr>
              <w:t xml:space="preserve">or has a </w:t>
            </w:r>
            <w:r w:rsidRPr="002C0113">
              <w:rPr>
                <w:rFonts w:cs="Arial"/>
                <w:b/>
                <w:bCs/>
                <w:i/>
                <w:iCs/>
                <w:sz w:val="20"/>
                <w:szCs w:val="20"/>
              </w:rPr>
              <w:t>marketing authorisation</w:t>
            </w:r>
            <w:r w:rsidRPr="002C0113">
              <w:rPr>
                <w:rFonts w:cs="Arial"/>
                <w:sz w:val="20"/>
                <w:szCs w:val="20"/>
              </w:rPr>
              <w:t xml:space="preserve">) </w:t>
            </w:r>
            <w:r w:rsidRPr="00F44A8D">
              <w:rPr>
                <w:rFonts w:cs="Arial"/>
                <w:sz w:val="22"/>
                <w:szCs w:val="22"/>
              </w:rPr>
              <w:t>for use in the UK</w:t>
            </w:r>
            <w:r w:rsidRPr="00F44A8D">
              <w:t xml:space="preserve"> </w:t>
            </w:r>
            <w:r w:rsidRPr="002C0113">
              <w:rPr>
                <w:rFonts w:cs="Arial"/>
                <w:sz w:val="20"/>
                <w:szCs w:val="20"/>
              </w:rPr>
              <w:t>(</w:t>
            </w:r>
            <w:r w:rsidRPr="002C0113">
              <w:rPr>
                <w:rFonts w:cs="Arial"/>
                <w:i/>
                <w:iCs/>
                <w:sz w:val="20"/>
                <w:szCs w:val="20"/>
              </w:rPr>
              <w:t>or EU/ICH Region</w:t>
            </w:r>
            <w:r w:rsidRPr="002C0113">
              <w:rPr>
                <w:rFonts w:cs="Arial"/>
                <w:sz w:val="20"/>
                <w:szCs w:val="20"/>
              </w:rPr>
              <w:t>)?</w:t>
            </w:r>
          </w:p>
        </w:tc>
        <w:tc>
          <w:tcPr>
            <w:tcW w:w="1134" w:type="dxa"/>
            <w:vAlign w:val="center"/>
          </w:tcPr>
          <w:p w14:paraId="45B6D56C" w14:textId="4035F3F1" w:rsidR="00D34D7D" w:rsidRDefault="00D34D7D" w:rsidP="00EB28C8">
            <w:pPr>
              <w:jc w:val="center"/>
              <w:rPr>
                <w:rFonts w:cs="Arial"/>
              </w:rPr>
            </w:pPr>
            <w:r w:rsidRPr="00B327A0">
              <w:rPr>
                <w:rFonts w:ascii="MS Gothic" w:eastAsia="MS Gothic" w:hAnsi="MS Gothic" w:cs="Arial" w:hint="eastAsia"/>
                <w:b/>
              </w:rPr>
              <w:t>☐</w:t>
            </w:r>
          </w:p>
        </w:tc>
        <w:tc>
          <w:tcPr>
            <w:tcW w:w="1134" w:type="dxa"/>
            <w:vAlign w:val="center"/>
          </w:tcPr>
          <w:p w14:paraId="658CE629" w14:textId="70DC395E" w:rsidR="00D34D7D" w:rsidRDefault="00D34D7D" w:rsidP="00EB28C8">
            <w:pPr>
              <w:jc w:val="center"/>
              <w:rPr>
                <w:rFonts w:cs="Arial"/>
              </w:rPr>
            </w:pPr>
            <w:r w:rsidRPr="00B327A0">
              <w:rPr>
                <w:rFonts w:ascii="MS Gothic" w:eastAsia="MS Gothic" w:hAnsi="MS Gothic" w:cs="Arial" w:hint="eastAsia"/>
                <w:b/>
              </w:rPr>
              <w:t>☐</w:t>
            </w:r>
          </w:p>
        </w:tc>
        <w:tc>
          <w:tcPr>
            <w:tcW w:w="3402" w:type="dxa"/>
          </w:tcPr>
          <w:p w14:paraId="69669725" w14:textId="77777777" w:rsidR="00D34D7D" w:rsidRDefault="00D34D7D" w:rsidP="00D34D7D">
            <w:pPr>
              <w:rPr>
                <w:rFonts w:cs="Arial"/>
              </w:rPr>
            </w:pPr>
          </w:p>
        </w:tc>
        <w:tc>
          <w:tcPr>
            <w:tcW w:w="3136" w:type="dxa"/>
          </w:tcPr>
          <w:p w14:paraId="0A1416F9" w14:textId="77777777" w:rsidR="00D34D7D" w:rsidRDefault="00D34D7D" w:rsidP="00D34D7D">
            <w:pPr>
              <w:rPr>
                <w:rFonts w:cs="Arial"/>
              </w:rPr>
            </w:pPr>
          </w:p>
        </w:tc>
      </w:tr>
      <w:tr w:rsidR="00D34D7D" w14:paraId="57C1E4CC" w14:textId="3FC1F8F1" w:rsidTr="00EB28C8">
        <w:tc>
          <w:tcPr>
            <w:tcW w:w="562" w:type="dxa"/>
            <w:vAlign w:val="center"/>
          </w:tcPr>
          <w:p w14:paraId="3D9C0C05" w14:textId="22F59D09" w:rsidR="00D34D7D" w:rsidRDefault="00D34D7D" w:rsidP="004B6BB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3.</w:t>
            </w:r>
          </w:p>
        </w:tc>
        <w:tc>
          <w:tcPr>
            <w:tcW w:w="5387" w:type="dxa"/>
            <w:vAlign w:val="center"/>
          </w:tcPr>
          <w:p w14:paraId="7C94B42C" w14:textId="3CD7CB39" w:rsidR="00D34D7D" w:rsidRPr="00444456" w:rsidRDefault="00D34D7D" w:rsidP="00EB28C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Is the IMP being used </w:t>
            </w:r>
            <w:r w:rsidRPr="00CB4487">
              <w:rPr>
                <w:rFonts w:cs="Arial"/>
                <w:b/>
                <w:bCs/>
                <w:sz w:val="22"/>
                <w:szCs w:val="22"/>
              </w:rPr>
              <w:t>within</w:t>
            </w:r>
            <w:r>
              <w:rPr>
                <w:rFonts w:cs="Arial"/>
                <w:sz w:val="22"/>
                <w:szCs w:val="22"/>
              </w:rPr>
              <w:t xml:space="preserve"> its licenced indication as part of your trial? </w:t>
            </w:r>
          </w:p>
        </w:tc>
        <w:tc>
          <w:tcPr>
            <w:tcW w:w="1134" w:type="dxa"/>
            <w:vAlign w:val="center"/>
          </w:tcPr>
          <w:p w14:paraId="572895FB" w14:textId="675718D5" w:rsidR="00D34D7D" w:rsidRDefault="00D34D7D" w:rsidP="00EB28C8">
            <w:pPr>
              <w:jc w:val="center"/>
              <w:rPr>
                <w:rFonts w:cs="Arial"/>
              </w:rPr>
            </w:pPr>
            <w:r w:rsidRPr="00F87ACA">
              <w:rPr>
                <w:rFonts w:ascii="MS Gothic" w:eastAsia="MS Gothic" w:hAnsi="MS Gothic" w:cs="Arial" w:hint="eastAsia"/>
                <w:b/>
              </w:rPr>
              <w:t>☐</w:t>
            </w:r>
          </w:p>
        </w:tc>
        <w:tc>
          <w:tcPr>
            <w:tcW w:w="1134" w:type="dxa"/>
            <w:vAlign w:val="center"/>
          </w:tcPr>
          <w:p w14:paraId="6FD0F66A" w14:textId="13608CA8" w:rsidR="00D34D7D" w:rsidRDefault="00D34D7D" w:rsidP="00EB28C8">
            <w:pPr>
              <w:jc w:val="center"/>
              <w:rPr>
                <w:rFonts w:cs="Arial"/>
              </w:rPr>
            </w:pPr>
            <w:r w:rsidRPr="00F87ACA">
              <w:rPr>
                <w:rFonts w:ascii="MS Gothic" w:eastAsia="MS Gothic" w:hAnsi="MS Gothic" w:cs="Arial" w:hint="eastAsia"/>
                <w:b/>
              </w:rPr>
              <w:t>☐</w:t>
            </w:r>
          </w:p>
        </w:tc>
        <w:tc>
          <w:tcPr>
            <w:tcW w:w="3402" w:type="dxa"/>
          </w:tcPr>
          <w:p w14:paraId="3E8A3938" w14:textId="77777777" w:rsidR="00D34D7D" w:rsidRDefault="00D34D7D" w:rsidP="00D34D7D">
            <w:pPr>
              <w:rPr>
                <w:rFonts w:cs="Arial"/>
              </w:rPr>
            </w:pPr>
          </w:p>
        </w:tc>
        <w:tc>
          <w:tcPr>
            <w:tcW w:w="3136" w:type="dxa"/>
          </w:tcPr>
          <w:p w14:paraId="0F780F05" w14:textId="77777777" w:rsidR="00D34D7D" w:rsidRDefault="00D34D7D" w:rsidP="00D34D7D">
            <w:pPr>
              <w:rPr>
                <w:rFonts w:cs="Arial"/>
              </w:rPr>
            </w:pPr>
          </w:p>
        </w:tc>
      </w:tr>
      <w:tr w:rsidR="00D34D7D" w14:paraId="332E626E" w14:textId="0BE4E1A6" w:rsidTr="00EB28C8">
        <w:tc>
          <w:tcPr>
            <w:tcW w:w="562" w:type="dxa"/>
            <w:vAlign w:val="center"/>
          </w:tcPr>
          <w:p w14:paraId="7AC0F020" w14:textId="0E83CDDA" w:rsidR="00D34D7D" w:rsidRDefault="00D34D7D" w:rsidP="004B6BB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4.</w:t>
            </w:r>
          </w:p>
        </w:tc>
        <w:tc>
          <w:tcPr>
            <w:tcW w:w="5387" w:type="dxa"/>
            <w:vAlign w:val="center"/>
          </w:tcPr>
          <w:p w14:paraId="07F57DEF" w14:textId="2685EC24" w:rsidR="00D34D7D" w:rsidRDefault="00D34D7D" w:rsidP="00EB28C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Does the IMP have a l</w:t>
            </w:r>
            <w:r w:rsidRPr="003D181F">
              <w:rPr>
                <w:rFonts w:cs="Arial"/>
                <w:sz w:val="22"/>
                <w:szCs w:val="22"/>
              </w:rPr>
              <w:t>ong standing safety profile</w:t>
            </w:r>
            <w:r>
              <w:rPr>
                <w:rFonts w:cs="Arial"/>
                <w:sz w:val="22"/>
                <w:szCs w:val="22"/>
              </w:rPr>
              <w:t xml:space="preserve"> with</w:t>
            </w:r>
            <w:r w:rsidRPr="003D181F">
              <w:rPr>
                <w:rFonts w:cs="Arial"/>
                <w:sz w:val="22"/>
                <w:szCs w:val="22"/>
              </w:rPr>
              <w:t xml:space="preserve"> no </w:t>
            </w:r>
            <w:r>
              <w:rPr>
                <w:rFonts w:cs="Arial"/>
                <w:sz w:val="22"/>
                <w:szCs w:val="22"/>
              </w:rPr>
              <w:t xml:space="preserve">known </w:t>
            </w:r>
            <w:r w:rsidRPr="00167343">
              <w:rPr>
                <w:rFonts w:cs="Arial"/>
                <w:b/>
                <w:bCs/>
                <w:sz w:val="22"/>
                <w:szCs w:val="22"/>
              </w:rPr>
              <w:t>high risk</w:t>
            </w:r>
            <w:r>
              <w:rPr>
                <w:rFonts w:cs="Arial"/>
                <w:sz w:val="22"/>
                <w:szCs w:val="22"/>
              </w:rPr>
              <w:t xml:space="preserve"> safety factors</w:t>
            </w:r>
            <w:r w:rsidRPr="003D181F">
              <w:rPr>
                <w:rFonts w:cs="Arial"/>
                <w:sz w:val="22"/>
                <w:szCs w:val="22"/>
              </w:rPr>
              <w:t xml:space="preserve"> associated</w:t>
            </w:r>
            <w:r>
              <w:rPr>
                <w:rFonts w:cs="Arial"/>
                <w:sz w:val="22"/>
                <w:szCs w:val="22"/>
              </w:rPr>
              <w:t>?</w:t>
            </w:r>
          </w:p>
        </w:tc>
        <w:tc>
          <w:tcPr>
            <w:tcW w:w="1134" w:type="dxa"/>
            <w:vAlign w:val="center"/>
          </w:tcPr>
          <w:p w14:paraId="74FE31E8" w14:textId="0722FD61" w:rsidR="00D34D7D" w:rsidRDefault="00D34D7D" w:rsidP="00EB28C8">
            <w:pPr>
              <w:jc w:val="center"/>
              <w:rPr>
                <w:rFonts w:cs="Arial"/>
              </w:rPr>
            </w:pPr>
            <w:r w:rsidRPr="004B3A88">
              <w:rPr>
                <w:rFonts w:ascii="MS Gothic" w:eastAsia="MS Gothic" w:hAnsi="MS Gothic" w:cs="Arial" w:hint="eastAsia"/>
                <w:b/>
              </w:rPr>
              <w:t>☐</w:t>
            </w:r>
          </w:p>
        </w:tc>
        <w:tc>
          <w:tcPr>
            <w:tcW w:w="1134" w:type="dxa"/>
            <w:vAlign w:val="center"/>
          </w:tcPr>
          <w:p w14:paraId="6FECF790" w14:textId="645F31A0" w:rsidR="00D34D7D" w:rsidRDefault="00D34D7D" w:rsidP="00EB28C8">
            <w:pPr>
              <w:jc w:val="center"/>
              <w:rPr>
                <w:rFonts w:cs="Arial"/>
              </w:rPr>
            </w:pPr>
            <w:r w:rsidRPr="004B3A88">
              <w:rPr>
                <w:rFonts w:ascii="MS Gothic" w:eastAsia="MS Gothic" w:hAnsi="MS Gothic" w:cs="Arial" w:hint="eastAsia"/>
                <w:b/>
              </w:rPr>
              <w:t>☐</w:t>
            </w:r>
          </w:p>
        </w:tc>
        <w:tc>
          <w:tcPr>
            <w:tcW w:w="3402" w:type="dxa"/>
          </w:tcPr>
          <w:p w14:paraId="70E242ED" w14:textId="77777777" w:rsidR="00D34D7D" w:rsidRDefault="00D34D7D" w:rsidP="00D34D7D">
            <w:pPr>
              <w:rPr>
                <w:rFonts w:cs="Arial"/>
              </w:rPr>
            </w:pPr>
          </w:p>
        </w:tc>
        <w:tc>
          <w:tcPr>
            <w:tcW w:w="3136" w:type="dxa"/>
          </w:tcPr>
          <w:p w14:paraId="66B164EF" w14:textId="77777777" w:rsidR="00D34D7D" w:rsidRDefault="00D34D7D" w:rsidP="00D34D7D">
            <w:pPr>
              <w:rPr>
                <w:rFonts w:cs="Arial"/>
              </w:rPr>
            </w:pPr>
          </w:p>
        </w:tc>
      </w:tr>
      <w:tr w:rsidR="00D34D7D" w14:paraId="60ADDDD2" w14:textId="3E7A178A" w:rsidTr="00EB28C8">
        <w:tc>
          <w:tcPr>
            <w:tcW w:w="562" w:type="dxa"/>
            <w:vAlign w:val="center"/>
          </w:tcPr>
          <w:p w14:paraId="75527E47" w14:textId="6BFC5C97" w:rsidR="00D34D7D" w:rsidRDefault="00D34D7D" w:rsidP="004B6BB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5.</w:t>
            </w:r>
          </w:p>
        </w:tc>
        <w:tc>
          <w:tcPr>
            <w:tcW w:w="5387" w:type="dxa"/>
            <w:vAlign w:val="center"/>
          </w:tcPr>
          <w:p w14:paraId="000CE2DE" w14:textId="77777777" w:rsidR="00D34D7D" w:rsidRDefault="00D34D7D" w:rsidP="00EB28C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Does the IMP have an </w:t>
            </w:r>
            <w:r w:rsidRPr="00AB7139">
              <w:rPr>
                <w:rFonts w:cs="Arial"/>
                <w:b/>
                <w:bCs/>
                <w:sz w:val="22"/>
                <w:szCs w:val="22"/>
              </w:rPr>
              <w:t>up to date SmPC</w:t>
            </w:r>
            <w:r>
              <w:rPr>
                <w:rFonts w:cs="Arial"/>
                <w:sz w:val="22"/>
                <w:szCs w:val="22"/>
              </w:rPr>
              <w:t xml:space="preserve"> available?</w:t>
            </w:r>
          </w:p>
          <w:p w14:paraId="209E8D62" w14:textId="56C8EDAA" w:rsidR="00B62684" w:rsidRDefault="00B62684" w:rsidP="00EB28C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4C23589" w14:textId="377EA522" w:rsidR="00D34D7D" w:rsidRDefault="00D34D7D" w:rsidP="00EB28C8">
            <w:pPr>
              <w:jc w:val="center"/>
              <w:rPr>
                <w:rFonts w:cs="Arial"/>
              </w:rPr>
            </w:pPr>
            <w:r w:rsidRPr="005148EA">
              <w:rPr>
                <w:rFonts w:ascii="MS Gothic" w:eastAsia="MS Gothic" w:hAnsi="MS Gothic" w:cs="Arial" w:hint="eastAsia"/>
                <w:b/>
              </w:rPr>
              <w:t>☐</w:t>
            </w:r>
          </w:p>
        </w:tc>
        <w:tc>
          <w:tcPr>
            <w:tcW w:w="1134" w:type="dxa"/>
            <w:vAlign w:val="center"/>
          </w:tcPr>
          <w:p w14:paraId="7DA299E7" w14:textId="1091C97E" w:rsidR="00D34D7D" w:rsidRDefault="00D34D7D" w:rsidP="00EB28C8">
            <w:pPr>
              <w:jc w:val="center"/>
              <w:rPr>
                <w:rFonts w:cs="Arial"/>
              </w:rPr>
            </w:pPr>
            <w:r w:rsidRPr="005148EA">
              <w:rPr>
                <w:rFonts w:ascii="MS Gothic" w:eastAsia="MS Gothic" w:hAnsi="MS Gothic" w:cs="Arial" w:hint="eastAsia"/>
                <w:b/>
              </w:rPr>
              <w:t>☐</w:t>
            </w:r>
          </w:p>
        </w:tc>
        <w:tc>
          <w:tcPr>
            <w:tcW w:w="3402" w:type="dxa"/>
          </w:tcPr>
          <w:p w14:paraId="61F720B0" w14:textId="77777777" w:rsidR="00D34D7D" w:rsidRDefault="00D34D7D" w:rsidP="00D34D7D">
            <w:pPr>
              <w:rPr>
                <w:rFonts w:cs="Arial"/>
              </w:rPr>
            </w:pPr>
          </w:p>
        </w:tc>
        <w:tc>
          <w:tcPr>
            <w:tcW w:w="3136" w:type="dxa"/>
          </w:tcPr>
          <w:p w14:paraId="6CE5E67E" w14:textId="77777777" w:rsidR="00D34D7D" w:rsidRDefault="00D34D7D" w:rsidP="00D34D7D">
            <w:pPr>
              <w:rPr>
                <w:rFonts w:cs="Arial"/>
              </w:rPr>
            </w:pPr>
          </w:p>
        </w:tc>
      </w:tr>
      <w:tr w:rsidR="00EB28C8" w14:paraId="3B423A39" w14:textId="4AC8560D" w:rsidTr="00EB28C8">
        <w:tc>
          <w:tcPr>
            <w:tcW w:w="562" w:type="dxa"/>
            <w:vAlign w:val="center"/>
          </w:tcPr>
          <w:p w14:paraId="79C96459" w14:textId="591E89C2" w:rsidR="00EB28C8" w:rsidRDefault="00EB28C8" w:rsidP="00EB28C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6.</w:t>
            </w:r>
          </w:p>
        </w:tc>
        <w:tc>
          <w:tcPr>
            <w:tcW w:w="5387" w:type="dxa"/>
            <w:vAlign w:val="center"/>
          </w:tcPr>
          <w:p w14:paraId="7680FED5" w14:textId="77777777" w:rsidR="00EB28C8" w:rsidRDefault="00EB28C8" w:rsidP="00EB28C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Is the IMP </w:t>
            </w:r>
            <w:r w:rsidRPr="00146541">
              <w:rPr>
                <w:rFonts w:cs="Arial"/>
                <w:b/>
                <w:bCs/>
                <w:sz w:val="22"/>
                <w:szCs w:val="22"/>
              </w:rPr>
              <w:t>available</w:t>
            </w:r>
            <w:r>
              <w:rPr>
                <w:rFonts w:cs="Arial"/>
                <w:sz w:val="22"/>
                <w:szCs w:val="22"/>
              </w:rPr>
              <w:t xml:space="preserve"> as part of NHS Stock?</w:t>
            </w:r>
          </w:p>
          <w:p w14:paraId="44733C94" w14:textId="78C35CBB" w:rsidR="00EB28C8" w:rsidRPr="00444456" w:rsidRDefault="00EB28C8" w:rsidP="00EB28C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5E76DF1" w14:textId="4A29C969" w:rsidR="00EB28C8" w:rsidRDefault="00EB28C8" w:rsidP="00EB28C8">
            <w:pPr>
              <w:jc w:val="center"/>
              <w:rPr>
                <w:rFonts w:cs="Arial"/>
              </w:rPr>
            </w:pPr>
            <w:r w:rsidRPr="004A6B55">
              <w:rPr>
                <w:rFonts w:ascii="MS Gothic" w:eastAsia="MS Gothic" w:hAnsi="MS Gothic" w:cs="Arial"/>
                <w:b/>
              </w:rPr>
              <w:t>☐</w:t>
            </w:r>
          </w:p>
        </w:tc>
        <w:tc>
          <w:tcPr>
            <w:tcW w:w="1134" w:type="dxa"/>
            <w:vAlign w:val="center"/>
          </w:tcPr>
          <w:p w14:paraId="13E7C4C6" w14:textId="40208B19" w:rsidR="00EB28C8" w:rsidRDefault="00EB28C8" w:rsidP="00EB28C8">
            <w:pPr>
              <w:jc w:val="center"/>
              <w:rPr>
                <w:rFonts w:cs="Arial"/>
              </w:rPr>
            </w:pPr>
            <w:r w:rsidRPr="00B327A0">
              <w:rPr>
                <w:rFonts w:ascii="MS Gothic" w:eastAsia="MS Gothic" w:hAnsi="MS Gothic" w:cs="Arial" w:hint="eastAsia"/>
                <w:b/>
              </w:rPr>
              <w:t>☐</w:t>
            </w:r>
          </w:p>
        </w:tc>
        <w:tc>
          <w:tcPr>
            <w:tcW w:w="3402" w:type="dxa"/>
          </w:tcPr>
          <w:p w14:paraId="3D748C96" w14:textId="77777777" w:rsidR="00EB28C8" w:rsidRDefault="00EB28C8" w:rsidP="00EB28C8">
            <w:pPr>
              <w:rPr>
                <w:rFonts w:cs="Arial"/>
              </w:rPr>
            </w:pPr>
          </w:p>
        </w:tc>
        <w:tc>
          <w:tcPr>
            <w:tcW w:w="3136" w:type="dxa"/>
          </w:tcPr>
          <w:p w14:paraId="029A0851" w14:textId="77777777" w:rsidR="00EB28C8" w:rsidRDefault="00EB28C8" w:rsidP="00EB28C8">
            <w:pPr>
              <w:rPr>
                <w:rFonts w:cs="Arial"/>
              </w:rPr>
            </w:pPr>
          </w:p>
        </w:tc>
      </w:tr>
      <w:tr w:rsidR="00EB28C8" w14:paraId="3AE1E3AC" w14:textId="6A3DCBDD" w:rsidTr="00EB28C8">
        <w:tc>
          <w:tcPr>
            <w:tcW w:w="562" w:type="dxa"/>
            <w:vAlign w:val="center"/>
          </w:tcPr>
          <w:p w14:paraId="42C6C56B" w14:textId="6CD94956" w:rsidR="00EB28C8" w:rsidRDefault="00EB28C8" w:rsidP="00EB28C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7.</w:t>
            </w:r>
          </w:p>
        </w:tc>
        <w:tc>
          <w:tcPr>
            <w:tcW w:w="5387" w:type="dxa"/>
            <w:vAlign w:val="center"/>
          </w:tcPr>
          <w:p w14:paraId="76C06D7A" w14:textId="4772CF49" w:rsidR="00EB28C8" w:rsidRPr="00444456" w:rsidRDefault="00EB28C8" w:rsidP="002C0113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Is the IMP </w:t>
            </w:r>
            <w:r w:rsidRPr="0075789F">
              <w:rPr>
                <w:rFonts w:cs="Arial"/>
                <w:b/>
                <w:bCs/>
                <w:sz w:val="22"/>
                <w:szCs w:val="22"/>
              </w:rPr>
              <w:t>only</w:t>
            </w:r>
            <w:r>
              <w:rPr>
                <w:rFonts w:cs="Arial"/>
                <w:sz w:val="22"/>
                <w:szCs w:val="22"/>
              </w:rPr>
              <w:t xml:space="preserve"> administered by trained hospital staff? </w:t>
            </w:r>
            <w:r w:rsidRPr="00BC6861">
              <w:rPr>
                <w:rFonts w:cs="Arial"/>
                <w:sz w:val="20"/>
                <w:szCs w:val="20"/>
              </w:rPr>
              <w:t>(</w:t>
            </w:r>
            <w:r w:rsidRPr="00BC6861">
              <w:rPr>
                <w:rFonts w:cs="Arial"/>
                <w:b/>
                <w:bCs/>
                <w:sz w:val="20"/>
                <w:szCs w:val="20"/>
              </w:rPr>
              <w:t>Note</w:t>
            </w:r>
            <w:r w:rsidRPr="00BC6861">
              <w:rPr>
                <w:rFonts w:cs="Arial"/>
                <w:sz w:val="20"/>
                <w:szCs w:val="20"/>
              </w:rPr>
              <w:t xml:space="preserve">: </w:t>
            </w:r>
            <w:r w:rsidRPr="00BC6861">
              <w:rPr>
                <w:rFonts w:cs="Arial"/>
                <w:i/>
                <w:iCs/>
                <w:sz w:val="20"/>
                <w:szCs w:val="20"/>
              </w:rPr>
              <w:t>Tablets taken at home may be permitted providing IMP is dispensed at a hospital, a dosing diary is provided to participants with suitable areas for AEs to be recorded</w:t>
            </w:r>
            <w:r w:rsidR="002C0113">
              <w:rPr>
                <w:rFonts w:cs="Arial"/>
                <w:i/>
                <w:iCs/>
                <w:sz w:val="20"/>
                <w:szCs w:val="20"/>
              </w:rPr>
              <w:t xml:space="preserve"> and </w:t>
            </w:r>
            <w:r w:rsidRPr="00BC6861">
              <w:rPr>
                <w:rFonts w:cs="Arial"/>
                <w:i/>
                <w:iCs/>
                <w:sz w:val="20"/>
                <w:szCs w:val="20"/>
              </w:rPr>
              <w:t>an emergency contact number is provided to participants. Please confirm th</w:t>
            </w:r>
            <w:r w:rsidR="00817433">
              <w:rPr>
                <w:rFonts w:cs="Arial"/>
                <w:i/>
                <w:iCs/>
                <w:sz w:val="20"/>
                <w:szCs w:val="20"/>
              </w:rPr>
              <w:t>ese</w:t>
            </w:r>
            <w:r w:rsidRPr="00BC6861">
              <w:rPr>
                <w:rFonts w:cs="Arial"/>
                <w:i/>
                <w:iCs/>
                <w:sz w:val="20"/>
                <w:szCs w:val="20"/>
              </w:rPr>
              <w:t xml:space="preserve"> in the “</w:t>
            </w:r>
            <w:r w:rsidRPr="00BC6861">
              <w:rPr>
                <w:rFonts w:cs="Arial"/>
                <w:b/>
                <w:bCs/>
                <w:i/>
                <w:iCs/>
                <w:sz w:val="20"/>
                <w:szCs w:val="20"/>
              </w:rPr>
              <w:t>Risk Mitigations</w:t>
            </w:r>
            <w:r w:rsidRPr="00BC6861">
              <w:rPr>
                <w:rFonts w:cs="Arial"/>
                <w:i/>
                <w:iCs/>
                <w:sz w:val="20"/>
                <w:szCs w:val="20"/>
              </w:rPr>
              <w:t>” column</w:t>
            </w:r>
            <w:r w:rsidRPr="00BC6861">
              <w:rPr>
                <w:rFonts w:cs="Arial"/>
                <w:sz w:val="20"/>
                <w:szCs w:val="20"/>
              </w:rPr>
              <w:t xml:space="preserve">). </w:t>
            </w:r>
          </w:p>
        </w:tc>
        <w:tc>
          <w:tcPr>
            <w:tcW w:w="1134" w:type="dxa"/>
            <w:vAlign w:val="center"/>
          </w:tcPr>
          <w:p w14:paraId="6795D832" w14:textId="5D95FEAD" w:rsidR="00EB28C8" w:rsidRDefault="00EB28C8" w:rsidP="00EB28C8">
            <w:pPr>
              <w:jc w:val="center"/>
              <w:rPr>
                <w:rFonts w:cs="Arial"/>
              </w:rPr>
            </w:pPr>
            <w:r w:rsidRPr="004A6B55">
              <w:rPr>
                <w:rFonts w:ascii="MS Gothic" w:eastAsia="MS Gothic" w:hAnsi="MS Gothic" w:cs="Arial"/>
                <w:b/>
              </w:rPr>
              <w:t>☐</w:t>
            </w:r>
          </w:p>
        </w:tc>
        <w:tc>
          <w:tcPr>
            <w:tcW w:w="1134" w:type="dxa"/>
            <w:vAlign w:val="center"/>
          </w:tcPr>
          <w:p w14:paraId="4F34DA2E" w14:textId="5E582650" w:rsidR="00EB28C8" w:rsidRDefault="00EB28C8" w:rsidP="00EB28C8">
            <w:pPr>
              <w:jc w:val="center"/>
              <w:rPr>
                <w:rFonts w:cs="Arial"/>
              </w:rPr>
            </w:pPr>
            <w:r w:rsidRPr="00B327A0">
              <w:rPr>
                <w:rFonts w:ascii="MS Gothic" w:eastAsia="MS Gothic" w:hAnsi="MS Gothic" w:cs="Arial" w:hint="eastAsia"/>
                <w:b/>
              </w:rPr>
              <w:t>☐</w:t>
            </w:r>
          </w:p>
        </w:tc>
        <w:tc>
          <w:tcPr>
            <w:tcW w:w="3402" w:type="dxa"/>
          </w:tcPr>
          <w:p w14:paraId="39A2F01A" w14:textId="77777777" w:rsidR="00EB28C8" w:rsidRDefault="00EB28C8" w:rsidP="00EB28C8">
            <w:pPr>
              <w:rPr>
                <w:rFonts w:cs="Arial"/>
              </w:rPr>
            </w:pPr>
          </w:p>
        </w:tc>
        <w:tc>
          <w:tcPr>
            <w:tcW w:w="3136" w:type="dxa"/>
          </w:tcPr>
          <w:p w14:paraId="5FC2BF38" w14:textId="77777777" w:rsidR="00EB28C8" w:rsidRDefault="00EB28C8" w:rsidP="00EB28C8">
            <w:pPr>
              <w:rPr>
                <w:rFonts w:cs="Arial"/>
              </w:rPr>
            </w:pPr>
          </w:p>
        </w:tc>
      </w:tr>
      <w:tr w:rsidR="00EB28C8" w14:paraId="7C4CA219" w14:textId="4D2EA155" w:rsidTr="00EB28C8">
        <w:tc>
          <w:tcPr>
            <w:tcW w:w="562" w:type="dxa"/>
            <w:vAlign w:val="center"/>
          </w:tcPr>
          <w:p w14:paraId="668E8078" w14:textId="23BC6EE7" w:rsidR="00EB28C8" w:rsidRDefault="00EB28C8" w:rsidP="00EB28C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8.</w:t>
            </w:r>
          </w:p>
        </w:tc>
        <w:tc>
          <w:tcPr>
            <w:tcW w:w="5387" w:type="dxa"/>
            <w:vAlign w:val="center"/>
          </w:tcPr>
          <w:p w14:paraId="06E8093E" w14:textId="5E9072BC" w:rsidR="00EB28C8" w:rsidRPr="00444456" w:rsidRDefault="00EB28C8" w:rsidP="00EB28C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Is your trial a “</w:t>
            </w:r>
            <w:r w:rsidRPr="00892CAA">
              <w:rPr>
                <w:rFonts w:cs="Arial"/>
                <w:b/>
                <w:bCs/>
                <w:sz w:val="22"/>
                <w:szCs w:val="22"/>
              </w:rPr>
              <w:t>Notifiable trial</w:t>
            </w:r>
            <w:r>
              <w:rPr>
                <w:rFonts w:cs="Arial"/>
                <w:sz w:val="22"/>
                <w:szCs w:val="22"/>
              </w:rPr>
              <w:t>”</w:t>
            </w:r>
            <w:r w:rsidRPr="007C65E8">
              <w:rPr>
                <w:rFonts w:cs="Arial"/>
                <w:sz w:val="22"/>
                <w:szCs w:val="22"/>
              </w:rPr>
              <w:t xml:space="preserve"> </w:t>
            </w:r>
            <w:r w:rsidRPr="002C0113">
              <w:rPr>
                <w:rFonts w:cs="Arial"/>
                <w:sz w:val="20"/>
                <w:szCs w:val="20"/>
              </w:rPr>
              <w:t>(</w:t>
            </w:r>
            <w:r w:rsidRPr="002C0113">
              <w:rPr>
                <w:rFonts w:cs="Arial"/>
                <w:i/>
                <w:iCs/>
                <w:sz w:val="20"/>
                <w:szCs w:val="20"/>
              </w:rPr>
              <w:t xml:space="preserve">i.e. with a risk level of </w:t>
            </w:r>
            <w:r w:rsidRPr="002C0113">
              <w:rPr>
                <w:rFonts w:cs="Arial"/>
                <w:b/>
                <w:bCs/>
                <w:i/>
                <w:iCs/>
                <w:sz w:val="20"/>
                <w:szCs w:val="20"/>
              </w:rPr>
              <w:t xml:space="preserve">no greater </w:t>
            </w:r>
            <w:r w:rsidRPr="002C0113">
              <w:rPr>
                <w:rFonts w:cs="Arial"/>
                <w:i/>
                <w:iCs/>
                <w:sz w:val="20"/>
                <w:szCs w:val="20"/>
              </w:rPr>
              <w:t>than standard of care</w:t>
            </w:r>
            <w:r w:rsidRPr="002C0113">
              <w:rPr>
                <w:rFonts w:cs="Arial"/>
                <w:sz w:val="20"/>
                <w:szCs w:val="20"/>
              </w:rPr>
              <w:t>)?</w:t>
            </w:r>
          </w:p>
        </w:tc>
        <w:tc>
          <w:tcPr>
            <w:tcW w:w="1134" w:type="dxa"/>
            <w:vAlign w:val="center"/>
          </w:tcPr>
          <w:p w14:paraId="67F119E5" w14:textId="594BB108" w:rsidR="00EB28C8" w:rsidRDefault="00EB28C8" w:rsidP="00EB28C8">
            <w:pPr>
              <w:jc w:val="center"/>
              <w:rPr>
                <w:rFonts w:cs="Arial"/>
              </w:rPr>
            </w:pPr>
            <w:r w:rsidRPr="004A6B55">
              <w:rPr>
                <w:rFonts w:ascii="MS Gothic" w:eastAsia="MS Gothic" w:hAnsi="MS Gothic" w:cs="Arial"/>
                <w:b/>
              </w:rPr>
              <w:t>☐</w:t>
            </w:r>
          </w:p>
        </w:tc>
        <w:tc>
          <w:tcPr>
            <w:tcW w:w="1134" w:type="dxa"/>
            <w:vAlign w:val="center"/>
          </w:tcPr>
          <w:p w14:paraId="0EB73524" w14:textId="47D37505" w:rsidR="00EB28C8" w:rsidRDefault="00EB28C8" w:rsidP="00EB28C8">
            <w:pPr>
              <w:jc w:val="center"/>
              <w:rPr>
                <w:rFonts w:cs="Arial"/>
              </w:rPr>
            </w:pPr>
            <w:r w:rsidRPr="00B327A0">
              <w:rPr>
                <w:rFonts w:ascii="MS Gothic" w:eastAsia="MS Gothic" w:hAnsi="MS Gothic" w:cs="Arial" w:hint="eastAsia"/>
                <w:b/>
              </w:rPr>
              <w:t>☐</w:t>
            </w:r>
          </w:p>
        </w:tc>
        <w:tc>
          <w:tcPr>
            <w:tcW w:w="3402" w:type="dxa"/>
          </w:tcPr>
          <w:p w14:paraId="257E6099" w14:textId="77777777" w:rsidR="00EB28C8" w:rsidRDefault="00EB28C8" w:rsidP="00EB28C8">
            <w:pPr>
              <w:rPr>
                <w:rFonts w:cs="Arial"/>
              </w:rPr>
            </w:pPr>
          </w:p>
        </w:tc>
        <w:tc>
          <w:tcPr>
            <w:tcW w:w="3136" w:type="dxa"/>
          </w:tcPr>
          <w:p w14:paraId="10F0197E" w14:textId="77777777" w:rsidR="00EB28C8" w:rsidRDefault="00EB28C8" w:rsidP="00EB28C8">
            <w:pPr>
              <w:rPr>
                <w:rFonts w:cs="Arial"/>
              </w:rPr>
            </w:pPr>
          </w:p>
        </w:tc>
      </w:tr>
      <w:tr w:rsidR="00EB28C8" w14:paraId="180C354A" w14:textId="660EA18E" w:rsidTr="00EB28C8">
        <w:tc>
          <w:tcPr>
            <w:tcW w:w="562" w:type="dxa"/>
            <w:vAlign w:val="center"/>
          </w:tcPr>
          <w:p w14:paraId="45879B85" w14:textId="44F8601F" w:rsidR="00EB28C8" w:rsidRDefault="00EB28C8" w:rsidP="00EB28C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9.</w:t>
            </w:r>
          </w:p>
        </w:tc>
        <w:tc>
          <w:tcPr>
            <w:tcW w:w="5387" w:type="dxa"/>
            <w:vAlign w:val="center"/>
          </w:tcPr>
          <w:p w14:paraId="3817F51D" w14:textId="77777777" w:rsidR="00EB28C8" w:rsidRDefault="00EB28C8" w:rsidP="00EB28C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Is your trial </w:t>
            </w:r>
            <w:r w:rsidRPr="006A44D0">
              <w:rPr>
                <w:rFonts w:cs="Arial"/>
                <w:b/>
                <w:bCs/>
                <w:sz w:val="22"/>
                <w:szCs w:val="22"/>
              </w:rPr>
              <w:t>unblinded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BC6861">
              <w:rPr>
                <w:rFonts w:cs="Arial"/>
                <w:sz w:val="22"/>
                <w:szCs w:val="22"/>
              </w:rPr>
              <w:t>and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non-randomised</w:t>
            </w:r>
            <w:r>
              <w:rPr>
                <w:rFonts w:cs="Arial"/>
                <w:sz w:val="22"/>
                <w:szCs w:val="22"/>
              </w:rPr>
              <w:t>?</w:t>
            </w:r>
          </w:p>
          <w:p w14:paraId="5DE2DB32" w14:textId="03E36433" w:rsidR="00EB28C8" w:rsidRDefault="00EB28C8" w:rsidP="00EB28C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3D669C1" w14:textId="63A3B2E6" w:rsidR="00EB28C8" w:rsidRDefault="00EB28C8" w:rsidP="00EB28C8">
            <w:pPr>
              <w:jc w:val="center"/>
              <w:rPr>
                <w:rFonts w:cs="Arial"/>
              </w:rPr>
            </w:pPr>
            <w:r w:rsidRPr="004A6B55">
              <w:rPr>
                <w:rFonts w:ascii="MS Gothic" w:eastAsia="MS Gothic" w:hAnsi="MS Gothic" w:cs="Arial"/>
                <w:b/>
              </w:rPr>
              <w:t>☐</w:t>
            </w:r>
          </w:p>
        </w:tc>
        <w:tc>
          <w:tcPr>
            <w:tcW w:w="1134" w:type="dxa"/>
            <w:vAlign w:val="center"/>
          </w:tcPr>
          <w:p w14:paraId="62FFEA00" w14:textId="1A131685" w:rsidR="00EB28C8" w:rsidRDefault="00EB28C8" w:rsidP="00EB28C8">
            <w:pPr>
              <w:jc w:val="center"/>
              <w:rPr>
                <w:rFonts w:cs="Arial"/>
              </w:rPr>
            </w:pPr>
            <w:r w:rsidRPr="00B327A0">
              <w:rPr>
                <w:rFonts w:ascii="MS Gothic" w:eastAsia="MS Gothic" w:hAnsi="MS Gothic" w:cs="Arial" w:hint="eastAsia"/>
                <w:b/>
              </w:rPr>
              <w:t>☐</w:t>
            </w:r>
          </w:p>
        </w:tc>
        <w:tc>
          <w:tcPr>
            <w:tcW w:w="3402" w:type="dxa"/>
          </w:tcPr>
          <w:p w14:paraId="0EC0DDDE" w14:textId="77777777" w:rsidR="00EB28C8" w:rsidRDefault="00EB28C8" w:rsidP="00EB28C8">
            <w:pPr>
              <w:rPr>
                <w:rFonts w:cs="Arial"/>
              </w:rPr>
            </w:pPr>
          </w:p>
        </w:tc>
        <w:tc>
          <w:tcPr>
            <w:tcW w:w="3136" w:type="dxa"/>
          </w:tcPr>
          <w:p w14:paraId="5A58B9EC" w14:textId="77777777" w:rsidR="00EB28C8" w:rsidRDefault="00EB28C8" w:rsidP="00EB28C8">
            <w:pPr>
              <w:rPr>
                <w:rFonts w:cs="Arial"/>
              </w:rPr>
            </w:pPr>
          </w:p>
        </w:tc>
      </w:tr>
      <w:tr w:rsidR="00EB28C8" w14:paraId="406999F1" w14:textId="18E17DCF" w:rsidTr="00EB28C8">
        <w:tc>
          <w:tcPr>
            <w:tcW w:w="562" w:type="dxa"/>
            <w:vAlign w:val="center"/>
          </w:tcPr>
          <w:p w14:paraId="2C9356B7" w14:textId="164A9E99" w:rsidR="00EB28C8" w:rsidRDefault="00EB28C8" w:rsidP="00EB28C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10.</w:t>
            </w:r>
          </w:p>
        </w:tc>
        <w:tc>
          <w:tcPr>
            <w:tcW w:w="5387" w:type="dxa"/>
            <w:vAlign w:val="center"/>
          </w:tcPr>
          <w:p w14:paraId="4E424B70" w14:textId="7E66107C" w:rsidR="00EB28C8" w:rsidRDefault="00EB28C8" w:rsidP="00EB28C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Does your trial </w:t>
            </w:r>
            <w:r w:rsidRPr="00C5398A">
              <w:rPr>
                <w:rFonts w:cs="Arial"/>
                <w:b/>
                <w:bCs/>
                <w:sz w:val="22"/>
                <w:szCs w:val="22"/>
              </w:rPr>
              <w:t>not include</w:t>
            </w:r>
            <w:r>
              <w:rPr>
                <w:rFonts w:cs="Arial"/>
                <w:sz w:val="22"/>
                <w:szCs w:val="22"/>
              </w:rPr>
              <w:t xml:space="preserve"> and participants from a </w:t>
            </w:r>
            <w:r w:rsidRPr="00C5398A">
              <w:rPr>
                <w:rFonts w:cs="Arial"/>
                <w:b/>
                <w:bCs/>
                <w:sz w:val="22"/>
                <w:szCs w:val="22"/>
              </w:rPr>
              <w:t>vulnerable group</w:t>
            </w:r>
            <w:r>
              <w:rPr>
                <w:rFonts w:cs="Arial"/>
                <w:sz w:val="22"/>
                <w:szCs w:val="22"/>
              </w:rPr>
              <w:t>?</w:t>
            </w:r>
          </w:p>
        </w:tc>
        <w:tc>
          <w:tcPr>
            <w:tcW w:w="1134" w:type="dxa"/>
            <w:vAlign w:val="center"/>
          </w:tcPr>
          <w:p w14:paraId="5A97C510" w14:textId="500618BE" w:rsidR="00EB28C8" w:rsidRDefault="00EB28C8" w:rsidP="00EB28C8">
            <w:pPr>
              <w:jc w:val="center"/>
              <w:rPr>
                <w:rFonts w:cs="Arial"/>
              </w:rPr>
            </w:pPr>
            <w:r w:rsidRPr="004A6B55">
              <w:rPr>
                <w:rFonts w:ascii="MS Gothic" w:eastAsia="MS Gothic" w:hAnsi="MS Gothic" w:cs="Arial"/>
                <w:b/>
              </w:rPr>
              <w:t>☐</w:t>
            </w:r>
          </w:p>
        </w:tc>
        <w:tc>
          <w:tcPr>
            <w:tcW w:w="1134" w:type="dxa"/>
            <w:vAlign w:val="center"/>
          </w:tcPr>
          <w:p w14:paraId="6054F29C" w14:textId="14F00A7E" w:rsidR="00EB28C8" w:rsidRDefault="00EB28C8" w:rsidP="00EB28C8">
            <w:pPr>
              <w:jc w:val="center"/>
              <w:rPr>
                <w:rFonts w:cs="Arial"/>
              </w:rPr>
            </w:pPr>
            <w:r w:rsidRPr="00B327A0">
              <w:rPr>
                <w:rFonts w:ascii="MS Gothic" w:eastAsia="MS Gothic" w:hAnsi="MS Gothic" w:cs="Arial" w:hint="eastAsia"/>
                <w:b/>
              </w:rPr>
              <w:t>☐</w:t>
            </w:r>
          </w:p>
        </w:tc>
        <w:tc>
          <w:tcPr>
            <w:tcW w:w="3402" w:type="dxa"/>
          </w:tcPr>
          <w:p w14:paraId="35EC2C3B" w14:textId="77777777" w:rsidR="00EB28C8" w:rsidRDefault="00EB28C8" w:rsidP="00EB28C8">
            <w:pPr>
              <w:rPr>
                <w:rFonts w:cs="Arial"/>
              </w:rPr>
            </w:pPr>
          </w:p>
        </w:tc>
        <w:tc>
          <w:tcPr>
            <w:tcW w:w="3136" w:type="dxa"/>
          </w:tcPr>
          <w:p w14:paraId="1DA43755" w14:textId="77777777" w:rsidR="00EB28C8" w:rsidRDefault="00EB28C8" w:rsidP="00EB28C8">
            <w:pPr>
              <w:rPr>
                <w:rFonts w:cs="Arial"/>
              </w:rPr>
            </w:pPr>
          </w:p>
        </w:tc>
      </w:tr>
      <w:tr w:rsidR="00EB28C8" w14:paraId="1ACDC242" w14:textId="3FEB7625" w:rsidTr="00EB28C8">
        <w:tc>
          <w:tcPr>
            <w:tcW w:w="562" w:type="dxa"/>
            <w:vAlign w:val="center"/>
          </w:tcPr>
          <w:p w14:paraId="60B5ED34" w14:textId="23B28317" w:rsidR="00EB28C8" w:rsidRDefault="00EB28C8" w:rsidP="00EB28C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11.</w:t>
            </w:r>
          </w:p>
        </w:tc>
        <w:tc>
          <w:tcPr>
            <w:tcW w:w="5387" w:type="dxa"/>
            <w:vAlign w:val="center"/>
          </w:tcPr>
          <w:p w14:paraId="33001FA2" w14:textId="2B727316" w:rsidR="00EB28C8" w:rsidRDefault="00EB28C8" w:rsidP="00EB28C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Does the CI have an </w:t>
            </w:r>
            <w:r w:rsidRPr="00AE756A">
              <w:rPr>
                <w:rFonts w:cs="Arial"/>
                <w:b/>
                <w:bCs/>
                <w:sz w:val="22"/>
                <w:szCs w:val="22"/>
              </w:rPr>
              <w:t xml:space="preserve">appropriate 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level of </w:t>
            </w:r>
            <w:r w:rsidRPr="00AE756A">
              <w:rPr>
                <w:rFonts w:cs="Arial"/>
                <w:b/>
                <w:bCs/>
                <w:sz w:val="22"/>
                <w:szCs w:val="22"/>
              </w:rPr>
              <w:t>experience</w:t>
            </w:r>
            <w:r>
              <w:rPr>
                <w:rFonts w:cs="Arial"/>
                <w:sz w:val="22"/>
                <w:szCs w:val="22"/>
              </w:rPr>
              <w:t xml:space="preserve"> with the IMP?</w:t>
            </w:r>
          </w:p>
        </w:tc>
        <w:tc>
          <w:tcPr>
            <w:tcW w:w="1134" w:type="dxa"/>
            <w:vAlign w:val="center"/>
          </w:tcPr>
          <w:p w14:paraId="0A50E7F1" w14:textId="0320FAD9" w:rsidR="00EB28C8" w:rsidRDefault="00EB28C8" w:rsidP="00EB28C8">
            <w:pPr>
              <w:jc w:val="center"/>
              <w:rPr>
                <w:rFonts w:cs="Arial"/>
              </w:rPr>
            </w:pPr>
            <w:r w:rsidRPr="004A6B55">
              <w:rPr>
                <w:rFonts w:ascii="MS Gothic" w:eastAsia="MS Gothic" w:hAnsi="MS Gothic" w:cs="Arial"/>
                <w:b/>
              </w:rPr>
              <w:t>☐</w:t>
            </w:r>
          </w:p>
        </w:tc>
        <w:tc>
          <w:tcPr>
            <w:tcW w:w="1134" w:type="dxa"/>
            <w:vAlign w:val="center"/>
          </w:tcPr>
          <w:p w14:paraId="26CA4ABE" w14:textId="2343F9E7" w:rsidR="00EB28C8" w:rsidRDefault="00EB28C8" w:rsidP="00EB28C8">
            <w:pPr>
              <w:jc w:val="center"/>
              <w:rPr>
                <w:rFonts w:cs="Arial"/>
              </w:rPr>
            </w:pPr>
            <w:r w:rsidRPr="00B327A0">
              <w:rPr>
                <w:rFonts w:ascii="MS Gothic" w:eastAsia="MS Gothic" w:hAnsi="MS Gothic" w:cs="Arial" w:hint="eastAsia"/>
                <w:b/>
              </w:rPr>
              <w:t>☐</w:t>
            </w:r>
          </w:p>
        </w:tc>
        <w:tc>
          <w:tcPr>
            <w:tcW w:w="3402" w:type="dxa"/>
          </w:tcPr>
          <w:p w14:paraId="39A21A0A" w14:textId="77777777" w:rsidR="00EB28C8" w:rsidRDefault="00EB28C8" w:rsidP="00EB28C8">
            <w:pPr>
              <w:rPr>
                <w:rFonts w:cs="Arial"/>
              </w:rPr>
            </w:pPr>
          </w:p>
        </w:tc>
        <w:tc>
          <w:tcPr>
            <w:tcW w:w="3136" w:type="dxa"/>
          </w:tcPr>
          <w:p w14:paraId="4720411B" w14:textId="77777777" w:rsidR="00EB28C8" w:rsidRDefault="00EB28C8" w:rsidP="00EB28C8">
            <w:pPr>
              <w:rPr>
                <w:rFonts w:cs="Arial"/>
              </w:rPr>
            </w:pPr>
          </w:p>
        </w:tc>
      </w:tr>
      <w:tr w:rsidR="00EB28C8" w14:paraId="71EFD2F3" w14:textId="3B6E9694" w:rsidTr="00EB28C8">
        <w:tc>
          <w:tcPr>
            <w:tcW w:w="562" w:type="dxa"/>
            <w:vAlign w:val="center"/>
          </w:tcPr>
          <w:p w14:paraId="17CFD291" w14:textId="30E17644" w:rsidR="00EB28C8" w:rsidRDefault="00EB28C8" w:rsidP="00EB28C8">
            <w:pPr>
              <w:tabs>
                <w:tab w:val="left" w:pos="2475"/>
              </w:tabs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12.</w:t>
            </w:r>
          </w:p>
        </w:tc>
        <w:tc>
          <w:tcPr>
            <w:tcW w:w="5387" w:type="dxa"/>
            <w:vAlign w:val="center"/>
          </w:tcPr>
          <w:p w14:paraId="238DA11A" w14:textId="3E59D868" w:rsidR="00EB28C8" w:rsidRDefault="00EB28C8" w:rsidP="00EB28C8">
            <w:pPr>
              <w:tabs>
                <w:tab w:val="left" w:pos="2475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Does your trial </w:t>
            </w:r>
            <w:r w:rsidRPr="002F3712">
              <w:rPr>
                <w:rFonts w:cs="Arial"/>
                <w:b/>
                <w:bCs/>
                <w:sz w:val="22"/>
                <w:szCs w:val="22"/>
              </w:rPr>
              <w:t>not include</w:t>
            </w:r>
            <w:r>
              <w:rPr>
                <w:rFonts w:cs="Arial"/>
                <w:sz w:val="22"/>
                <w:szCs w:val="22"/>
              </w:rPr>
              <w:t xml:space="preserve"> any </w:t>
            </w:r>
            <w:r w:rsidRPr="002F3712">
              <w:rPr>
                <w:rFonts w:cs="Arial"/>
                <w:b/>
                <w:bCs/>
                <w:sz w:val="22"/>
                <w:szCs w:val="22"/>
              </w:rPr>
              <w:t>high risk</w:t>
            </w:r>
            <w:r>
              <w:rPr>
                <w:rFonts w:cs="Arial"/>
                <w:sz w:val="22"/>
                <w:szCs w:val="22"/>
              </w:rPr>
              <w:t xml:space="preserve"> procedures?</w:t>
            </w:r>
          </w:p>
        </w:tc>
        <w:tc>
          <w:tcPr>
            <w:tcW w:w="1134" w:type="dxa"/>
            <w:vAlign w:val="center"/>
          </w:tcPr>
          <w:p w14:paraId="1F6F88B8" w14:textId="3ACA72AE" w:rsidR="00EB28C8" w:rsidRDefault="00EB28C8" w:rsidP="00EB28C8">
            <w:pPr>
              <w:jc w:val="center"/>
              <w:rPr>
                <w:rFonts w:cs="Arial"/>
              </w:rPr>
            </w:pPr>
            <w:r w:rsidRPr="004A6B55">
              <w:rPr>
                <w:rFonts w:ascii="MS Gothic" w:eastAsia="MS Gothic" w:hAnsi="MS Gothic" w:cs="Arial"/>
                <w:b/>
              </w:rPr>
              <w:t>☐</w:t>
            </w:r>
          </w:p>
        </w:tc>
        <w:tc>
          <w:tcPr>
            <w:tcW w:w="1134" w:type="dxa"/>
            <w:vAlign w:val="center"/>
          </w:tcPr>
          <w:p w14:paraId="0B6A1613" w14:textId="039E4B5D" w:rsidR="00EB28C8" w:rsidRDefault="00EB28C8" w:rsidP="00EB28C8">
            <w:pPr>
              <w:jc w:val="center"/>
              <w:rPr>
                <w:rFonts w:cs="Arial"/>
              </w:rPr>
            </w:pPr>
            <w:r w:rsidRPr="00B327A0">
              <w:rPr>
                <w:rFonts w:ascii="MS Gothic" w:eastAsia="MS Gothic" w:hAnsi="MS Gothic" w:cs="Arial" w:hint="eastAsia"/>
                <w:b/>
              </w:rPr>
              <w:t>☐</w:t>
            </w:r>
          </w:p>
        </w:tc>
        <w:tc>
          <w:tcPr>
            <w:tcW w:w="3402" w:type="dxa"/>
          </w:tcPr>
          <w:p w14:paraId="7FDD9025" w14:textId="77777777" w:rsidR="00EB28C8" w:rsidRDefault="00EB28C8" w:rsidP="00EB28C8">
            <w:pPr>
              <w:rPr>
                <w:rFonts w:cs="Arial"/>
              </w:rPr>
            </w:pPr>
          </w:p>
        </w:tc>
        <w:tc>
          <w:tcPr>
            <w:tcW w:w="3136" w:type="dxa"/>
          </w:tcPr>
          <w:p w14:paraId="1C938994" w14:textId="77777777" w:rsidR="00EB28C8" w:rsidRDefault="00EB28C8" w:rsidP="00EB28C8">
            <w:pPr>
              <w:rPr>
                <w:rFonts w:cs="Arial"/>
              </w:rPr>
            </w:pPr>
          </w:p>
        </w:tc>
      </w:tr>
      <w:tr w:rsidR="00EB28C8" w14:paraId="46DBFEA7" w14:textId="6311B620" w:rsidTr="00EB28C8">
        <w:tc>
          <w:tcPr>
            <w:tcW w:w="562" w:type="dxa"/>
            <w:vAlign w:val="center"/>
          </w:tcPr>
          <w:p w14:paraId="6568906F" w14:textId="775A45AA" w:rsidR="00EB28C8" w:rsidRDefault="00EB28C8" w:rsidP="00EB28C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13.</w:t>
            </w:r>
          </w:p>
        </w:tc>
        <w:tc>
          <w:tcPr>
            <w:tcW w:w="5387" w:type="dxa"/>
            <w:vAlign w:val="center"/>
          </w:tcPr>
          <w:p w14:paraId="1CD9E449" w14:textId="1ACDD4C7" w:rsidR="00EB28C8" w:rsidRDefault="00EB28C8" w:rsidP="00EB28C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Is your trial a </w:t>
            </w:r>
            <w:r w:rsidRPr="00B36886">
              <w:rPr>
                <w:rFonts w:cs="Arial"/>
                <w:b/>
                <w:bCs/>
                <w:sz w:val="22"/>
                <w:szCs w:val="22"/>
              </w:rPr>
              <w:t>single centre study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9C1EB7">
              <w:rPr>
                <w:rFonts w:cs="Arial"/>
                <w:i/>
                <w:iCs/>
                <w:sz w:val="20"/>
                <w:szCs w:val="20"/>
              </w:rPr>
              <w:t>(i.e. there is only one site conducting trial activities)</w:t>
            </w:r>
            <w:r>
              <w:rPr>
                <w:rFonts w:cs="Arial"/>
                <w:sz w:val="22"/>
                <w:szCs w:val="22"/>
              </w:rPr>
              <w:t>?</w:t>
            </w:r>
          </w:p>
        </w:tc>
        <w:tc>
          <w:tcPr>
            <w:tcW w:w="1134" w:type="dxa"/>
            <w:vAlign w:val="center"/>
          </w:tcPr>
          <w:p w14:paraId="3AA6C3DC" w14:textId="1F3937E3" w:rsidR="00EB28C8" w:rsidRDefault="00EB28C8" w:rsidP="00EB28C8">
            <w:pPr>
              <w:jc w:val="center"/>
              <w:rPr>
                <w:rFonts w:cs="Arial"/>
              </w:rPr>
            </w:pPr>
            <w:r w:rsidRPr="004A6B55">
              <w:rPr>
                <w:rFonts w:ascii="MS Gothic" w:eastAsia="MS Gothic" w:hAnsi="MS Gothic" w:cs="Arial"/>
                <w:b/>
              </w:rPr>
              <w:t>☐</w:t>
            </w:r>
          </w:p>
        </w:tc>
        <w:tc>
          <w:tcPr>
            <w:tcW w:w="1134" w:type="dxa"/>
            <w:vAlign w:val="center"/>
          </w:tcPr>
          <w:p w14:paraId="6E1784CF" w14:textId="7121C48C" w:rsidR="00EB28C8" w:rsidRDefault="00EB28C8" w:rsidP="00EB28C8">
            <w:pPr>
              <w:jc w:val="center"/>
              <w:rPr>
                <w:rFonts w:cs="Arial"/>
              </w:rPr>
            </w:pPr>
            <w:r w:rsidRPr="00B327A0">
              <w:rPr>
                <w:rFonts w:ascii="MS Gothic" w:eastAsia="MS Gothic" w:hAnsi="MS Gothic" w:cs="Arial" w:hint="eastAsia"/>
                <w:b/>
              </w:rPr>
              <w:t>☐</w:t>
            </w:r>
          </w:p>
        </w:tc>
        <w:tc>
          <w:tcPr>
            <w:tcW w:w="3402" w:type="dxa"/>
          </w:tcPr>
          <w:p w14:paraId="174ED8B3" w14:textId="77777777" w:rsidR="00EB28C8" w:rsidRDefault="00EB28C8" w:rsidP="00EB28C8">
            <w:pPr>
              <w:rPr>
                <w:rFonts w:cs="Arial"/>
              </w:rPr>
            </w:pPr>
          </w:p>
        </w:tc>
        <w:tc>
          <w:tcPr>
            <w:tcW w:w="3136" w:type="dxa"/>
          </w:tcPr>
          <w:p w14:paraId="3984CEC7" w14:textId="77777777" w:rsidR="00EB28C8" w:rsidRDefault="00EB28C8" w:rsidP="00EB28C8">
            <w:pPr>
              <w:rPr>
                <w:rFonts w:cs="Arial"/>
              </w:rPr>
            </w:pPr>
          </w:p>
        </w:tc>
      </w:tr>
      <w:tr w:rsidR="00EB28C8" w14:paraId="6CD0ECCB" w14:textId="36FD8A60" w:rsidTr="00EB28C8">
        <w:tc>
          <w:tcPr>
            <w:tcW w:w="562" w:type="dxa"/>
            <w:vAlign w:val="center"/>
          </w:tcPr>
          <w:p w14:paraId="1C14F9D2" w14:textId="646D7FFD" w:rsidR="00EB28C8" w:rsidRDefault="00EB28C8" w:rsidP="00EB28C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14.</w:t>
            </w:r>
          </w:p>
        </w:tc>
        <w:tc>
          <w:tcPr>
            <w:tcW w:w="5387" w:type="dxa"/>
            <w:vAlign w:val="center"/>
          </w:tcPr>
          <w:p w14:paraId="3336B741" w14:textId="1640AD05" w:rsidR="00EB28C8" w:rsidRDefault="00EB28C8" w:rsidP="00EB28C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Does your trial intend to recruit equal to or less than </w:t>
            </w:r>
            <w:r w:rsidR="00C23C06">
              <w:rPr>
                <w:rFonts w:cs="Arial"/>
                <w:b/>
                <w:bCs/>
                <w:sz w:val="22"/>
                <w:szCs w:val="22"/>
              </w:rPr>
              <w:t xml:space="preserve">100 </w:t>
            </w:r>
            <w:r>
              <w:rPr>
                <w:rFonts w:cs="Arial"/>
                <w:sz w:val="22"/>
                <w:szCs w:val="22"/>
              </w:rPr>
              <w:t>participants?</w:t>
            </w:r>
          </w:p>
        </w:tc>
        <w:tc>
          <w:tcPr>
            <w:tcW w:w="1134" w:type="dxa"/>
            <w:vAlign w:val="center"/>
          </w:tcPr>
          <w:p w14:paraId="15A261F4" w14:textId="2508ED25" w:rsidR="00EB28C8" w:rsidRDefault="00EB28C8" w:rsidP="00EB28C8">
            <w:pPr>
              <w:jc w:val="center"/>
              <w:rPr>
                <w:rFonts w:cs="Arial"/>
              </w:rPr>
            </w:pPr>
            <w:r w:rsidRPr="004A6B55">
              <w:rPr>
                <w:rFonts w:ascii="MS Gothic" w:eastAsia="MS Gothic" w:hAnsi="MS Gothic" w:cs="Arial"/>
                <w:b/>
              </w:rPr>
              <w:t>☐</w:t>
            </w:r>
          </w:p>
        </w:tc>
        <w:tc>
          <w:tcPr>
            <w:tcW w:w="1134" w:type="dxa"/>
            <w:vAlign w:val="center"/>
          </w:tcPr>
          <w:p w14:paraId="55211081" w14:textId="627E6F38" w:rsidR="00EB28C8" w:rsidRDefault="00EB28C8" w:rsidP="00EB28C8">
            <w:pPr>
              <w:jc w:val="center"/>
              <w:rPr>
                <w:rFonts w:cs="Arial"/>
              </w:rPr>
            </w:pPr>
            <w:r w:rsidRPr="00B327A0">
              <w:rPr>
                <w:rFonts w:ascii="MS Gothic" w:eastAsia="MS Gothic" w:hAnsi="MS Gothic" w:cs="Arial" w:hint="eastAsia"/>
                <w:b/>
              </w:rPr>
              <w:t>☐</w:t>
            </w:r>
          </w:p>
        </w:tc>
        <w:tc>
          <w:tcPr>
            <w:tcW w:w="3402" w:type="dxa"/>
          </w:tcPr>
          <w:p w14:paraId="7083012C" w14:textId="77777777" w:rsidR="00EB28C8" w:rsidRDefault="00EB28C8" w:rsidP="00EB28C8">
            <w:pPr>
              <w:rPr>
                <w:rFonts w:cs="Arial"/>
              </w:rPr>
            </w:pPr>
          </w:p>
        </w:tc>
        <w:tc>
          <w:tcPr>
            <w:tcW w:w="3136" w:type="dxa"/>
          </w:tcPr>
          <w:p w14:paraId="37B255CC" w14:textId="77777777" w:rsidR="00EB28C8" w:rsidRDefault="00EB28C8" w:rsidP="00EB28C8">
            <w:pPr>
              <w:rPr>
                <w:rFonts w:cs="Arial"/>
              </w:rPr>
            </w:pPr>
          </w:p>
        </w:tc>
      </w:tr>
      <w:tr w:rsidR="00EB28C8" w14:paraId="775D7603" w14:textId="4F92538B" w:rsidTr="00EB28C8">
        <w:tc>
          <w:tcPr>
            <w:tcW w:w="562" w:type="dxa"/>
            <w:vAlign w:val="center"/>
          </w:tcPr>
          <w:p w14:paraId="5B2BAB1C" w14:textId="346E1017" w:rsidR="00EB28C8" w:rsidRDefault="00EB28C8" w:rsidP="00EB28C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15.</w:t>
            </w:r>
          </w:p>
        </w:tc>
        <w:tc>
          <w:tcPr>
            <w:tcW w:w="5387" w:type="dxa"/>
            <w:vAlign w:val="center"/>
          </w:tcPr>
          <w:p w14:paraId="52C74BA7" w14:textId="1737E7E2" w:rsidR="00EB28C8" w:rsidRDefault="00EB28C8" w:rsidP="00EB28C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Does your trial intend to run for equal to or less than </w:t>
            </w:r>
            <w:r w:rsidR="004C6715" w:rsidRPr="004C6715">
              <w:rPr>
                <w:rFonts w:cs="Arial"/>
                <w:b/>
                <w:bCs/>
                <w:sz w:val="22"/>
                <w:szCs w:val="22"/>
              </w:rPr>
              <w:t>3</w:t>
            </w:r>
            <w:r w:rsidRPr="004C6715">
              <w:rPr>
                <w:rFonts w:cs="Arial"/>
                <w:b/>
                <w:bCs/>
                <w:sz w:val="22"/>
                <w:szCs w:val="22"/>
              </w:rPr>
              <w:t xml:space="preserve"> years</w:t>
            </w:r>
            <w:r>
              <w:rPr>
                <w:rFonts w:cs="Arial"/>
                <w:sz w:val="22"/>
                <w:szCs w:val="22"/>
              </w:rPr>
              <w:t>?</w:t>
            </w:r>
          </w:p>
        </w:tc>
        <w:tc>
          <w:tcPr>
            <w:tcW w:w="1134" w:type="dxa"/>
            <w:vAlign w:val="center"/>
          </w:tcPr>
          <w:p w14:paraId="047D3DB5" w14:textId="45BED14E" w:rsidR="00EB28C8" w:rsidRDefault="00EB28C8" w:rsidP="00EB28C8">
            <w:pPr>
              <w:jc w:val="center"/>
              <w:rPr>
                <w:rFonts w:cs="Arial"/>
              </w:rPr>
            </w:pPr>
            <w:r w:rsidRPr="004A6B55">
              <w:rPr>
                <w:rFonts w:ascii="MS Gothic" w:eastAsia="MS Gothic" w:hAnsi="MS Gothic" w:cs="Arial"/>
                <w:b/>
              </w:rPr>
              <w:t>☐</w:t>
            </w:r>
          </w:p>
        </w:tc>
        <w:tc>
          <w:tcPr>
            <w:tcW w:w="1134" w:type="dxa"/>
            <w:vAlign w:val="center"/>
          </w:tcPr>
          <w:p w14:paraId="42AE147E" w14:textId="447075D4" w:rsidR="00EB28C8" w:rsidRDefault="00EB28C8" w:rsidP="00EB28C8">
            <w:pPr>
              <w:jc w:val="center"/>
              <w:rPr>
                <w:rFonts w:cs="Arial"/>
              </w:rPr>
            </w:pPr>
            <w:r w:rsidRPr="00B327A0">
              <w:rPr>
                <w:rFonts w:ascii="MS Gothic" w:eastAsia="MS Gothic" w:hAnsi="MS Gothic" w:cs="Arial" w:hint="eastAsia"/>
                <w:b/>
              </w:rPr>
              <w:t>☐</w:t>
            </w:r>
          </w:p>
        </w:tc>
        <w:tc>
          <w:tcPr>
            <w:tcW w:w="3402" w:type="dxa"/>
          </w:tcPr>
          <w:p w14:paraId="2B5502E9" w14:textId="77777777" w:rsidR="00EB28C8" w:rsidRDefault="00EB28C8" w:rsidP="00EB28C8">
            <w:pPr>
              <w:rPr>
                <w:rFonts w:cs="Arial"/>
              </w:rPr>
            </w:pPr>
          </w:p>
        </w:tc>
        <w:tc>
          <w:tcPr>
            <w:tcW w:w="3136" w:type="dxa"/>
          </w:tcPr>
          <w:p w14:paraId="3B9BCC92" w14:textId="77777777" w:rsidR="00EB28C8" w:rsidRDefault="00EB28C8" w:rsidP="00EB28C8">
            <w:pPr>
              <w:rPr>
                <w:rFonts w:cs="Arial"/>
              </w:rPr>
            </w:pPr>
          </w:p>
        </w:tc>
      </w:tr>
    </w:tbl>
    <w:p w14:paraId="0BE4FF61" w14:textId="06ABEA17" w:rsidR="004C234E" w:rsidRPr="00192DA7" w:rsidRDefault="00EC7C65" w:rsidP="00B927F7">
      <w:pPr>
        <w:jc w:val="both"/>
        <w:rPr>
          <w:rFonts w:cs="Arial"/>
          <w:vanish/>
        </w:rPr>
      </w:pPr>
      <w:r w:rsidRPr="00F53B5A">
        <w:rPr>
          <w:rFonts w:cs="Arial"/>
          <w:i/>
          <w:iCs/>
          <w:sz w:val="22"/>
          <w:szCs w:val="22"/>
        </w:rPr>
        <w:t xml:space="preserve">*If your study </w:t>
      </w:r>
      <w:r w:rsidRPr="00F53B5A">
        <w:rPr>
          <w:rFonts w:cs="Arial"/>
          <w:b/>
          <w:bCs/>
          <w:i/>
          <w:iCs/>
          <w:sz w:val="22"/>
          <w:szCs w:val="22"/>
        </w:rPr>
        <w:t>does not</w:t>
      </w:r>
      <w:r w:rsidRPr="00F53B5A">
        <w:rPr>
          <w:rFonts w:cs="Arial"/>
          <w:i/>
          <w:iCs/>
          <w:sz w:val="22"/>
          <w:szCs w:val="22"/>
        </w:rPr>
        <w:t xml:space="preserve"> meet any of the above criteria, your trial </w:t>
      </w:r>
      <w:r w:rsidR="00F53B5A">
        <w:rPr>
          <w:rFonts w:cs="Arial"/>
          <w:i/>
          <w:iCs/>
          <w:sz w:val="22"/>
          <w:szCs w:val="22"/>
        </w:rPr>
        <w:t>will be</w:t>
      </w:r>
      <w:r w:rsidRPr="00F53B5A">
        <w:rPr>
          <w:rFonts w:cs="Arial"/>
          <w:i/>
          <w:iCs/>
          <w:sz w:val="22"/>
          <w:szCs w:val="22"/>
        </w:rPr>
        <w:t xml:space="preserve"> ineligible for reduced safety </w:t>
      </w:r>
      <w:r w:rsidR="00F53B5A" w:rsidRPr="00F53B5A">
        <w:rPr>
          <w:rFonts w:cs="Arial"/>
          <w:i/>
          <w:iCs/>
          <w:sz w:val="22"/>
          <w:szCs w:val="22"/>
        </w:rPr>
        <w:t>reporting</w:t>
      </w:r>
      <w:r w:rsidR="00295F92">
        <w:rPr>
          <w:rFonts w:cs="Arial"/>
          <w:i/>
          <w:iCs/>
          <w:sz w:val="22"/>
          <w:szCs w:val="22"/>
        </w:rPr>
        <w:t xml:space="preserve"> unless suitable “Risk Mitigations” can be put in place</w:t>
      </w:r>
      <w:r w:rsidR="00B927F7">
        <w:rPr>
          <w:rFonts w:cs="Arial"/>
          <w:i/>
          <w:iCs/>
          <w:sz w:val="22"/>
          <w:szCs w:val="22"/>
        </w:rPr>
        <w:t xml:space="preserve"> </w:t>
      </w:r>
      <w:r w:rsidR="0092177E">
        <w:rPr>
          <w:rFonts w:cs="Arial"/>
          <w:i/>
          <w:iCs/>
          <w:sz w:val="22"/>
          <w:szCs w:val="22"/>
        </w:rPr>
        <w:t>and</w:t>
      </w:r>
      <w:r w:rsidR="00B927F7">
        <w:rPr>
          <w:rFonts w:cs="Arial"/>
          <w:i/>
          <w:iCs/>
          <w:sz w:val="22"/>
          <w:szCs w:val="22"/>
        </w:rPr>
        <w:t xml:space="preserve"> are agreed by the Sponsor</w:t>
      </w:r>
      <w:r w:rsidR="00295F92">
        <w:rPr>
          <w:rFonts w:cs="Arial"/>
          <w:i/>
          <w:iCs/>
          <w:sz w:val="22"/>
          <w:szCs w:val="22"/>
        </w:rPr>
        <w:t>.</w:t>
      </w:r>
    </w:p>
    <w:tbl>
      <w:tblPr>
        <w:tblpPr w:leftFromText="180" w:rightFromText="180" w:vertAnchor="text" w:horzAnchor="margin" w:tblpX="108" w:tblpY="3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6095"/>
        <w:gridCol w:w="4941"/>
      </w:tblGrid>
      <w:tr w:rsidR="00801FCF" w:rsidRPr="00192DA7" w14:paraId="2889AB32" w14:textId="77777777" w:rsidTr="00261443">
        <w:trPr>
          <w:trHeight w:val="705"/>
        </w:trPr>
        <w:tc>
          <w:tcPr>
            <w:tcW w:w="3539" w:type="dxa"/>
          </w:tcPr>
          <w:p w14:paraId="4D36CFF9" w14:textId="5728A7AD" w:rsidR="00801FCF" w:rsidRPr="00192DA7" w:rsidRDefault="00801FCF" w:rsidP="004B6BB2">
            <w:pPr>
              <w:rPr>
                <w:rFonts w:cs="Arial"/>
              </w:rPr>
            </w:pPr>
            <w:r w:rsidRPr="00261443">
              <w:rPr>
                <w:rFonts w:cs="Arial"/>
                <w:b/>
                <w:bCs/>
              </w:rPr>
              <w:t>CI Signature</w:t>
            </w:r>
            <w:r>
              <w:rPr>
                <w:rFonts w:cs="Arial"/>
              </w:rPr>
              <w:t>:</w:t>
            </w:r>
          </w:p>
          <w:p w14:paraId="3077897F" w14:textId="77777777" w:rsidR="00801FCF" w:rsidRPr="00192DA7" w:rsidRDefault="00801FCF" w:rsidP="004B6BB2">
            <w:pPr>
              <w:rPr>
                <w:rFonts w:cs="Arial"/>
              </w:rPr>
            </w:pPr>
          </w:p>
        </w:tc>
        <w:tc>
          <w:tcPr>
            <w:tcW w:w="6095" w:type="dxa"/>
          </w:tcPr>
          <w:p w14:paraId="76D6395D" w14:textId="77777777" w:rsidR="00801FCF" w:rsidRPr="00261443" w:rsidRDefault="00801FCF" w:rsidP="004B6BB2">
            <w:pPr>
              <w:rPr>
                <w:rFonts w:cs="Arial"/>
                <w:b/>
                <w:bCs/>
              </w:rPr>
            </w:pPr>
            <w:r w:rsidRPr="00261443">
              <w:rPr>
                <w:rFonts w:cs="Arial"/>
                <w:b/>
                <w:bCs/>
              </w:rPr>
              <w:t>Name (Print)</w:t>
            </w:r>
            <w:r w:rsidRPr="00261443">
              <w:rPr>
                <w:rFonts w:cs="Arial"/>
              </w:rPr>
              <w:t>:</w:t>
            </w:r>
          </w:p>
          <w:p w14:paraId="74E2A852" w14:textId="77777777" w:rsidR="00801FCF" w:rsidRPr="00192DA7" w:rsidRDefault="00801FCF" w:rsidP="004B6BB2">
            <w:pPr>
              <w:rPr>
                <w:rFonts w:cs="Arial"/>
              </w:rPr>
            </w:pPr>
          </w:p>
        </w:tc>
        <w:tc>
          <w:tcPr>
            <w:tcW w:w="4941" w:type="dxa"/>
          </w:tcPr>
          <w:p w14:paraId="3660542A" w14:textId="1363A165" w:rsidR="00801FCF" w:rsidRPr="00192DA7" w:rsidRDefault="00801FCF" w:rsidP="004B6BB2">
            <w:pPr>
              <w:rPr>
                <w:rFonts w:cs="Arial"/>
              </w:rPr>
            </w:pPr>
            <w:r w:rsidRPr="00261443">
              <w:rPr>
                <w:rFonts w:cs="Arial"/>
                <w:b/>
                <w:bCs/>
              </w:rPr>
              <w:t>Date</w:t>
            </w:r>
            <w:r w:rsidRPr="00192DA7">
              <w:rPr>
                <w:rFonts w:cs="Arial"/>
              </w:rPr>
              <w:t xml:space="preserve">: </w:t>
            </w:r>
          </w:p>
        </w:tc>
      </w:tr>
      <w:tr w:rsidR="00FC4BE1" w:rsidRPr="00192DA7" w14:paraId="1E49CBBE" w14:textId="77777777" w:rsidTr="00261443">
        <w:trPr>
          <w:trHeight w:val="265"/>
        </w:trPr>
        <w:tc>
          <w:tcPr>
            <w:tcW w:w="3539" w:type="dxa"/>
            <w:shd w:val="clear" w:color="auto" w:fill="A6A6A6" w:themeFill="background1" w:themeFillShade="A6"/>
          </w:tcPr>
          <w:p w14:paraId="0A60E4B8" w14:textId="77777777" w:rsidR="00FC4BE1" w:rsidRDefault="00FC4BE1" w:rsidP="004B6BB2">
            <w:pPr>
              <w:rPr>
                <w:rFonts w:cs="Arial"/>
              </w:rPr>
            </w:pPr>
          </w:p>
        </w:tc>
        <w:tc>
          <w:tcPr>
            <w:tcW w:w="6095" w:type="dxa"/>
            <w:shd w:val="clear" w:color="auto" w:fill="A6A6A6" w:themeFill="background1" w:themeFillShade="A6"/>
          </w:tcPr>
          <w:p w14:paraId="4233173F" w14:textId="77777777" w:rsidR="00FC4BE1" w:rsidRPr="00192DA7" w:rsidRDefault="00FC4BE1" w:rsidP="004B6BB2">
            <w:pPr>
              <w:rPr>
                <w:rFonts w:cs="Arial"/>
              </w:rPr>
            </w:pPr>
          </w:p>
        </w:tc>
        <w:tc>
          <w:tcPr>
            <w:tcW w:w="4941" w:type="dxa"/>
            <w:shd w:val="clear" w:color="auto" w:fill="A6A6A6" w:themeFill="background1" w:themeFillShade="A6"/>
          </w:tcPr>
          <w:p w14:paraId="3D0FB2C4" w14:textId="77777777" w:rsidR="00FC4BE1" w:rsidRPr="00192DA7" w:rsidRDefault="00FC4BE1" w:rsidP="004B6BB2">
            <w:pPr>
              <w:rPr>
                <w:rFonts w:cs="Arial"/>
              </w:rPr>
            </w:pPr>
          </w:p>
        </w:tc>
      </w:tr>
      <w:tr w:rsidR="00D34D7D" w:rsidRPr="00192DA7" w14:paraId="3E9B71F4" w14:textId="77777777" w:rsidTr="00261443">
        <w:trPr>
          <w:trHeight w:val="973"/>
        </w:trPr>
        <w:tc>
          <w:tcPr>
            <w:tcW w:w="3539" w:type="dxa"/>
            <w:vAlign w:val="center"/>
          </w:tcPr>
          <w:p w14:paraId="00980A5E" w14:textId="13A314F9" w:rsidR="00D34D7D" w:rsidRDefault="00D34D7D" w:rsidP="00261443">
            <w:pPr>
              <w:rPr>
                <w:rFonts w:cs="Arial"/>
              </w:rPr>
            </w:pPr>
            <w:r w:rsidRPr="00261443">
              <w:rPr>
                <w:rFonts w:cs="Arial"/>
                <w:b/>
                <w:bCs/>
              </w:rPr>
              <w:t>Sponsor Review Outcome</w:t>
            </w:r>
            <w:r>
              <w:rPr>
                <w:rFonts w:cs="Arial"/>
              </w:rPr>
              <w:t xml:space="preserve">: </w:t>
            </w:r>
          </w:p>
        </w:tc>
        <w:tc>
          <w:tcPr>
            <w:tcW w:w="11036" w:type="dxa"/>
            <w:gridSpan w:val="2"/>
          </w:tcPr>
          <w:p w14:paraId="114202F1" w14:textId="77777777" w:rsidR="00D34D7D" w:rsidRDefault="00D34D7D" w:rsidP="004B6BB2">
            <w:pPr>
              <w:rPr>
                <w:rFonts w:cs="Arial"/>
              </w:rPr>
            </w:pPr>
            <w:r w:rsidRPr="00B327A0">
              <w:rPr>
                <w:rFonts w:ascii="MS Gothic" w:eastAsia="MS Gothic" w:hAnsi="MS Gothic" w:cs="Arial" w:hint="eastAsia"/>
                <w:b/>
              </w:rPr>
              <w:t>☐</w:t>
            </w:r>
            <w:r>
              <w:rPr>
                <w:rFonts w:ascii="MS Gothic" w:eastAsia="MS Gothic" w:hAnsi="MS Gothic" w:cs="Arial"/>
                <w:b/>
              </w:rPr>
              <w:t xml:space="preserve"> </w:t>
            </w:r>
            <w:r>
              <w:rPr>
                <w:rFonts w:cs="Arial"/>
              </w:rPr>
              <w:t>Reduced safety reporting confirmed and agreed</w:t>
            </w:r>
          </w:p>
          <w:p w14:paraId="2C7782C9" w14:textId="77777777" w:rsidR="00D34D7D" w:rsidRDefault="00D34D7D" w:rsidP="004B6BB2">
            <w:pPr>
              <w:rPr>
                <w:rFonts w:cs="Arial"/>
              </w:rPr>
            </w:pPr>
          </w:p>
          <w:p w14:paraId="7FE12B70" w14:textId="77777777" w:rsidR="00D34D7D" w:rsidRDefault="00D34D7D" w:rsidP="004B6BB2">
            <w:pPr>
              <w:rPr>
                <w:rFonts w:cs="Arial"/>
              </w:rPr>
            </w:pPr>
            <w:r w:rsidRPr="00B327A0">
              <w:rPr>
                <w:rFonts w:ascii="MS Gothic" w:eastAsia="MS Gothic" w:hAnsi="MS Gothic" w:cs="Arial" w:hint="eastAsia"/>
                <w:b/>
              </w:rPr>
              <w:t>☐</w:t>
            </w:r>
            <w:r>
              <w:rPr>
                <w:rFonts w:ascii="MS Gothic" w:eastAsia="MS Gothic" w:hAnsi="MS Gothic" w:cs="Arial"/>
                <w:b/>
              </w:rPr>
              <w:t xml:space="preserve"> </w:t>
            </w:r>
            <w:r>
              <w:rPr>
                <w:rFonts w:cs="Arial"/>
              </w:rPr>
              <w:t xml:space="preserve">Reduced safety reporting </w:t>
            </w:r>
            <w:r w:rsidRPr="004A6B55">
              <w:rPr>
                <w:rFonts w:cs="Arial"/>
                <w:b/>
                <w:bCs/>
                <w:u w:val="single"/>
              </w:rPr>
              <w:t>not</w:t>
            </w:r>
            <w:r>
              <w:rPr>
                <w:rFonts w:cs="Arial"/>
              </w:rPr>
              <w:t xml:space="preserve"> confirmed</w:t>
            </w:r>
          </w:p>
          <w:p w14:paraId="1BCDBB69" w14:textId="77777777" w:rsidR="00D34D7D" w:rsidRPr="004A6B55" w:rsidRDefault="00D34D7D" w:rsidP="004B6BB2">
            <w:pPr>
              <w:rPr>
                <w:rFonts w:cs="Arial"/>
                <w:sz w:val="12"/>
                <w:szCs w:val="12"/>
              </w:rPr>
            </w:pPr>
          </w:p>
        </w:tc>
      </w:tr>
      <w:tr w:rsidR="00801FCF" w:rsidRPr="00192DA7" w14:paraId="3C4E371D" w14:textId="77777777" w:rsidTr="00261443">
        <w:trPr>
          <w:trHeight w:val="705"/>
        </w:trPr>
        <w:tc>
          <w:tcPr>
            <w:tcW w:w="3539" w:type="dxa"/>
          </w:tcPr>
          <w:p w14:paraId="6B25F225" w14:textId="0340F8F3" w:rsidR="00801FCF" w:rsidRPr="00192DA7" w:rsidRDefault="00801FCF" w:rsidP="004B6BB2">
            <w:pPr>
              <w:rPr>
                <w:rFonts w:cs="Arial"/>
              </w:rPr>
            </w:pPr>
            <w:r w:rsidRPr="00261443">
              <w:rPr>
                <w:rFonts w:cs="Arial"/>
                <w:b/>
                <w:bCs/>
              </w:rPr>
              <w:t>RGIT Signature</w:t>
            </w:r>
            <w:r>
              <w:rPr>
                <w:rFonts w:cs="Arial"/>
              </w:rPr>
              <w:t>:</w:t>
            </w:r>
          </w:p>
          <w:p w14:paraId="60EE0FA9" w14:textId="77777777" w:rsidR="00801FCF" w:rsidRPr="00192DA7" w:rsidRDefault="00801FCF" w:rsidP="004B6BB2">
            <w:pPr>
              <w:rPr>
                <w:rFonts w:cs="Arial"/>
              </w:rPr>
            </w:pPr>
          </w:p>
        </w:tc>
        <w:tc>
          <w:tcPr>
            <w:tcW w:w="6095" w:type="dxa"/>
          </w:tcPr>
          <w:p w14:paraId="27DBA40F" w14:textId="2FEBC713" w:rsidR="00801FCF" w:rsidRPr="00261443" w:rsidRDefault="00801FCF" w:rsidP="004B6BB2">
            <w:pPr>
              <w:rPr>
                <w:rFonts w:cs="Arial"/>
                <w:b/>
                <w:bCs/>
              </w:rPr>
            </w:pPr>
            <w:r w:rsidRPr="00261443">
              <w:rPr>
                <w:rFonts w:cs="Arial"/>
                <w:b/>
                <w:bCs/>
              </w:rPr>
              <w:t>Name (Print)</w:t>
            </w:r>
            <w:r w:rsidRPr="00261443">
              <w:rPr>
                <w:rFonts w:cs="Arial"/>
              </w:rPr>
              <w:t>:</w:t>
            </w:r>
          </w:p>
          <w:p w14:paraId="303188E0" w14:textId="77777777" w:rsidR="00801FCF" w:rsidRPr="00192DA7" w:rsidRDefault="00801FCF" w:rsidP="004B6BB2">
            <w:pPr>
              <w:rPr>
                <w:rFonts w:cs="Arial"/>
                <w:b/>
              </w:rPr>
            </w:pPr>
          </w:p>
        </w:tc>
        <w:tc>
          <w:tcPr>
            <w:tcW w:w="4941" w:type="dxa"/>
          </w:tcPr>
          <w:p w14:paraId="775CC067" w14:textId="77777777" w:rsidR="00801FCF" w:rsidRPr="00192DA7" w:rsidRDefault="00801FCF" w:rsidP="004B6BB2">
            <w:pPr>
              <w:rPr>
                <w:rFonts w:cs="Arial"/>
              </w:rPr>
            </w:pPr>
            <w:r w:rsidRPr="00261443">
              <w:rPr>
                <w:rFonts w:cs="Arial"/>
                <w:b/>
                <w:bCs/>
              </w:rPr>
              <w:t>Date</w:t>
            </w:r>
            <w:r w:rsidRPr="00192DA7">
              <w:rPr>
                <w:rFonts w:cs="Arial"/>
              </w:rPr>
              <w:t xml:space="preserve">: </w:t>
            </w:r>
          </w:p>
        </w:tc>
      </w:tr>
    </w:tbl>
    <w:p w14:paraId="07A8BDC4" w14:textId="77777777" w:rsidR="004C234E" w:rsidRPr="00192DA7" w:rsidRDefault="004C234E" w:rsidP="004420A4">
      <w:pPr>
        <w:jc w:val="center"/>
        <w:rPr>
          <w:rFonts w:cs="Arial"/>
        </w:rPr>
      </w:pPr>
    </w:p>
    <w:sectPr w:rsidR="004C234E" w:rsidRPr="00192DA7" w:rsidSect="004A6B55">
      <w:headerReference w:type="default" r:id="rId11"/>
      <w:footerReference w:type="default" r:id="rId12"/>
      <w:footerReference w:type="first" r:id="rId13"/>
      <w:pgSz w:w="16840" w:h="11907" w:orient="landscape" w:code="9"/>
      <w:pgMar w:top="1797" w:right="1077" w:bottom="1021" w:left="902" w:header="680" w:footer="4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8957E" w14:textId="77777777" w:rsidR="004F6ABB" w:rsidRDefault="004F6ABB">
      <w:r>
        <w:separator/>
      </w:r>
    </w:p>
  </w:endnote>
  <w:endnote w:type="continuationSeparator" w:id="0">
    <w:p w14:paraId="209C47DF" w14:textId="77777777" w:rsidR="004F6ABB" w:rsidRDefault="004F6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B80D6" w14:textId="71F838A5" w:rsidR="00644722" w:rsidRPr="00542E33" w:rsidRDefault="00BB26C2" w:rsidP="005B62D4">
    <w:pPr>
      <w:pStyle w:val="Footer"/>
      <w:tabs>
        <w:tab w:val="clear" w:pos="8306"/>
        <w:tab w:val="right" w:pos="8640"/>
      </w:tabs>
      <w:jc w:val="left"/>
      <w:rPr>
        <w:sz w:val="18"/>
        <w:szCs w:val="18"/>
      </w:rPr>
    </w:pPr>
    <w:r>
      <w:rPr>
        <w:sz w:val="18"/>
        <w:szCs w:val="18"/>
      </w:rPr>
      <w:t>Template</w:t>
    </w:r>
    <w:r w:rsidR="00644722">
      <w:rPr>
        <w:sz w:val="18"/>
        <w:szCs w:val="18"/>
      </w:rPr>
      <w:t xml:space="preserve"> Ref:</w:t>
    </w:r>
    <w:r w:rsidR="00A038D9">
      <w:rPr>
        <w:sz w:val="18"/>
        <w:szCs w:val="18"/>
      </w:rPr>
      <w:t xml:space="preserve"> </w:t>
    </w:r>
    <w:r w:rsidR="003D2D9A">
      <w:rPr>
        <w:sz w:val="18"/>
        <w:szCs w:val="18"/>
      </w:rPr>
      <w:t>089</w:t>
    </w:r>
  </w:p>
  <w:p w14:paraId="3A8A6763" w14:textId="5CABE8E0" w:rsidR="00644722" w:rsidRPr="005B62D4" w:rsidRDefault="00BB26C2" w:rsidP="005B62D4">
    <w:pPr>
      <w:pStyle w:val="Footer"/>
      <w:tabs>
        <w:tab w:val="clear" w:pos="8306"/>
        <w:tab w:val="right" w:pos="8640"/>
      </w:tabs>
      <w:jc w:val="left"/>
      <w:rPr>
        <w:sz w:val="18"/>
        <w:szCs w:val="18"/>
      </w:rPr>
    </w:pPr>
    <w:r>
      <w:rPr>
        <w:sz w:val="18"/>
        <w:szCs w:val="18"/>
      </w:rPr>
      <w:t xml:space="preserve">Template </w:t>
    </w:r>
    <w:r w:rsidR="004B44C8">
      <w:rPr>
        <w:sz w:val="18"/>
        <w:szCs w:val="18"/>
      </w:rPr>
      <w:t>V</w:t>
    </w:r>
    <w:r w:rsidR="00523AD1">
      <w:rPr>
        <w:sz w:val="18"/>
        <w:szCs w:val="18"/>
      </w:rPr>
      <w:t>1</w:t>
    </w:r>
    <w:r w:rsidR="004B44C8">
      <w:rPr>
        <w:sz w:val="18"/>
        <w:szCs w:val="18"/>
      </w:rPr>
      <w:t>.0</w:t>
    </w:r>
    <w:r w:rsidR="00523AD1">
      <w:rPr>
        <w:sz w:val="18"/>
        <w:szCs w:val="18"/>
      </w:rPr>
      <w:t>,</w:t>
    </w:r>
    <w:r w:rsidR="004B44C8">
      <w:rPr>
        <w:sz w:val="18"/>
        <w:szCs w:val="18"/>
      </w:rPr>
      <w:t xml:space="preserve"> </w:t>
    </w:r>
    <w:r w:rsidR="003D2D9A">
      <w:rPr>
        <w:sz w:val="18"/>
        <w:szCs w:val="18"/>
      </w:rPr>
      <w:t>27 Apr 2026</w:t>
    </w:r>
    <w:r w:rsidR="00644722">
      <w:rPr>
        <w:sz w:val="18"/>
        <w:szCs w:val="18"/>
      </w:rPr>
      <w:tab/>
    </w:r>
    <w:r w:rsidR="00644722">
      <w:rPr>
        <w:sz w:val="18"/>
        <w:szCs w:val="18"/>
      </w:rPr>
      <w:tab/>
    </w:r>
    <w:r w:rsidR="00644722" w:rsidRPr="005B62D4">
      <w:rPr>
        <w:sz w:val="18"/>
        <w:szCs w:val="18"/>
      </w:rPr>
      <w:t xml:space="preserve">Page </w:t>
    </w:r>
    <w:r w:rsidR="00644722" w:rsidRPr="005B62D4">
      <w:rPr>
        <w:sz w:val="18"/>
        <w:szCs w:val="18"/>
      </w:rPr>
      <w:fldChar w:fldCharType="begin"/>
    </w:r>
    <w:r w:rsidR="00644722" w:rsidRPr="005B62D4">
      <w:rPr>
        <w:sz w:val="18"/>
        <w:szCs w:val="18"/>
      </w:rPr>
      <w:instrText xml:space="preserve"> </w:instrText>
    </w:r>
    <w:r w:rsidR="00AC72FE">
      <w:rPr>
        <w:sz w:val="18"/>
        <w:szCs w:val="18"/>
      </w:rPr>
      <w:instrText>PAGE</w:instrText>
    </w:r>
    <w:r w:rsidR="00644722" w:rsidRPr="005B62D4">
      <w:rPr>
        <w:sz w:val="18"/>
        <w:szCs w:val="18"/>
      </w:rPr>
      <w:instrText xml:space="preserve"> </w:instrText>
    </w:r>
    <w:r w:rsidR="00644722" w:rsidRPr="005B62D4">
      <w:rPr>
        <w:sz w:val="18"/>
        <w:szCs w:val="18"/>
      </w:rPr>
      <w:fldChar w:fldCharType="separate"/>
    </w:r>
    <w:r w:rsidR="006B7F62">
      <w:rPr>
        <w:noProof/>
        <w:sz w:val="18"/>
        <w:szCs w:val="18"/>
      </w:rPr>
      <w:t>1</w:t>
    </w:r>
    <w:r w:rsidR="00644722" w:rsidRPr="005B62D4">
      <w:rPr>
        <w:sz w:val="18"/>
        <w:szCs w:val="18"/>
      </w:rPr>
      <w:fldChar w:fldCharType="end"/>
    </w:r>
    <w:r w:rsidR="00644722" w:rsidRPr="005B62D4">
      <w:rPr>
        <w:sz w:val="18"/>
        <w:szCs w:val="18"/>
      </w:rPr>
      <w:t xml:space="preserve"> of </w:t>
    </w:r>
    <w:r w:rsidR="00644722" w:rsidRPr="005B62D4">
      <w:rPr>
        <w:sz w:val="18"/>
        <w:szCs w:val="18"/>
      </w:rPr>
      <w:fldChar w:fldCharType="begin"/>
    </w:r>
    <w:r w:rsidR="00644722" w:rsidRPr="005B62D4">
      <w:rPr>
        <w:sz w:val="18"/>
        <w:szCs w:val="18"/>
      </w:rPr>
      <w:instrText xml:space="preserve"> </w:instrText>
    </w:r>
    <w:r w:rsidR="00AC72FE">
      <w:rPr>
        <w:sz w:val="18"/>
        <w:szCs w:val="18"/>
      </w:rPr>
      <w:instrText>NUMPAGES</w:instrText>
    </w:r>
    <w:r w:rsidR="00644722" w:rsidRPr="005B62D4">
      <w:rPr>
        <w:sz w:val="18"/>
        <w:szCs w:val="18"/>
      </w:rPr>
      <w:instrText xml:space="preserve"> </w:instrText>
    </w:r>
    <w:r w:rsidR="00644722" w:rsidRPr="005B62D4">
      <w:rPr>
        <w:sz w:val="18"/>
        <w:szCs w:val="18"/>
      </w:rPr>
      <w:fldChar w:fldCharType="separate"/>
    </w:r>
    <w:r w:rsidR="006B7F62">
      <w:rPr>
        <w:noProof/>
        <w:sz w:val="18"/>
        <w:szCs w:val="18"/>
      </w:rPr>
      <w:t>1</w:t>
    </w:r>
    <w:r w:rsidR="00644722" w:rsidRPr="005B62D4">
      <w:rPr>
        <w:sz w:val="18"/>
        <w:szCs w:val="18"/>
      </w:rPr>
      <w:fldChar w:fldCharType="end"/>
    </w:r>
  </w:p>
  <w:p w14:paraId="6AAD0C0A" w14:textId="77777777" w:rsidR="00644722" w:rsidRDefault="00644722" w:rsidP="005B62D4">
    <w:pPr>
      <w:pStyle w:val="Footer"/>
      <w:tabs>
        <w:tab w:val="clear" w:pos="8306"/>
        <w:tab w:val="right" w:pos="8640"/>
      </w:tabs>
      <w:jc w:val="left"/>
    </w:pPr>
    <w:r>
      <w:rPr>
        <w:rFonts w:cs="Arial"/>
        <w:sz w:val="18"/>
        <w:szCs w:val="18"/>
      </w:rPr>
      <w:t>©</w:t>
    </w:r>
    <w:r>
      <w:rPr>
        <w:sz w:val="18"/>
        <w:szCs w:val="18"/>
      </w:rPr>
      <w:t xml:space="preserve"> </w:t>
    </w:r>
    <w:r w:rsidRPr="005B62D4">
      <w:rPr>
        <w:sz w:val="18"/>
        <w:szCs w:val="18"/>
      </w:rPr>
      <w:t xml:space="preserve">Imperial College of Science, Technology and Medicine  </w:t>
    </w:r>
    <w:r w:rsidRPr="005B62D4">
      <w:rPr>
        <w:sz w:val="18"/>
        <w:szCs w:val="18"/>
      </w:rPr>
      <w:tab/>
    </w:r>
    <w:r w:rsidRPr="005B62D4">
      <w:rPr>
        <w:sz w:val="18"/>
        <w:szCs w:val="18"/>
      </w:rPr>
      <w:tab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B3229" w14:textId="77777777" w:rsidR="00644722" w:rsidRDefault="00644722" w:rsidP="00487922">
    <w:pPr>
      <w:pStyle w:val="Footer"/>
      <w:tabs>
        <w:tab w:val="clear" w:pos="8306"/>
        <w:tab w:val="right" w:pos="7380"/>
        <w:tab w:val="left" w:pos="7740"/>
      </w:tabs>
      <w:jc w:val="left"/>
    </w:pPr>
    <w:r>
      <w:t>Imperial College of Science, Technology and Medicine</w:t>
    </w:r>
    <w:r>
      <w:tab/>
    </w:r>
    <w:r>
      <w:tab/>
    </w:r>
    <w:r>
      <w:tab/>
      <w:t xml:space="preserve">Page </w:t>
    </w:r>
    <w:r>
      <w:fldChar w:fldCharType="begin"/>
    </w:r>
    <w:r>
      <w:instrText xml:space="preserve"> </w:instrText>
    </w:r>
    <w:r w:rsidR="00AC72FE">
      <w:instrText>PAGE</w:instrText>
    </w:r>
    <w:r>
      <w:instrText xml:space="preserve">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</w:instrText>
    </w:r>
    <w:r w:rsidR="00AC72FE">
      <w:instrText>NUMPAGES</w:instrText>
    </w:r>
    <w:r>
      <w:instrText xml:space="preserve"> </w:instrText>
    </w:r>
    <w:r>
      <w:fldChar w:fldCharType="separate"/>
    </w:r>
    <w:r w:rsidR="00104D60">
      <w:rPr>
        <w:noProof/>
      </w:rPr>
      <w:t>13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76C8E" w14:textId="77777777" w:rsidR="004F6ABB" w:rsidRDefault="004F6ABB">
      <w:r>
        <w:separator/>
      </w:r>
    </w:p>
  </w:footnote>
  <w:footnote w:type="continuationSeparator" w:id="0">
    <w:p w14:paraId="07849B44" w14:textId="77777777" w:rsidR="004F6ABB" w:rsidRDefault="004F6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96723" w14:textId="66DC4492" w:rsidR="00E00634" w:rsidRDefault="004A6B55" w:rsidP="00E00634">
    <w:pPr>
      <w:pStyle w:val="Header"/>
      <w:ind w:firstLine="720"/>
      <w:jc w:val="right"/>
      <w:rPr>
        <w:rFonts w:cs="Arial"/>
      </w:rPr>
    </w:pPr>
    <w:bookmarkStart w:id="48" w:name="_Hlk33605803"/>
    <w:r w:rsidRPr="00C16739">
      <w:rPr>
        <w:rFonts w:cs="Arial"/>
        <w:noProof/>
        <w:lang w:eastAsia="en-GB"/>
      </w:rPr>
      <w:drawing>
        <wp:anchor distT="0" distB="0" distL="114300" distR="114300" simplePos="0" relativeHeight="251663360" behindDoc="0" locked="0" layoutInCell="1" allowOverlap="1" wp14:anchorId="2AC90F7B" wp14:editId="041413F8">
          <wp:simplePos x="0" y="0"/>
          <wp:positionH relativeFrom="page">
            <wp:posOffset>7888287</wp:posOffset>
          </wp:positionH>
          <wp:positionV relativeFrom="page">
            <wp:posOffset>223838</wp:posOffset>
          </wp:positionV>
          <wp:extent cx="2077085" cy="438785"/>
          <wp:effectExtent l="0" t="0" r="0" b="0"/>
          <wp:wrapSquare wrapText="bothSides"/>
          <wp:docPr id="38" name="Picture 38" descr="Imperial College Healthc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erial College Healthcar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3A00">
      <w:rPr>
        <w:noProof/>
      </w:rPr>
      <w:drawing>
        <wp:anchor distT="0" distB="0" distL="114300" distR="114300" simplePos="0" relativeHeight="251664384" behindDoc="1" locked="0" layoutInCell="1" allowOverlap="1" wp14:anchorId="4E60CBED" wp14:editId="0575B5EA">
          <wp:simplePos x="0" y="0"/>
          <wp:positionH relativeFrom="page">
            <wp:posOffset>572452</wp:posOffset>
          </wp:positionH>
          <wp:positionV relativeFrom="topMargin">
            <wp:posOffset>226377</wp:posOffset>
          </wp:positionV>
          <wp:extent cx="2393950" cy="581660"/>
          <wp:effectExtent l="0" t="0" r="6350" b="8890"/>
          <wp:wrapTight wrapText="bothSides">
            <wp:wrapPolygon edited="0">
              <wp:start x="0" y="0"/>
              <wp:lineTo x="0" y="21223"/>
              <wp:lineTo x="21485" y="21223"/>
              <wp:lineTo x="21485" y="0"/>
              <wp:lineTo x="0" y="0"/>
            </wp:wrapPolygon>
          </wp:wrapTight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3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3950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268A85" w14:textId="3725D69F" w:rsidR="00E00634" w:rsidRPr="00A004B9" w:rsidRDefault="004A6B55" w:rsidP="00E00634">
    <w:pPr>
      <w:pStyle w:val="Header"/>
      <w:ind w:firstLine="720"/>
      <w:rPr>
        <w:rFonts w:cs="Arial"/>
        <w:sz w:val="24"/>
        <w:szCs w:val="48"/>
      </w:rPr>
    </w:pPr>
    <w:r>
      <w:rPr>
        <w:rFonts w:cs="Arial"/>
        <w:sz w:val="24"/>
        <w:szCs w:val="48"/>
      </w:rPr>
      <w:t xml:space="preserve">                              </w:t>
    </w:r>
    <w:r w:rsidR="00E00634" w:rsidRPr="00A004B9">
      <w:rPr>
        <w:rFonts w:cs="Arial"/>
        <w:sz w:val="24"/>
        <w:szCs w:val="48"/>
      </w:rPr>
      <w:t>Research</w:t>
    </w:r>
    <w:bookmarkEnd w:id="48"/>
    <w:r w:rsidR="00E00634" w:rsidRPr="00A004B9">
      <w:rPr>
        <w:rFonts w:cs="Arial"/>
        <w:sz w:val="24"/>
        <w:szCs w:val="48"/>
      </w:rPr>
      <w:t xml:space="preserve"> Governance</w:t>
    </w:r>
  </w:p>
  <w:p w14:paraId="1E9D043C" w14:textId="474D30AB" w:rsidR="00E00634" w:rsidRPr="00A004B9" w:rsidRDefault="00E00634" w:rsidP="00E00634">
    <w:pPr>
      <w:pStyle w:val="Header"/>
      <w:rPr>
        <w:rFonts w:cs="Arial"/>
        <w:sz w:val="24"/>
        <w:szCs w:val="48"/>
      </w:rPr>
    </w:pPr>
    <w:r w:rsidRPr="00A004B9">
      <w:rPr>
        <w:rFonts w:cs="Arial"/>
        <w:sz w:val="24"/>
        <w:szCs w:val="48"/>
      </w:rPr>
      <w:tab/>
      <w:t xml:space="preserve">   </w:t>
    </w:r>
    <w:r w:rsidR="004A6B55">
      <w:rPr>
        <w:rFonts w:cs="Arial"/>
        <w:sz w:val="24"/>
        <w:szCs w:val="48"/>
      </w:rPr>
      <w:t xml:space="preserve">                                        </w:t>
    </w:r>
    <w:r w:rsidRPr="00A004B9">
      <w:rPr>
        <w:rFonts w:cs="Arial"/>
        <w:sz w:val="24"/>
        <w:szCs w:val="48"/>
      </w:rPr>
      <w:t>and Integrity Team</w:t>
    </w:r>
  </w:p>
  <w:p w14:paraId="20CBCC00" w14:textId="2EAE111E" w:rsidR="007D479C" w:rsidRPr="00FB7089" w:rsidRDefault="007D479C" w:rsidP="00414C09">
    <w:pPr>
      <w:pStyle w:val="Header"/>
      <w:tabs>
        <w:tab w:val="clear" w:pos="4320"/>
        <w:tab w:val="clear" w:pos="8640"/>
        <w:tab w:val="left" w:pos="3330"/>
      </w:tabs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6F4D8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714DB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B806F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9118DB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36C5C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5988C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D6446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BE423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9F8B3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C3C9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B769D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FFFFFFFE"/>
    <w:multiLevelType w:val="singleLevel"/>
    <w:tmpl w:val="1F16FD92"/>
    <w:lvl w:ilvl="0">
      <w:numFmt w:val="decimal"/>
      <w:lvlText w:val="*"/>
      <w:lvlJc w:val="left"/>
    </w:lvl>
  </w:abstractNum>
  <w:abstractNum w:abstractNumId="12" w15:restartNumberingAfterBreak="0">
    <w:nsid w:val="009A4355"/>
    <w:multiLevelType w:val="hybridMultilevel"/>
    <w:tmpl w:val="A03ED7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072E52"/>
    <w:multiLevelType w:val="hybridMultilevel"/>
    <w:tmpl w:val="631C8B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CB2B9D"/>
    <w:multiLevelType w:val="hybridMultilevel"/>
    <w:tmpl w:val="2EFAA1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001B01"/>
    <w:multiLevelType w:val="hybridMultilevel"/>
    <w:tmpl w:val="F4B8F6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69B7305"/>
    <w:multiLevelType w:val="hybridMultilevel"/>
    <w:tmpl w:val="6C84A492"/>
    <w:lvl w:ilvl="0" w:tplc="FC587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501F5A">
      <w:numFmt w:val="none"/>
      <w:lvlText w:val=""/>
      <w:lvlJc w:val="left"/>
      <w:pPr>
        <w:tabs>
          <w:tab w:val="num" w:pos="360"/>
        </w:tabs>
      </w:pPr>
    </w:lvl>
    <w:lvl w:ilvl="2" w:tplc="16A66038">
      <w:numFmt w:val="none"/>
      <w:lvlText w:val=""/>
      <w:lvlJc w:val="left"/>
      <w:pPr>
        <w:tabs>
          <w:tab w:val="num" w:pos="360"/>
        </w:tabs>
      </w:pPr>
    </w:lvl>
    <w:lvl w:ilvl="3" w:tplc="BB6CC4EA">
      <w:numFmt w:val="none"/>
      <w:lvlText w:val=""/>
      <w:lvlJc w:val="left"/>
      <w:pPr>
        <w:tabs>
          <w:tab w:val="num" w:pos="360"/>
        </w:tabs>
      </w:pPr>
    </w:lvl>
    <w:lvl w:ilvl="4" w:tplc="EC6EE880">
      <w:numFmt w:val="none"/>
      <w:lvlText w:val=""/>
      <w:lvlJc w:val="left"/>
      <w:pPr>
        <w:tabs>
          <w:tab w:val="num" w:pos="360"/>
        </w:tabs>
      </w:pPr>
    </w:lvl>
    <w:lvl w:ilvl="5" w:tplc="233C3930">
      <w:numFmt w:val="none"/>
      <w:lvlText w:val=""/>
      <w:lvlJc w:val="left"/>
      <w:pPr>
        <w:tabs>
          <w:tab w:val="num" w:pos="360"/>
        </w:tabs>
      </w:pPr>
    </w:lvl>
    <w:lvl w:ilvl="6" w:tplc="4B9297CA">
      <w:numFmt w:val="none"/>
      <w:lvlText w:val=""/>
      <w:lvlJc w:val="left"/>
      <w:pPr>
        <w:tabs>
          <w:tab w:val="num" w:pos="360"/>
        </w:tabs>
      </w:pPr>
    </w:lvl>
    <w:lvl w:ilvl="7" w:tplc="917E1158">
      <w:numFmt w:val="none"/>
      <w:lvlText w:val=""/>
      <w:lvlJc w:val="left"/>
      <w:pPr>
        <w:tabs>
          <w:tab w:val="num" w:pos="360"/>
        </w:tabs>
      </w:pPr>
    </w:lvl>
    <w:lvl w:ilvl="8" w:tplc="AC00FF90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1C3F4E19"/>
    <w:multiLevelType w:val="multilevel"/>
    <w:tmpl w:val="D6262D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1D3F276A"/>
    <w:multiLevelType w:val="hybridMultilevel"/>
    <w:tmpl w:val="1DA240D0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DD80D98"/>
    <w:multiLevelType w:val="hybridMultilevel"/>
    <w:tmpl w:val="F70AD9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DC247F"/>
    <w:multiLevelType w:val="multilevel"/>
    <w:tmpl w:val="8D92B95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1EE55D95"/>
    <w:multiLevelType w:val="hybridMultilevel"/>
    <w:tmpl w:val="58121944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1F4C578C"/>
    <w:multiLevelType w:val="multilevel"/>
    <w:tmpl w:val="BD9206E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23C86B9F"/>
    <w:multiLevelType w:val="hybridMultilevel"/>
    <w:tmpl w:val="08BC52C8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257E13CA"/>
    <w:multiLevelType w:val="hybridMultilevel"/>
    <w:tmpl w:val="BC0A59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1C4BF0"/>
    <w:multiLevelType w:val="hybridMultilevel"/>
    <w:tmpl w:val="F07A0C0E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 w15:restartNumberingAfterBreak="0">
    <w:nsid w:val="27D71D25"/>
    <w:multiLevelType w:val="multilevel"/>
    <w:tmpl w:val="7D1E604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2383EFA"/>
    <w:multiLevelType w:val="hybridMultilevel"/>
    <w:tmpl w:val="7ABC05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D831C1"/>
    <w:multiLevelType w:val="hybridMultilevel"/>
    <w:tmpl w:val="A0FA4690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836212"/>
    <w:multiLevelType w:val="multilevel"/>
    <w:tmpl w:val="0A34A7E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0" w15:restartNumberingAfterBreak="0">
    <w:nsid w:val="4F6D6059"/>
    <w:multiLevelType w:val="hybridMultilevel"/>
    <w:tmpl w:val="3AC85B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7F3C8B"/>
    <w:multiLevelType w:val="hybridMultilevel"/>
    <w:tmpl w:val="DEC84FC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F70D5C"/>
    <w:multiLevelType w:val="hybridMultilevel"/>
    <w:tmpl w:val="56569C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003713"/>
    <w:multiLevelType w:val="multilevel"/>
    <w:tmpl w:val="449EC574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34" w15:restartNumberingAfterBreak="0">
    <w:nsid w:val="55C82CE8"/>
    <w:multiLevelType w:val="hybridMultilevel"/>
    <w:tmpl w:val="1D189D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8A0DDC"/>
    <w:multiLevelType w:val="hybridMultilevel"/>
    <w:tmpl w:val="43F447C4"/>
    <w:lvl w:ilvl="0" w:tplc="46A8318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3E93FBF"/>
    <w:multiLevelType w:val="multilevel"/>
    <w:tmpl w:val="CC1A9236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  <w:i w:val="0"/>
      </w:rPr>
    </w:lvl>
  </w:abstractNum>
  <w:abstractNum w:abstractNumId="37" w15:restartNumberingAfterBreak="0">
    <w:nsid w:val="695F3582"/>
    <w:multiLevelType w:val="hybridMultilevel"/>
    <w:tmpl w:val="FC04C9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AF416C"/>
    <w:multiLevelType w:val="multilevel"/>
    <w:tmpl w:val="178EFC3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39" w15:restartNumberingAfterBreak="0">
    <w:nsid w:val="71424C80"/>
    <w:multiLevelType w:val="multilevel"/>
    <w:tmpl w:val="30B054B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7512B8B"/>
    <w:multiLevelType w:val="multilevel"/>
    <w:tmpl w:val="1DA240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8F52C0E"/>
    <w:multiLevelType w:val="hybridMultilevel"/>
    <w:tmpl w:val="980EC5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A50166"/>
    <w:multiLevelType w:val="hybridMultilevel"/>
    <w:tmpl w:val="9F121842"/>
    <w:lvl w:ilvl="0" w:tplc="3448FA52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641814">
    <w:abstractNumId w:val="11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 w16cid:durableId="1708799730">
    <w:abstractNumId w:val="32"/>
  </w:num>
  <w:num w:numId="3" w16cid:durableId="713964164">
    <w:abstractNumId w:val="30"/>
  </w:num>
  <w:num w:numId="4" w16cid:durableId="1884243013">
    <w:abstractNumId w:val="24"/>
  </w:num>
  <w:num w:numId="5" w16cid:durableId="1477260559">
    <w:abstractNumId w:val="19"/>
  </w:num>
  <w:num w:numId="6" w16cid:durableId="1699115901">
    <w:abstractNumId w:val="34"/>
  </w:num>
  <w:num w:numId="7" w16cid:durableId="9065348">
    <w:abstractNumId w:val="31"/>
  </w:num>
  <w:num w:numId="8" w16cid:durableId="1381326322">
    <w:abstractNumId w:val="28"/>
  </w:num>
  <w:num w:numId="9" w16cid:durableId="252856613">
    <w:abstractNumId w:val="20"/>
  </w:num>
  <w:num w:numId="10" w16cid:durableId="321550244">
    <w:abstractNumId w:val="18"/>
  </w:num>
  <w:num w:numId="11" w16cid:durableId="928121552">
    <w:abstractNumId w:val="40"/>
  </w:num>
  <w:num w:numId="12" w16cid:durableId="2129161841">
    <w:abstractNumId w:val="21"/>
  </w:num>
  <w:num w:numId="13" w16cid:durableId="1981492384">
    <w:abstractNumId w:val="17"/>
  </w:num>
  <w:num w:numId="14" w16cid:durableId="1689326605">
    <w:abstractNumId w:val="16"/>
  </w:num>
  <w:num w:numId="15" w16cid:durableId="24257224">
    <w:abstractNumId w:val="39"/>
  </w:num>
  <w:num w:numId="16" w16cid:durableId="1279950057">
    <w:abstractNumId w:val="22"/>
  </w:num>
  <w:num w:numId="17" w16cid:durableId="767115638">
    <w:abstractNumId w:val="41"/>
  </w:num>
  <w:num w:numId="18" w16cid:durableId="694892755">
    <w:abstractNumId w:val="37"/>
  </w:num>
  <w:num w:numId="19" w16cid:durableId="347021755">
    <w:abstractNumId w:val="13"/>
  </w:num>
  <w:num w:numId="20" w16cid:durableId="1656060487">
    <w:abstractNumId w:val="12"/>
  </w:num>
  <w:num w:numId="21" w16cid:durableId="2125153585">
    <w:abstractNumId w:val="14"/>
  </w:num>
  <w:num w:numId="22" w16cid:durableId="816603881">
    <w:abstractNumId w:val="38"/>
  </w:num>
  <w:num w:numId="23" w16cid:durableId="1811047179">
    <w:abstractNumId w:val="29"/>
  </w:num>
  <w:num w:numId="24" w16cid:durableId="58406642">
    <w:abstractNumId w:val="15"/>
  </w:num>
  <w:num w:numId="25" w16cid:durableId="17589479">
    <w:abstractNumId w:val="35"/>
  </w:num>
  <w:num w:numId="26" w16cid:durableId="610672794">
    <w:abstractNumId w:val="27"/>
  </w:num>
  <w:num w:numId="27" w16cid:durableId="1409032677">
    <w:abstractNumId w:val="26"/>
  </w:num>
  <w:num w:numId="28" w16cid:durableId="205290868">
    <w:abstractNumId w:val="23"/>
  </w:num>
  <w:num w:numId="29" w16cid:durableId="209539095">
    <w:abstractNumId w:val="1"/>
  </w:num>
  <w:num w:numId="30" w16cid:durableId="1696925061">
    <w:abstractNumId w:val="2"/>
  </w:num>
  <w:num w:numId="31" w16cid:durableId="1553341854">
    <w:abstractNumId w:val="3"/>
  </w:num>
  <w:num w:numId="32" w16cid:durableId="1584411312">
    <w:abstractNumId w:val="9"/>
  </w:num>
  <w:num w:numId="33" w16cid:durableId="1384795607">
    <w:abstractNumId w:val="4"/>
  </w:num>
  <w:num w:numId="34" w16cid:durableId="1978947700">
    <w:abstractNumId w:val="5"/>
  </w:num>
  <w:num w:numId="35" w16cid:durableId="768235661">
    <w:abstractNumId w:val="6"/>
  </w:num>
  <w:num w:numId="36" w16cid:durableId="896891360">
    <w:abstractNumId w:val="7"/>
  </w:num>
  <w:num w:numId="37" w16cid:durableId="50203595">
    <w:abstractNumId w:val="8"/>
  </w:num>
  <w:num w:numId="38" w16cid:durableId="1281958986">
    <w:abstractNumId w:val="10"/>
  </w:num>
  <w:num w:numId="39" w16cid:durableId="509955993">
    <w:abstractNumId w:val="33"/>
  </w:num>
  <w:num w:numId="40" w16cid:durableId="876625475">
    <w:abstractNumId w:val="0"/>
  </w:num>
  <w:num w:numId="41" w16cid:durableId="1760786167">
    <w:abstractNumId w:val="25"/>
  </w:num>
  <w:num w:numId="42" w16cid:durableId="174269935">
    <w:abstractNumId w:val="42"/>
  </w:num>
  <w:num w:numId="43" w16cid:durableId="109825260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39A"/>
    <w:rsid w:val="00002020"/>
    <w:rsid w:val="00005ABC"/>
    <w:rsid w:val="00005D48"/>
    <w:rsid w:val="000175DC"/>
    <w:rsid w:val="00017D47"/>
    <w:rsid w:val="00022B47"/>
    <w:rsid w:val="00024D41"/>
    <w:rsid w:val="000254FC"/>
    <w:rsid w:val="000303D9"/>
    <w:rsid w:val="000318CF"/>
    <w:rsid w:val="00033E63"/>
    <w:rsid w:val="000359CE"/>
    <w:rsid w:val="0003669C"/>
    <w:rsid w:val="00036F35"/>
    <w:rsid w:val="00037AE7"/>
    <w:rsid w:val="0004389E"/>
    <w:rsid w:val="000446DB"/>
    <w:rsid w:val="000456EA"/>
    <w:rsid w:val="00045E18"/>
    <w:rsid w:val="0004763B"/>
    <w:rsid w:val="00047871"/>
    <w:rsid w:val="0005397C"/>
    <w:rsid w:val="0005443D"/>
    <w:rsid w:val="00070D7B"/>
    <w:rsid w:val="00071CA7"/>
    <w:rsid w:val="00074EDF"/>
    <w:rsid w:val="000762EE"/>
    <w:rsid w:val="000778F2"/>
    <w:rsid w:val="00080571"/>
    <w:rsid w:val="00080E59"/>
    <w:rsid w:val="0008424C"/>
    <w:rsid w:val="000844C4"/>
    <w:rsid w:val="00085B8F"/>
    <w:rsid w:val="0008622D"/>
    <w:rsid w:val="00087866"/>
    <w:rsid w:val="00092010"/>
    <w:rsid w:val="000A4DAC"/>
    <w:rsid w:val="000B2A9B"/>
    <w:rsid w:val="000C1981"/>
    <w:rsid w:val="000C2F8F"/>
    <w:rsid w:val="000C3A3B"/>
    <w:rsid w:val="000C4A0D"/>
    <w:rsid w:val="000C53A1"/>
    <w:rsid w:val="000C5EE2"/>
    <w:rsid w:val="000D1FC6"/>
    <w:rsid w:val="000D3DFA"/>
    <w:rsid w:val="000D5BFC"/>
    <w:rsid w:val="000E0B4F"/>
    <w:rsid w:val="000E15AB"/>
    <w:rsid w:val="000E1E27"/>
    <w:rsid w:val="000E48FF"/>
    <w:rsid w:val="000E5364"/>
    <w:rsid w:val="000E5CBD"/>
    <w:rsid w:val="000F2BAA"/>
    <w:rsid w:val="000F2BF1"/>
    <w:rsid w:val="000F2D14"/>
    <w:rsid w:val="000F60BD"/>
    <w:rsid w:val="000F69A5"/>
    <w:rsid w:val="00100913"/>
    <w:rsid w:val="00100ADE"/>
    <w:rsid w:val="001048A1"/>
    <w:rsid w:val="00104D60"/>
    <w:rsid w:val="0010641F"/>
    <w:rsid w:val="001065A7"/>
    <w:rsid w:val="00106C91"/>
    <w:rsid w:val="00110B02"/>
    <w:rsid w:val="0011523B"/>
    <w:rsid w:val="00116CB1"/>
    <w:rsid w:val="00122137"/>
    <w:rsid w:val="0012288A"/>
    <w:rsid w:val="00124D7C"/>
    <w:rsid w:val="001304FC"/>
    <w:rsid w:val="00130836"/>
    <w:rsid w:val="001352F3"/>
    <w:rsid w:val="001356C3"/>
    <w:rsid w:val="00136657"/>
    <w:rsid w:val="00136B89"/>
    <w:rsid w:val="0013733D"/>
    <w:rsid w:val="001374EE"/>
    <w:rsid w:val="001374F2"/>
    <w:rsid w:val="00140FF8"/>
    <w:rsid w:val="001418A9"/>
    <w:rsid w:val="00142203"/>
    <w:rsid w:val="00142807"/>
    <w:rsid w:val="001452B9"/>
    <w:rsid w:val="00145929"/>
    <w:rsid w:val="00146541"/>
    <w:rsid w:val="00151BF4"/>
    <w:rsid w:val="00152498"/>
    <w:rsid w:val="00155917"/>
    <w:rsid w:val="00160DAD"/>
    <w:rsid w:val="001611ED"/>
    <w:rsid w:val="001614C9"/>
    <w:rsid w:val="001652D3"/>
    <w:rsid w:val="001662A3"/>
    <w:rsid w:val="00167343"/>
    <w:rsid w:val="0017067A"/>
    <w:rsid w:val="001712A7"/>
    <w:rsid w:val="00173805"/>
    <w:rsid w:val="00175324"/>
    <w:rsid w:val="001753D8"/>
    <w:rsid w:val="00177BF6"/>
    <w:rsid w:val="00180316"/>
    <w:rsid w:val="00182903"/>
    <w:rsid w:val="0018304D"/>
    <w:rsid w:val="0018385B"/>
    <w:rsid w:val="00184A32"/>
    <w:rsid w:val="0018712B"/>
    <w:rsid w:val="00190EBF"/>
    <w:rsid w:val="00191370"/>
    <w:rsid w:val="001925DA"/>
    <w:rsid w:val="00192DA7"/>
    <w:rsid w:val="0019389D"/>
    <w:rsid w:val="001959AC"/>
    <w:rsid w:val="00195B3D"/>
    <w:rsid w:val="00196F82"/>
    <w:rsid w:val="001A31A2"/>
    <w:rsid w:val="001A3A2E"/>
    <w:rsid w:val="001A64C6"/>
    <w:rsid w:val="001A7247"/>
    <w:rsid w:val="001B0923"/>
    <w:rsid w:val="001B1487"/>
    <w:rsid w:val="001B1E5E"/>
    <w:rsid w:val="001B2DE2"/>
    <w:rsid w:val="001C15F0"/>
    <w:rsid w:val="001C3DA5"/>
    <w:rsid w:val="001C5B75"/>
    <w:rsid w:val="001D0071"/>
    <w:rsid w:val="001D177D"/>
    <w:rsid w:val="001D2697"/>
    <w:rsid w:val="001D559C"/>
    <w:rsid w:val="001D74B2"/>
    <w:rsid w:val="001E03A1"/>
    <w:rsid w:val="001E18FF"/>
    <w:rsid w:val="001E4D0F"/>
    <w:rsid w:val="001E581E"/>
    <w:rsid w:val="001F0490"/>
    <w:rsid w:val="001F254F"/>
    <w:rsid w:val="001F3F80"/>
    <w:rsid w:val="001F4624"/>
    <w:rsid w:val="001F60E9"/>
    <w:rsid w:val="001F7DC1"/>
    <w:rsid w:val="002022C2"/>
    <w:rsid w:val="00202A0D"/>
    <w:rsid w:val="0020438C"/>
    <w:rsid w:val="0020498C"/>
    <w:rsid w:val="00206833"/>
    <w:rsid w:val="00207822"/>
    <w:rsid w:val="002119A5"/>
    <w:rsid w:val="0021418E"/>
    <w:rsid w:val="0021706F"/>
    <w:rsid w:val="00217739"/>
    <w:rsid w:val="00217A93"/>
    <w:rsid w:val="00220054"/>
    <w:rsid w:val="00220974"/>
    <w:rsid w:val="002269F9"/>
    <w:rsid w:val="0022705C"/>
    <w:rsid w:val="00233229"/>
    <w:rsid w:val="002332E2"/>
    <w:rsid w:val="00233601"/>
    <w:rsid w:val="002349E0"/>
    <w:rsid w:val="00237D52"/>
    <w:rsid w:val="0024022E"/>
    <w:rsid w:val="002446B5"/>
    <w:rsid w:val="00244E5F"/>
    <w:rsid w:val="002456A9"/>
    <w:rsid w:val="002462C7"/>
    <w:rsid w:val="0024661D"/>
    <w:rsid w:val="0024702D"/>
    <w:rsid w:val="00247ECB"/>
    <w:rsid w:val="0025108D"/>
    <w:rsid w:val="00253F2E"/>
    <w:rsid w:val="00254F77"/>
    <w:rsid w:val="0026035D"/>
    <w:rsid w:val="002607B7"/>
    <w:rsid w:val="00260B03"/>
    <w:rsid w:val="00261443"/>
    <w:rsid w:val="002629C5"/>
    <w:rsid w:val="002630CE"/>
    <w:rsid w:val="0026381C"/>
    <w:rsid w:val="00263946"/>
    <w:rsid w:val="00283F6B"/>
    <w:rsid w:val="00284477"/>
    <w:rsid w:val="002846DF"/>
    <w:rsid w:val="00287AA7"/>
    <w:rsid w:val="0029179B"/>
    <w:rsid w:val="00292BC8"/>
    <w:rsid w:val="002933D1"/>
    <w:rsid w:val="00295F92"/>
    <w:rsid w:val="00296446"/>
    <w:rsid w:val="002A2802"/>
    <w:rsid w:val="002A5639"/>
    <w:rsid w:val="002A57BE"/>
    <w:rsid w:val="002A6628"/>
    <w:rsid w:val="002B3B21"/>
    <w:rsid w:val="002B645B"/>
    <w:rsid w:val="002B721B"/>
    <w:rsid w:val="002B72BA"/>
    <w:rsid w:val="002B74C4"/>
    <w:rsid w:val="002B7EB5"/>
    <w:rsid w:val="002C0113"/>
    <w:rsid w:val="002C1A4C"/>
    <w:rsid w:val="002C41DA"/>
    <w:rsid w:val="002C4C10"/>
    <w:rsid w:val="002C4D00"/>
    <w:rsid w:val="002C7344"/>
    <w:rsid w:val="002D06D6"/>
    <w:rsid w:val="002D080B"/>
    <w:rsid w:val="002D4027"/>
    <w:rsid w:val="002D64BC"/>
    <w:rsid w:val="002E01A8"/>
    <w:rsid w:val="002E1590"/>
    <w:rsid w:val="002E1644"/>
    <w:rsid w:val="002E1D31"/>
    <w:rsid w:val="002E228C"/>
    <w:rsid w:val="002E345D"/>
    <w:rsid w:val="002E5049"/>
    <w:rsid w:val="002E771E"/>
    <w:rsid w:val="002E7C7F"/>
    <w:rsid w:val="002F3712"/>
    <w:rsid w:val="002F4073"/>
    <w:rsid w:val="002F555D"/>
    <w:rsid w:val="002F5618"/>
    <w:rsid w:val="002F5C5F"/>
    <w:rsid w:val="002F658B"/>
    <w:rsid w:val="00300B59"/>
    <w:rsid w:val="0030126B"/>
    <w:rsid w:val="00303764"/>
    <w:rsid w:val="00303D09"/>
    <w:rsid w:val="003047B7"/>
    <w:rsid w:val="00311970"/>
    <w:rsid w:val="00312BA2"/>
    <w:rsid w:val="00313541"/>
    <w:rsid w:val="003147E9"/>
    <w:rsid w:val="00314A2D"/>
    <w:rsid w:val="00316B60"/>
    <w:rsid w:val="00317042"/>
    <w:rsid w:val="003249C6"/>
    <w:rsid w:val="00330314"/>
    <w:rsid w:val="00333C4D"/>
    <w:rsid w:val="00335C36"/>
    <w:rsid w:val="00337804"/>
    <w:rsid w:val="00341EB6"/>
    <w:rsid w:val="00344277"/>
    <w:rsid w:val="00346FCB"/>
    <w:rsid w:val="00353054"/>
    <w:rsid w:val="00356A0B"/>
    <w:rsid w:val="00357A83"/>
    <w:rsid w:val="00366C31"/>
    <w:rsid w:val="00371C95"/>
    <w:rsid w:val="00372335"/>
    <w:rsid w:val="0037280D"/>
    <w:rsid w:val="00372AB3"/>
    <w:rsid w:val="00375E08"/>
    <w:rsid w:val="00376D8C"/>
    <w:rsid w:val="00377728"/>
    <w:rsid w:val="00377FDE"/>
    <w:rsid w:val="003805AD"/>
    <w:rsid w:val="00380F6F"/>
    <w:rsid w:val="00384586"/>
    <w:rsid w:val="00386127"/>
    <w:rsid w:val="00391811"/>
    <w:rsid w:val="00393003"/>
    <w:rsid w:val="003936B3"/>
    <w:rsid w:val="003943B7"/>
    <w:rsid w:val="003947DC"/>
    <w:rsid w:val="003A17BA"/>
    <w:rsid w:val="003A4AFB"/>
    <w:rsid w:val="003A4E92"/>
    <w:rsid w:val="003A73DB"/>
    <w:rsid w:val="003B1147"/>
    <w:rsid w:val="003B45E8"/>
    <w:rsid w:val="003C1CA3"/>
    <w:rsid w:val="003D05F2"/>
    <w:rsid w:val="003D181F"/>
    <w:rsid w:val="003D2B36"/>
    <w:rsid w:val="003D2D9A"/>
    <w:rsid w:val="003E154F"/>
    <w:rsid w:val="003E4F8B"/>
    <w:rsid w:val="003E582D"/>
    <w:rsid w:val="003E6487"/>
    <w:rsid w:val="003F137F"/>
    <w:rsid w:val="003F2692"/>
    <w:rsid w:val="003F5A6C"/>
    <w:rsid w:val="003F7B0E"/>
    <w:rsid w:val="004035F9"/>
    <w:rsid w:val="00405641"/>
    <w:rsid w:val="004058B1"/>
    <w:rsid w:val="004058B3"/>
    <w:rsid w:val="004070BA"/>
    <w:rsid w:val="0041049C"/>
    <w:rsid w:val="00414975"/>
    <w:rsid w:val="00414C09"/>
    <w:rsid w:val="00415B14"/>
    <w:rsid w:val="00415CA3"/>
    <w:rsid w:val="00415CCD"/>
    <w:rsid w:val="00415CDB"/>
    <w:rsid w:val="0041606B"/>
    <w:rsid w:val="00422425"/>
    <w:rsid w:val="00422932"/>
    <w:rsid w:val="00422AC7"/>
    <w:rsid w:val="0042355B"/>
    <w:rsid w:val="00423C34"/>
    <w:rsid w:val="004265F2"/>
    <w:rsid w:val="004269B4"/>
    <w:rsid w:val="00426DF6"/>
    <w:rsid w:val="00430853"/>
    <w:rsid w:val="00430ECE"/>
    <w:rsid w:val="004319AC"/>
    <w:rsid w:val="00431A7D"/>
    <w:rsid w:val="004324D8"/>
    <w:rsid w:val="0043319A"/>
    <w:rsid w:val="00433C90"/>
    <w:rsid w:val="00434202"/>
    <w:rsid w:val="00437536"/>
    <w:rsid w:val="0044075A"/>
    <w:rsid w:val="004420A4"/>
    <w:rsid w:val="0044301F"/>
    <w:rsid w:val="00444456"/>
    <w:rsid w:val="00445310"/>
    <w:rsid w:val="0044781E"/>
    <w:rsid w:val="00452128"/>
    <w:rsid w:val="00456D12"/>
    <w:rsid w:val="004577FE"/>
    <w:rsid w:val="00462004"/>
    <w:rsid w:val="004634FD"/>
    <w:rsid w:val="0046672D"/>
    <w:rsid w:val="00471722"/>
    <w:rsid w:val="00471D66"/>
    <w:rsid w:val="004727FB"/>
    <w:rsid w:val="00472ED4"/>
    <w:rsid w:val="00475D81"/>
    <w:rsid w:val="00475F15"/>
    <w:rsid w:val="00476C6B"/>
    <w:rsid w:val="004809E7"/>
    <w:rsid w:val="00480AF4"/>
    <w:rsid w:val="00482E32"/>
    <w:rsid w:val="00487922"/>
    <w:rsid w:val="004908A5"/>
    <w:rsid w:val="004938E7"/>
    <w:rsid w:val="00494E2A"/>
    <w:rsid w:val="00496108"/>
    <w:rsid w:val="00496391"/>
    <w:rsid w:val="00496566"/>
    <w:rsid w:val="004A2E1B"/>
    <w:rsid w:val="004A3AAA"/>
    <w:rsid w:val="004A3AC2"/>
    <w:rsid w:val="004A40F2"/>
    <w:rsid w:val="004A6B55"/>
    <w:rsid w:val="004A7889"/>
    <w:rsid w:val="004B124D"/>
    <w:rsid w:val="004B287E"/>
    <w:rsid w:val="004B2F01"/>
    <w:rsid w:val="004B44C8"/>
    <w:rsid w:val="004B4955"/>
    <w:rsid w:val="004B6BB2"/>
    <w:rsid w:val="004B71D6"/>
    <w:rsid w:val="004B7EE3"/>
    <w:rsid w:val="004B7FF0"/>
    <w:rsid w:val="004C234E"/>
    <w:rsid w:val="004C2B5B"/>
    <w:rsid w:val="004C30D4"/>
    <w:rsid w:val="004C3630"/>
    <w:rsid w:val="004C375E"/>
    <w:rsid w:val="004C6715"/>
    <w:rsid w:val="004C776C"/>
    <w:rsid w:val="004D2037"/>
    <w:rsid w:val="004D5C4F"/>
    <w:rsid w:val="004D7D5E"/>
    <w:rsid w:val="004E260C"/>
    <w:rsid w:val="004E2D6D"/>
    <w:rsid w:val="004E322A"/>
    <w:rsid w:val="004E3606"/>
    <w:rsid w:val="004E4352"/>
    <w:rsid w:val="004E4A18"/>
    <w:rsid w:val="004E4D31"/>
    <w:rsid w:val="004E5185"/>
    <w:rsid w:val="004E6077"/>
    <w:rsid w:val="004E621C"/>
    <w:rsid w:val="004F2FD7"/>
    <w:rsid w:val="004F444F"/>
    <w:rsid w:val="004F6ABB"/>
    <w:rsid w:val="004F7062"/>
    <w:rsid w:val="005019C7"/>
    <w:rsid w:val="0050540F"/>
    <w:rsid w:val="005078E0"/>
    <w:rsid w:val="00514832"/>
    <w:rsid w:val="0051501D"/>
    <w:rsid w:val="0052088E"/>
    <w:rsid w:val="0052147D"/>
    <w:rsid w:val="00523AD1"/>
    <w:rsid w:val="00523ECD"/>
    <w:rsid w:val="00525D48"/>
    <w:rsid w:val="00526E3C"/>
    <w:rsid w:val="00527597"/>
    <w:rsid w:val="00527943"/>
    <w:rsid w:val="005303BB"/>
    <w:rsid w:val="0053062A"/>
    <w:rsid w:val="0053383B"/>
    <w:rsid w:val="00533A67"/>
    <w:rsid w:val="00534032"/>
    <w:rsid w:val="00534263"/>
    <w:rsid w:val="005363FC"/>
    <w:rsid w:val="005408BD"/>
    <w:rsid w:val="00541036"/>
    <w:rsid w:val="005423A7"/>
    <w:rsid w:val="00542E33"/>
    <w:rsid w:val="00550A47"/>
    <w:rsid w:val="00550FE1"/>
    <w:rsid w:val="0055224F"/>
    <w:rsid w:val="005533C6"/>
    <w:rsid w:val="005552B6"/>
    <w:rsid w:val="005563D5"/>
    <w:rsid w:val="00556510"/>
    <w:rsid w:val="005600B4"/>
    <w:rsid w:val="00560CE1"/>
    <w:rsid w:val="005631B9"/>
    <w:rsid w:val="0056336F"/>
    <w:rsid w:val="00564817"/>
    <w:rsid w:val="005660E2"/>
    <w:rsid w:val="00570C20"/>
    <w:rsid w:val="0057512D"/>
    <w:rsid w:val="005770C6"/>
    <w:rsid w:val="00580310"/>
    <w:rsid w:val="00580A5B"/>
    <w:rsid w:val="005825E2"/>
    <w:rsid w:val="00584C30"/>
    <w:rsid w:val="00587FA1"/>
    <w:rsid w:val="005915EA"/>
    <w:rsid w:val="0059170C"/>
    <w:rsid w:val="0059281B"/>
    <w:rsid w:val="00592AD3"/>
    <w:rsid w:val="00592D7F"/>
    <w:rsid w:val="00593998"/>
    <w:rsid w:val="0059449F"/>
    <w:rsid w:val="00595BE3"/>
    <w:rsid w:val="00596B36"/>
    <w:rsid w:val="005A036D"/>
    <w:rsid w:val="005A1838"/>
    <w:rsid w:val="005A5D12"/>
    <w:rsid w:val="005A6B04"/>
    <w:rsid w:val="005B1AA7"/>
    <w:rsid w:val="005B62D4"/>
    <w:rsid w:val="005B73F6"/>
    <w:rsid w:val="005C08C2"/>
    <w:rsid w:val="005C0C5B"/>
    <w:rsid w:val="005C0E23"/>
    <w:rsid w:val="005C0F7E"/>
    <w:rsid w:val="005C18A9"/>
    <w:rsid w:val="005C1CA0"/>
    <w:rsid w:val="005C2B72"/>
    <w:rsid w:val="005C3529"/>
    <w:rsid w:val="005C36AB"/>
    <w:rsid w:val="005C3E70"/>
    <w:rsid w:val="005D05AD"/>
    <w:rsid w:val="005D34AE"/>
    <w:rsid w:val="005D3621"/>
    <w:rsid w:val="005D3D82"/>
    <w:rsid w:val="005D3EA3"/>
    <w:rsid w:val="005D69BE"/>
    <w:rsid w:val="005D79A3"/>
    <w:rsid w:val="005E13DD"/>
    <w:rsid w:val="005E2E8F"/>
    <w:rsid w:val="005E41EF"/>
    <w:rsid w:val="005E58AF"/>
    <w:rsid w:val="005E6D8E"/>
    <w:rsid w:val="005F0243"/>
    <w:rsid w:val="005F10BE"/>
    <w:rsid w:val="005F177C"/>
    <w:rsid w:val="005F2936"/>
    <w:rsid w:val="005F3881"/>
    <w:rsid w:val="005F4B38"/>
    <w:rsid w:val="005F6873"/>
    <w:rsid w:val="005F691A"/>
    <w:rsid w:val="005F7F94"/>
    <w:rsid w:val="00601D4C"/>
    <w:rsid w:val="00602150"/>
    <w:rsid w:val="00602681"/>
    <w:rsid w:val="00602921"/>
    <w:rsid w:val="00603E34"/>
    <w:rsid w:val="006047E0"/>
    <w:rsid w:val="00604BE7"/>
    <w:rsid w:val="00604BF1"/>
    <w:rsid w:val="00606C52"/>
    <w:rsid w:val="00610C3A"/>
    <w:rsid w:val="00610E7C"/>
    <w:rsid w:val="00611518"/>
    <w:rsid w:val="00613B5F"/>
    <w:rsid w:val="00620666"/>
    <w:rsid w:val="00623815"/>
    <w:rsid w:val="00625B43"/>
    <w:rsid w:val="00631F21"/>
    <w:rsid w:val="00632F4D"/>
    <w:rsid w:val="00634A85"/>
    <w:rsid w:val="00637406"/>
    <w:rsid w:val="0064224D"/>
    <w:rsid w:val="00642916"/>
    <w:rsid w:val="00642A4C"/>
    <w:rsid w:val="00644722"/>
    <w:rsid w:val="00644C1C"/>
    <w:rsid w:val="00645588"/>
    <w:rsid w:val="006460C2"/>
    <w:rsid w:val="006461B0"/>
    <w:rsid w:val="006469C5"/>
    <w:rsid w:val="00647FCC"/>
    <w:rsid w:val="00650960"/>
    <w:rsid w:val="00652826"/>
    <w:rsid w:val="00657BE3"/>
    <w:rsid w:val="0066123B"/>
    <w:rsid w:val="00662672"/>
    <w:rsid w:val="00663A49"/>
    <w:rsid w:val="006677FD"/>
    <w:rsid w:val="00667BFF"/>
    <w:rsid w:val="00670F8A"/>
    <w:rsid w:val="00671CFE"/>
    <w:rsid w:val="006725D1"/>
    <w:rsid w:val="00673257"/>
    <w:rsid w:val="0067348F"/>
    <w:rsid w:val="0067542A"/>
    <w:rsid w:val="00680A9A"/>
    <w:rsid w:val="0068408A"/>
    <w:rsid w:val="0068418D"/>
    <w:rsid w:val="006863FD"/>
    <w:rsid w:val="0068763D"/>
    <w:rsid w:val="00687B2F"/>
    <w:rsid w:val="006920B7"/>
    <w:rsid w:val="00695C3A"/>
    <w:rsid w:val="006A44D0"/>
    <w:rsid w:val="006A4BFA"/>
    <w:rsid w:val="006A73A0"/>
    <w:rsid w:val="006A7B58"/>
    <w:rsid w:val="006B10F0"/>
    <w:rsid w:val="006B1153"/>
    <w:rsid w:val="006B1C68"/>
    <w:rsid w:val="006B498E"/>
    <w:rsid w:val="006B537E"/>
    <w:rsid w:val="006B58A0"/>
    <w:rsid w:val="006B7F62"/>
    <w:rsid w:val="006C1CE7"/>
    <w:rsid w:val="006C36BF"/>
    <w:rsid w:val="006C6C8F"/>
    <w:rsid w:val="006D1E0E"/>
    <w:rsid w:val="006D3AFE"/>
    <w:rsid w:val="006D7247"/>
    <w:rsid w:val="006E00F2"/>
    <w:rsid w:val="006E10CA"/>
    <w:rsid w:val="006E36E8"/>
    <w:rsid w:val="006E3A00"/>
    <w:rsid w:val="006E54B0"/>
    <w:rsid w:val="006E688D"/>
    <w:rsid w:val="006E6FD9"/>
    <w:rsid w:val="006F19AD"/>
    <w:rsid w:val="006F2AAB"/>
    <w:rsid w:val="006F3C5B"/>
    <w:rsid w:val="006F3DC9"/>
    <w:rsid w:val="006F44FF"/>
    <w:rsid w:val="006F6478"/>
    <w:rsid w:val="00701DAE"/>
    <w:rsid w:val="00705496"/>
    <w:rsid w:val="00706D87"/>
    <w:rsid w:val="00710868"/>
    <w:rsid w:val="0071300D"/>
    <w:rsid w:val="00713D64"/>
    <w:rsid w:val="007141B4"/>
    <w:rsid w:val="00714AA2"/>
    <w:rsid w:val="00715E3F"/>
    <w:rsid w:val="007225E7"/>
    <w:rsid w:val="00725D57"/>
    <w:rsid w:val="007271A5"/>
    <w:rsid w:val="007277CF"/>
    <w:rsid w:val="00727DCD"/>
    <w:rsid w:val="00730C76"/>
    <w:rsid w:val="00732BA4"/>
    <w:rsid w:val="007334C7"/>
    <w:rsid w:val="0073405C"/>
    <w:rsid w:val="0073615D"/>
    <w:rsid w:val="00736472"/>
    <w:rsid w:val="00736E36"/>
    <w:rsid w:val="00743A83"/>
    <w:rsid w:val="0074550E"/>
    <w:rsid w:val="00745F3A"/>
    <w:rsid w:val="00746F20"/>
    <w:rsid w:val="0075074D"/>
    <w:rsid w:val="00750AB2"/>
    <w:rsid w:val="0075285C"/>
    <w:rsid w:val="0075302E"/>
    <w:rsid w:val="00755CD1"/>
    <w:rsid w:val="00756100"/>
    <w:rsid w:val="0075789F"/>
    <w:rsid w:val="00757C62"/>
    <w:rsid w:val="007614CE"/>
    <w:rsid w:val="00762B30"/>
    <w:rsid w:val="00763429"/>
    <w:rsid w:val="0076428D"/>
    <w:rsid w:val="00764EF6"/>
    <w:rsid w:val="00765EAF"/>
    <w:rsid w:val="007660D7"/>
    <w:rsid w:val="00766226"/>
    <w:rsid w:val="0077008A"/>
    <w:rsid w:val="00771D5B"/>
    <w:rsid w:val="00771E72"/>
    <w:rsid w:val="00773818"/>
    <w:rsid w:val="00773DCD"/>
    <w:rsid w:val="00774FE6"/>
    <w:rsid w:val="0078394C"/>
    <w:rsid w:val="00786A7E"/>
    <w:rsid w:val="00792036"/>
    <w:rsid w:val="007A026D"/>
    <w:rsid w:val="007A1BF8"/>
    <w:rsid w:val="007A203B"/>
    <w:rsid w:val="007A3703"/>
    <w:rsid w:val="007A7B79"/>
    <w:rsid w:val="007B0C9E"/>
    <w:rsid w:val="007B441C"/>
    <w:rsid w:val="007B4586"/>
    <w:rsid w:val="007B501B"/>
    <w:rsid w:val="007B559A"/>
    <w:rsid w:val="007B58E3"/>
    <w:rsid w:val="007C0255"/>
    <w:rsid w:val="007C24E2"/>
    <w:rsid w:val="007C3E8F"/>
    <w:rsid w:val="007C405E"/>
    <w:rsid w:val="007C43B8"/>
    <w:rsid w:val="007C4B7D"/>
    <w:rsid w:val="007C65E8"/>
    <w:rsid w:val="007C6B45"/>
    <w:rsid w:val="007D02B3"/>
    <w:rsid w:val="007D0C61"/>
    <w:rsid w:val="007D1188"/>
    <w:rsid w:val="007D331F"/>
    <w:rsid w:val="007D479C"/>
    <w:rsid w:val="007D5691"/>
    <w:rsid w:val="007D7722"/>
    <w:rsid w:val="007E33D5"/>
    <w:rsid w:val="007E3435"/>
    <w:rsid w:val="007E53C0"/>
    <w:rsid w:val="007F13C1"/>
    <w:rsid w:val="007F1DD9"/>
    <w:rsid w:val="007F2157"/>
    <w:rsid w:val="007F2C81"/>
    <w:rsid w:val="007F4627"/>
    <w:rsid w:val="007F479C"/>
    <w:rsid w:val="007F5B8A"/>
    <w:rsid w:val="007F5C5C"/>
    <w:rsid w:val="00800E75"/>
    <w:rsid w:val="00801FCF"/>
    <w:rsid w:val="00801FE3"/>
    <w:rsid w:val="00805DAA"/>
    <w:rsid w:val="008077B7"/>
    <w:rsid w:val="00811C9D"/>
    <w:rsid w:val="00812152"/>
    <w:rsid w:val="00812FE2"/>
    <w:rsid w:val="00815E67"/>
    <w:rsid w:val="00817433"/>
    <w:rsid w:val="00821C1A"/>
    <w:rsid w:val="00822FAB"/>
    <w:rsid w:val="008244C8"/>
    <w:rsid w:val="00825824"/>
    <w:rsid w:val="00826B61"/>
    <w:rsid w:val="0082713D"/>
    <w:rsid w:val="00827DAC"/>
    <w:rsid w:val="00827F64"/>
    <w:rsid w:val="00833430"/>
    <w:rsid w:val="008376BA"/>
    <w:rsid w:val="008421A4"/>
    <w:rsid w:val="008433C1"/>
    <w:rsid w:val="0084505E"/>
    <w:rsid w:val="00845614"/>
    <w:rsid w:val="00845A43"/>
    <w:rsid w:val="008461E6"/>
    <w:rsid w:val="0084768D"/>
    <w:rsid w:val="008518BD"/>
    <w:rsid w:val="0085267E"/>
    <w:rsid w:val="00853D91"/>
    <w:rsid w:val="008562D6"/>
    <w:rsid w:val="00861259"/>
    <w:rsid w:val="00861586"/>
    <w:rsid w:val="00863D94"/>
    <w:rsid w:val="00864270"/>
    <w:rsid w:val="00864596"/>
    <w:rsid w:val="008660A0"/>
    <w:rsid w:val="00866652"/>
    <w:rsid w:val="008736E0"/>
    <w:rsid w:val="00876216"/>
    <w:rsid w:val="00876B10"/>
    <w:rsid w:val="00881E49"/>
    <w:rsid w:val="0088326E"/>
    <w:rsid w:val="00883E79"/>
    <w:rsid w:val="00885B17"/>
    <w:rsid w:val="00886E0F"/>
    <w:rsid w:val="008875C2"/>
    <w:rsid w:val="00887669"/>
    <w:rsid w:val="0088789B"/>
    <w:rsid w:val="00892CAA"/>
    <w:rsid w:val="00895CAB"/>
    <w:rsid w:val="008A0443"/>
    <w:rsid w:val="008B0535"/>
    <w:rsid w:val="008B0C0E"/>
    <w:rsid w:val="008B4AAC"/>
    <w:rsid w:val="008B6563"/>
    <w:rsid w:val="008B67C2"/>
    <w:rsid w:val="008C190B"/>
    <w:rsid w:val="008C1FCC"/>
    <w:rsid w:val="008C2236"/>
    <w:rsid w:val="008C29BE"/>
    <w:rsid w:val="008C2AC4"/>
    <w:rsid w:val="008C65A1"/>
    <w:rsid w:val="008C6627"/>
    <w:rsid w:val="008C668E"/>
    <w:rsid w:val="008C708B"/>
    <w:rsid w:val="008C7D3F"/>
    <w:rsid w:val="008D1485"/>
    <w:rsid w:val="008D2849"/>
    <w:rsid w:val="008D3325"/>
    <w:rsid w:val="008D33B7"/>
    <w:rsid w:val="008D3DCF"/>
    <w:rsid w:val="008D6B42"/>
    <w:rsid w:val="008D7AF6"/>
    <w:rsid w:val="008E0D97"/>
    <w:rsid w:val="008E1C08"/>
    <w:rsid w:val="008E450F"/>
    <w:rsid w:val="008E4CDB"/>
    <w:rsid w:val="008E6B64"/>
    <w:rsid w:val="008E7F83"/>
    <w:rsid w:val="008F0685"/>
    <w:rsid w:val="008F0C19"/>
    <w:rsid w:val="008F3745"/>
    <w:rsid w:val="008F65EB"/>
    <w:rsid w:val="008F7F30"/>
    <w:rsid w:val="00901945"/>
    <w:rsid w:val="00902813"/>
    <w:rsid w:val="00902B09"/>
    <w:rsid w:val="00905606"/>
    <w:rsid w:val="00906D04"/>
    <w:rsid w:val="00907CA1"/>
    <w:rsid w:val="009107AF"/>
    <w:rsid w:val="00914170"/>
    <w:rsid w:val="00914376"/>
    <w:rsid w:val="00914412"/>
    <w:rsid w:val="009156C0"/>
    <w:rsid w:val="0092177E"/>
    <w:rsid w:val="00931091"/>
    <w:rsid w:val="00931CDE"/>
    <w:rsid w:val="009320F9"/>
    <w:rsid w:val="00937DE3"/>
    <w:rsid w:val="00942ADD"/>
    <w:rsid w:val="009447CA"/>
    <w:rsid w:val="00950EFA"/>
    <w:rsid w:val="00952106"/>
    <w:rsid w:val="00953B23"/>
    <w:rsid w:val="00953E85"/>
    <w:rsid w:val="0095401D"/>
    <w:rsid w:val="009543A1"/>
    <w:rsid w:val="00954688"/>
    <w:rsid w:val="00960202"/>
    <w:rsid w:val="00972BBA"/>
    <w:rsid w:val="00975DBE"/>
    <w:rsid w:val="00980D20"/>
    <w:rsid w:val="00981964"/>
    <w:rsid w:val="00983058"/>
    <w:rsid w:val="00984E73"/>
    <w:rsid w:val="00985138"/>
    <w:rsid w:val="0098605C"/>
    <w:rsid w:val="00986667"/>
    <w:rsid w:val="009905E4"/>
    <w:rsid w:val="00990C36"/>
    <w:rsid w:val="009918B8"/>
    <w:rsid w:val="009938EE"/>
    <w:rsid w:val="0099640F"/>
    <w:rsid w:val="00997DDB"/>
    <w:rsid w:val="009A0233"/>
    <w:rsid w:val="009A052A"/>
    <w:rsid w:val="009A07EC"/>
    <w:rsid w:val="009A2BB3"/>
    <w:rsid w:val="009A3E99"/>
    <w:rsid w:val="009A469F"/>
    <w:rsid w:val="009A58F4"/>
    <w:rsid w:val="009A6B38"/>
    <w:rsid w:val="009A6C41"/>
    <w:rsid w:val="009B4BAD"/>
    <w:rsid w:val="009B5DA5"/>
    <w:rsid w:val="009C1D27"/>
    <w:rsid w:val="009C1EB7"/>
    <w:rsid w:val="009C339A"/>
    <w:rsid w:val="009C48A9"/>
    <w:rsid w:val="009C56F6"/>
    <w:rsid w:val="009C62AC"/>
    <w:rsid w:val="009C6A74"/>
    <w:rsid w:val="009D2919"/>
    <w:rsid w:val="009D291A"/>
    <w:rsid w:val="009D34E1"/>
    <w:rsid w:val="009D3717"/>
    <w:rsid w:val="009D6D00"/>
    <w:rsid w:val="009D7C97"/>
    <w:rsid w:val="009E30D8"/>
    <w:rsid w:val="009E623F"/>
    <w:rsid w:val="009E6413"/>
    <w:rsid w:val="009E6B61"/>
    <w:rsid w:val="009F06F6"/>
    <w:rsid w:val="00A02EAA"/>
    <w:rsid w:val="00A038D9"/>
    <w:rsid w:val="00A04D07"/>
    <w:rsid w:val="00A0544E"/>
    <w:rsid w:val="00A10C2C"/>
    <w:rsid w:val="00A11E1D"/>
    <w:rsid w:val="00A167C7"/>
    <w:rsid w:val="00A176FE"/>
    <w:rsid w:val="00A17D63"/>
    <w:rsid w:val="00A22186"/>
    <w:rsid w:val="00A24679"/>
    <w:rsid w:val="00A248D2"/>
    <w:rsid w:val="00A24CB6"/>
    <w:rsid w:val="00A256C4"/>
    <w:rsid w:val="00A26394"/>
    <w:rsid w:val="00A27444"/>
    <w:rsid w:val="00A27885"/>
    <w:rsid w:val="00A30C84"/>
    <w:rsid w:val="00A35DA0"/>
    <w:rsid w:val="00A41088"/>
    <w:rsid w:val="00A45408"/>
    <w:rsid w:val="00A45DAA"/>
    <w:rsid w:val="00A524BB"/>
    <w:rsid w:val="00A54625"/>
    <w:rsid w:val="00A56E9F"/>
    <w:rsid w:val="00A574BF"/>
    <w:rsid w:val="00A60368"/>
    <w:rsid w:val="00A62AC4"/>
    <w:rsid w:val="00A66980"/>
    <w:rsid w:val="00A676EF"/>
    <w:rsid w:val="00A7021A"/>
    <w:rsid w:val="00A70412"/>
    <w:rsid w:val="00A71CA8"/>
    <w:rsid w:val="00A726C5"/>
    <w:rsid w:val="00A77072"/>
    <w:rsid w:val="00A77D2A"/>
    <w:rsid w:val="00A814C9"/>
    <w:rsid w:val="00A82DBA"/>
    <w:rsid w:val="00A90BF9"/>
    <w:rsid w:val="00A9240D"/>
    <w:rsid w:val="00A92578"/>
    <w:rsid w:val="00A9444B"/>
    <w:rsid w:val="00A94E4B"/>
    <w:rsid w:val="00A952F7"/>
    <w:rsid w:val="00A9594C"/>
    <w:rsid w:val="00A97454"/>
    <w:rsid w:val="00AA3A69"/>
    <w:rsid w:val="00AA6155"/>
    <w:rsid w:val="00AB12C3"/>
    <w:rsid w:val="00AB34AB"/>
    <w:rsid w:val="00AB43CC"/>
    <w:rsid w:val="00AB7139"/>
    <w:rsid w:val="00AB74A4"/>
    <w:rsid w:val="00AC17DC"/>
    <w:rsid w:val="00AC2B40"/>
    <w:rsid w:val="00AC491B"/>
    <w:rsid w:val="00AC70A5"/>
    <w:rsid w:val="00AC72FE"/>
    <w:rsid w:val="00AC7A9F"/>
    <w:rsid w:val="00AD1116"/>
    <w:rsid w:val="00AD1462"/>
    <w:rsid w:val="00AD294E"/>
    <w:rsid w:val="00AD4661"/>
    <w:rsid w:val="00AD6505"/>
    <w:rsid w:val="00AD6DAC"/>
    <w:rsid w:val="00AE17AA"/>
    <w:rsid w:val="00AE2248"/>
    <w:rsid w:val="00AE756A"/>
    <w:rsid w:val="00AF041A"/>
    <w:rsid w:val="00AF0951"/>
    <w:rsid w:val="00AF1134"/>
    <w:rsid w:val="00AF3A6C"/>
    <w:rsid w:val="00AF51AD"/>
    <w:rsid w:val="00AF6591"/>
    <w:rsid w:val="00B020D6"/>
    <w:rsid w:val="00B030CB"/>
    <w:rsid w:val="00B048DC"/>
    <w:rsid w:val="00B050CC"/>
    <w:rsid w:val="00B0738A"/>
    <w:rsid w:val="00B116FA"/>
    <w:rsid w:val="00B11E2C"/>
    <w:rsid w:val="00B15465"/>
    <w:rsid w:val="00B20055"/>
    <w:rsid w:val="00B2040A"/>
    <w:rsid w:val="00B20F33"/>
    <w:rsid w:val="00B228E0"/>
    <w:rsid w:val="00B23D48"/>
    <w:rsid w:val="00B25248"/>
    <w:rsid w:val="00B25D5E"/>
    <w:rsid w:val="00B2602A"/>
    <w:rsid w:val="00B32654"/>
    <w:rsid w:val="00B339E3"/>
    <w:rsid w:val="00B36886"/>
    <w:rsid w:val="00B3719F"/>
    <w:rsid w:val="00B37D05"/>
    <w:rsid w:val="00B44EC3"/>
    <w:rsid w:val="00B451DC"/>
    <w:rsid w:val="00B45692"/>
    <w:rsid w:val="00B4682E"/>
    <w:rsid w:val="00B521D4"/>
    <w:rsid w:val="00B551EF"/>
    <w:rsid w:val="00B5584D"/>
    <w:rsid w:val="00B57FDB"/>
    <w:rsid w:val="00B62684"/>
    <w:rsid w:val="00B660A8"/>
    <w:rsid w:val="00B70872"/>
    <w:rsid w:val="00B70C8F"/>
    <w:rsid w:val="00B72211"/>
    <w:rsid w:val="00B72AC1"/>
    <w:rsid w:val="00B72C19"/>
    <w:rsid w:val="00B752AF"/>
    <w:rsid w:val="00B759E4"/>
    <w:rsid w:val="00B75E23"/>
    <w:rsid w:val="00B7619C"/>
    <w:rsid w:val="00B80EB4"/>
    <w:rsid w:val="00B8281B"/>
    <w:rsid w:val="00B84752"/>
    <w:rsid w:val="00B87DA1"/>
    <w:rsid w:val="00B927F7"/>
    <w:rsid w:val="00B92A29"/>
    <w:rsid w:val="00B92C10"/>
    <w:rsid w:val="00B9387D"/>
    <w:rsid w:val="00B939F3"/>
    <w:rsid w:val="00B942E9"/>
    <w:rsid w:val="00B9616E"/>
    <w:rsid w:val="00B97ADF"/>
    <w:rsid w:val="00BA0A15"/>
    <w:rsid w:val="00BA1009"/>
    <w:rsid w:val="00BA4DA6"/>
    <w:rsid w:val="00BB1463"/>
    <w:rsid w:val="00BB26C2"/>
    <w:rsid w:val="00BB2DC6"/>
    <w:rsid w:val="00BB40B0"/>
    <w:rsid w:val="00BB495F"/>
    <w:rsid w:val="00BB4BEB"/>
    <w:rsid w:val="00BC134E"/>
    <w:rsid w:val="00BC1A6B"/>
    <w:rsid w:val="00BC2529"/>
    <w:rsid w:val="00BC4FFF"/>
    <w:rsid w:val="00BC6286"/>
    <w:rsid w:val="00BC6861"/>
    <w:rsid w:val="00BD0740"/>
    <w:rsid w:val="00BD76A6"/>
    <w:rsid w:val="00BE051D"/>
    <w:rsid w:val="00BE05A3"/>
    <w:rsid w:val="00BE2671"/>
    <w:rsid w:val="00BE2860"/>
    <w:rsid w:val="00BE4677"/>
    <w:rsid w:val="00BE5C59"/>
    <w:rsid w:val="00BE6B54"/>
    <w:rsid w:val="00BE6CA1"/>
    <w:rsid w:val="00BF249B"/>
    <w:rsid w:val="00BF3135"/>
    <w:rsid w:val="00BF3DDD"/>
    <w:rsid w:val="00BF4D6C"/>
    <w:rsid w:val="00BF516B"/>
    <w:rsid w:val="00C0448F"/>
    <w:rsid w:val="00C04542"/>
    <w:rsid w:val="00C104A6"/>
    <w:rsid w:val="00C10CB3"/>
    <w:rsid w:val="00C10F2B"/>
    <w:rsid w:val="00C11839"/>
    <w:rsid w:val="00C13098"/>
    <w:rsid w:val="00C13375"/>
    <w:rsid w:val="00C13BA1"/>
    <w:rsid w:val="00C14C73"/>
    <w:rsid w:val="00C168D8"/>
    <w:rsid w:val="00C17DFE"/>
    <w:rsid w:val="00C21467"/>
    <w:rsid w:val="00C22D1D"/>
    <w:rsid w:val="00C23C06"/>
    <w:rsid w:val="00C2532C"/>
    <w:rsid w:val="00C25E7C"/>
    <w:rsid w:val="00C25F81"/>
    <w:rsid w:val="00C30B19"/>
    <w:rsid w:val="00C339F9"/>
    <w:rsid w:val="00C34036"/>
    <w:rsid w:val="00C41051"/>
    <w:rsid w:val="00C42D69"/>
    <w:rsid w:val="00C42E63"/>
    <w:rsid w:val="00C44DF1"/>
    <w:rsid w:val="00C46A11"/>
    <w:rsid w:val="00C46E36"/>
    <w:rsid w:val="00C473FC"/>
    <w:rsid w:val="00C47DF8"/>
    <w:rsid w:val="00C5398A"/>
    <w:rsid w:val="00C549CD"/>
    <w:rsid w:val="00C54A8F"/>
    <w:rsid w:val="00C5563E"/>
    <w:rsid w:val="00C5747F"/>
    <w:rsid w:val="00C63F0C"/>
    <w:rsid w:val="00C716FE"/>
    <w:rsid w:val="00C7187F"/>
    <w:rsid w:val="00C71E1A"/>
    <w:rsid w:val="00C7241E"/>
    <w:rsid w:val="00C72B93"/>
    <w:rsid w:val="00C72F59"/>
    <w:rsid w:val="00C742AE"/>
    <w:rsid w:val="00C7655A"/>
    <w:rsid w:val="00C7697F"/>
    <w:rsid w:val="00C81C20"/>
    <w:rsid w:val="00C87986"/>
    <w:rsid w:val="00C920DA"/>
    <w:rsid w:val="00C94E28"/>
    <w:rsid w:val="00CA2634"/>
    <w:rsid w:val="00CA6225"/>
    <w:rsid w:val="00CA681F"/>
    <w:rsid w:val="00CA6A09"/>
    <w:rsid w:val="00CB363A"/>
    <w:rsid w:val="00CB4487"/>
    <w:rsid w:val="00CB4AF4"/>
    <w:rsid w:val="00CB526D"/>
    <w:rsid w:val="00CB6001"/>
    <w:rsid w:val="00CB642B"/>
    <w:rsid w:val="00CD00C9"/>
    <w:rsid w:val="00CD0707"/>
    <w:rsid w:val="00CD4D53"/>
    <w:rsid w:val="00CD61E9"/>
    <w:rsid w:val="00CE1ED8"/>
    <w:rsid w:val="00CE46AB"/>
    <w:rsid w:val="00CE4D50"/>
    <w:rsid w:val="00CE5730"/>
    <w:rsid w:val="00CF001C"/>
    <w:rsid w:val="00CF091F"/>
    <w:rsid w:val="00CF0973"/>
    <w:rsid w:val="00CF155B"/>
    <w:rsid w:val="00D0622E"/>
    <w:rsid w:val="00D16F17"/>
    <w:rsid w:val="00D2111E"/>
    <w:rsid w:val="00D21750"/>
    <w:rsid w:val="00D21FBF"/>
    <w:rsid w:val="00D22C85"/>
    <w:rsid w:val="00D24248"/>
    <w:rsid w:val="00D24535"/>
    <w:rsid w:val="00D24944"/>
    <w:rsid w:val="00D24A68"/>
    <w:rsid w:val="00D27745"/>
    <w:rsid w:val="00D34A77"/>
    <w:rsid w:val="00D34D7D"/>
    <w:rsid w:val="00D36A34"/>
    <w:rsid w:val="00D36B61"/>
    <w:rsid w:val="00D4031A"/>
    <w:rsid w:val="00D463F5"/>
    <w:rsid w:val="00D46B84"/>
    <w:rsid w:val="00D50A0C"/>
    <w:rsid w:val="00D50CD3"/>
    <w:rsid w:val="00D50DD4"/>
    <w:rsid w:val="00D51F6F"/>
    <w:rsid w:val="00D520E3"/>
    <w:rsid w:val="00D54125"/>
    <w:rsid w:val="00D55CD9"/>
    <w:rsid w:val="00D565D3"/>
    <w:rsid w:val="00D56FF9"/>
    <w:rsid w:val="00D60D5C"/>
    <w:rsid w:val="00D61F27"/>
    <w:rsid w:val="00D6377E"/>
    <w:rsid w:val="00D66E80"/>
    <w:rsid w:val="00D7174C"/>
    <w:rsid w:val="00D72406"/>
    <w:rsid w:val="00D72BD1"/>
    <w:rsid w:val="00D73BC0"/>
    <w:rsid w:val="00D75299"/>
    <w:rsid w:val="00D76829"/>
    <w:rsid w:val="00D80956"/>
    <w:rsid w:val="00D81A09"/>
    <w:rsid w:val="00D82470"/>
    <w:rsid w:val="00D87059"/>
    <w:rsid w:val="00D90074"/>
    <w:rsid w:val="00D902EA"/>
    <w:rsid w:val="00D90F83"/>
    <w:rsid w:val="00D9229D"/>
    <w:rsid w:val="00D95480"/>
    <w:rsid w:val="00D95D92"/>
    <w:rsid w:val="00D964C1"/>
    <w:rsid w:val="00DA0BB6"/>
    <w:rsid w:val="00DA211F"/>
    <w:rsid w:val="00DA255A"/>
    <w:rsid w:val="00DA2DD5"/>
    <w:rsid w:val="00DA4EA0"/>
    <w:rsid w:val="00DA5B48"/>
    <w:rsid w:val="00DA7775"/>
    <w:rsid w:val="00DB0648"/>
    <w:rsid w:val="00DB3FAC"/>
    <w:rsid w:val="00DB4D76"/>
    <w:rsid w:val="00DB4ED4"/>
    <w:rsid w:val="00DB63C1"/>
    <w:rsid w:val="00DC09D2"/>
    <w:rsid w:val="00DC1269"/>
    <w:rsid w:val="00DC2350"/>
    <w:rsid w:val="00DC2C43"/>
    <w:rsid w:val="00DC2DF2"/>
    <w:rsid w:val="00DC7211"/>
    <w:rsid w:val="00DC7636"/>
    <w:rsid w:val="00DD3757"/>
    <w:rsid w:val="00DD682F"/>
    <w:rsid w:val="00DE1E87"/>
    <w:rsid w:val="00DE3991"/>
    <w:rsid w:val="00DE6D7B"/>
    <w:rsid w:val="00DE725F"/>
    <w:rsid w:val="00DE79E0"/>
    <w:rsid w:val="00DF0C5C"/>
    <w:rsid w:val="00DF30A7"/>
    <w:rsid w:val="00DF736E"/>
    <w:rsid w:val="00E00634"/>
    <w:rsid w:val="00E0177C"/>
    <w:rsid w:val="00E04C55"/>
    <w:rsid w:val="00E062D8"/>
    <w:rsid w:val="00E074A0"/>
    <w:rsid w:val="00E07EA4"/>
    <w:rsid w:val="00E1126F"/>
    <w:rsid w:val="00E139F0"/>
    <w:rsid w:val="00E1676D"/>
    <w:rsid w:val="00E2178C"/>
    <w:rsid w:val="00E2611F"/>
    <w:rsid w:val="00E264AA"/>
    <w:rsid w:val="00E27EC0"/>
    <w:rsid w:val="00E30445"/>
    <w:rsid w:val="00E3162D"/>
    <w:rsid w:val="00E3513A"/>
    <w:rsid w:val="00E41697"/>
    <w:rsid w:val="00E433B1"/>
    <w:rsid w:val="00E45B81"/>
    <w:rsid w:val="00E50967"/>
    <w:rsid w:val="00E50DCE"/>
    <w:rsid w:val="00E51781"/>
    <w:rsid w:val="00E51B67"/>
    <w:rsid w:val="00E51EF9"/>
    <w:rsid w:val="00E55241"/>
    <w:rsid w:val="00E56008"/>
    <w:rsid w:val="00E573F3"/>
    <w:rsid w:val="00E576A7"/>
    <w:rsid w:val="00E61F35"/>
    <w:rsid w:val="00E66092"/>
    <w:rsid w:val="00E666D7"/>
    <w:rsid w:val="00E72D33"/>
    <w:rsid w:val="00E75B4E"/>
    <w:rsid w:val="00E76912"/>
    <w:rsid w:val="00E76AAA"/>
    <w:rsid w:val="00E84000"/>
    <w:rsid w:val="00E8474F"/>
    <w:rsid w:val="00E86257"/>
    <w:rsid w:val="00E8632F"/>
    <w:rsid w:val="00E91814"/>
    <w:rsid w:val="00E9537C"/>
    <w:rsid w:val="00E9639B"/>
    <w:rsid w:val="00E963BA"/>
    <w:rsid w:val="00E96B4F"/>
    <w:rsid w:val="00EA117D"/>
    <w:rsid w:val="00EA1997"/>
    <w:rsid w:val="00EA1C5C"/>
    <w:rsid w:val="00EA22A1"/>
    <w:rsid w:val="00EA26D3"/>
    <w:rsid w:val="00EA42C9"/>
    <w:rsid w:val="00EA78AB"/>
    <w:rsid w:val="00EB28C8"/>
    <w:rsid w:val="00EB6A88"/>
    <w:rsid w:val="00EC0870"/>
    <w:rsid w:val="00EC2C4A"/>
    <w:rsid w:val="00EC59A7"/>
    <w:rsid w:val="00EC7C65"/>
    <w:rsid w:val="00ED04CD"/>
    <w:rsid w:val="00ED1D3C"/>
    <w:rsid w:val="00ED232C"/>
    <w:rsid w:val="00ED42DF"/>
    <w:rsid w:val="00ED5395"/>
    <w:rsid w:val="00ED61E4"/>
    <w:rsid w:val="00ED6BCE"/>
    <w:rsid w:val="00EE05A0"/>
    <w:rsid w:val="00EE1375"/>
    <w:rsid w:val="00EE25B7"/>
    <w:rsid w:val="00EE26D9"/>
    <w:rsid w:val="00EE3453"/>
    <w:rsid w:val="00EE3DB9"/>
    <w:rsid w:val="00EE4100"/>
    <w:rsid w:val="00EE6755"/>
    <w:rsid w:val="00EE7DDA"/>
    <w:rsid w:val="00EF15D8"/>
    <w:rsid w:val="00EF247D"/>
    <w:rsid w:val="00EF2EDC"/>
    <w:rsid w:val="00EF47EF"/>
    <w:rsid w:val="00EF6A46"/>
    <w:rsid w:val="00EF7360"/>
    <w:rsid w:val="00F008B5"/>
    <w:rsid w:val="00F00A9D"/>
    <w:rsid w:val="00F0117A"/>
    <w:rsid w:val="00F01AF6"/>
    <w:rsid w:val="00F04499"/>
    <w:rsid w:val="00F056CB"/>
    <w:rsid w:val="00F078ED"/>
    <w:rsid w:val="00F13B1B"/>
    <w:rsid w:val="00F13FDF"/>
    <w:rsid w:val="00F1648B"/>
    <w:rsid w:val="00F2224B"/>
    <w:rsid w:val="00F2392F"/>
    <w:rsid w:val="00F249B5"/>
    <w:rsid w:val="00F30648"/>
    <w:rsid w:val="00F30C88"/>
    <w:rsid w:val="00F410E1"/>
    <w:rsid w:val="00F41C3D"/>
    <w:rsid w:val="00F43447"/>
    <w:rsid w:val="00F43928"/>
    <w:rsid w:val="00F44A8D"/>
    <w:rsid w:val="00F45709"/>
    <w:rsid w:val="00F47575"/>
    <w:rsid w:val="00F5104E"/>
    <w:rsid w:val="00F514E4"/>
    <w:rsid w:val="00F52AE9"/>
    <w:rsid w:val="00F5304C"/>
    <w:rsid w:val="00F53B5A"/>
    <w:rsid w:val="00F543D1"/>
    <w:rsid w:val="00F5561E"/>
    <w:rsid w:val="00F5729F"/>
    <w:rsid w:val="00F61F2A"/>
    <w:rsid w:val="00F62C40"/>
    <w:rsid w:val="00F64FB9"/>
    <w:rsid w:val="00F678B2"/>
    <w:rsid w:val="00F71304"/>
    <w:rsid w:val="00F71735"/>
    <w:rsid w:val="00F75F36"/>
    <w:rsid w:val="00F77A7B"/>
    <w:rsid w:val="00F81F9D"/>
    <w:rsid w:val="00F822DA"/>
    <w:rsid w:val="00F83070"/>
    <w:rsid w:val="00F8355F"/>
    <w:rsid w:val="00F836B2"/>
    <w:rsid w:val="00F841DE"/>
    <w:rsid w:val="00F87605"/>
    <w:rsid w:val="00F876B1"/>
    <w:rsid w:val="00F917CD"/>
    <w:rsid w:val="00F95380"/>
    <w:rsid w:val="00F9624E"/>
    <w:rsid w:val="00F97767"/>
    <w:rsid w:val="00FA13FD"/>
    <w:rsid w:val="00FA15DF"/>
    <w:rsid w:val="00FA34C7"/>
    <w:rsid w:val="00FA4CE3"/>
    <w:rsid w:val="00FA4CED"/>
    <w:rsid w:val="00FA74F7"/>
    <w:rsid w:val="00FA7E38"/>
    <w:rsid w:val="00FB0793"/>
    <w:rsid w:val="00FB0E39"/>
    <w:rsid w:val="00FB7089"/>
    <w:rsid w:val="00FC165F"/>
    <w:rsid w:val="00FC4BE1"/>
    <w:rsid w:val="00FC4F5C"/>
    <w:rsid w:val="00FC642F"/>
    <w:rsid w:val="00FC6D82"/>
    <w:rsid w:val="00FC6EE7"/>
    <w:rsid w:val="00FD2747"/>
    <w:rsid w:val="00FD30F9"/>
    <w:rsid w:val="00FD4655"/>
    <w:rsid w:val="00FD5658"/>
    <w:rsid w:val="00FE4500"/>
    <w:rsid w:val="00FE50BD"/>
    <w:rsid w:val="00FE7462"/>
    <w:rsid w:val="00FE77A4"/>
    <w:rsid w:val="00FF0AAC"/>
    <w:rsid w:val="00FF3BAE"/>
    <w:rsid w:val="00FF3E30"/>
    <w:rsid w:val="00FF3FC5"/>
    <w:rsid w:val="00FF40F9"/>
    <w:rsid w:val="00FF4299"/>
    <w:rsid w:val="00FF4BA6"/>
    <w:rsid w:val="00FF4F1B"/>
    <w:rsid w:val="00FF5D5A"/>
    <w:rsid w:val="00FF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40D92B"/>
  <w15:chartTrackingRefBased/>
  <w15:docId w15:val="{42DBEA51-0964-402C-B614-167D85B3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640F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9640F"/>
    <w:pPr>
      <w:keepNext/>
      <w:numPr>
        <w:numId w:val="43"/>
      </w:numPr>
      <w:jc w:val="both"/>
      <w:outlineLvl w:val="0"/>
    </w:pPr>
    <w:rPr>
      <w:rFonts w:cs="Arial"/>
      <w:b/>
      <w:bCs/>
      <w:caps/>
      <w:lang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99640F"/>
    <w:pPr>
      <w:keepNext/>
      <w:ind w:left="720" w:firstLine="720"/>
      <w:outlineLvl w:val="1"/>
    </w:pPr>
    <w:rPr>
      <w:rFonts w:cs="Arial"/>
      <w:b/>
      <w:bCs/>
      <w:sz w:val="22"/>
      <w:szCs w:val="22"/>
    </w:rPr>
  </w:style>
  <w:style w:type="paragraph" w:styleId="Heading3">
    <w:name w:val="heading 3"/>
    <w:basedOn w:val="Normal"/>
    <w:next w:val="Normal"/>
    <w:qFormat/>
    <w:rsid w:val="005E2E8F"/>
    <w:pPr>
      <w:keepNext/>
      <w:spacing w:before="240" w:after="60"/>
      <w:outlineLvl w:val="2"/>
    </w:pPr>
    <w:rPr>
      <w:rFonts w:cs="Arial"/>
      <w:b/>
      <w:bCs/>
      <w:sz w:val="26"/>
      <w:szCs w:val="26"/>
      <w:lang w:eastAsia="en-GB"/>
    </w:rPr>
  </w:style>
  <w:style w:type="paragraph" w:styleId="Heading6">
    <w:name w:val="heading 6"/>
    <w:basedOn w:val="Normal"/>
    <w:next w:val="Normal"/>
    <w:qFormat/>
    <w:rsid w:val="00960202"/>
    <w:pPr>
      <w:spacing w:before="240" w:after="60"/>
      <w:outlineLvl w:val="5"/>
    </w:pPr>
    <w:rPr>
      <w:b/>
      <w:bCs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pPr>
      <w:spacing w:before="240" w:after="240" w:line="240" w:lineRule="atLeast"/>
    </w:pPr>
    <w:rPr>
      <w:rFonts w:eastAsia="MS Mincho"/>
      <w:kern w:val="18"/>
      <w:sz w:val="22"/>
      <w:szCs w:val="20"/>
    </w:rPr>
  </w:style>
  <w:style w:type="paragraph" w:styleId="Signature">
    <w:name w:val="Signature"/>
    <w:basedOn w:val="Normal"/>
    <w:next w:val="Normal"/>
    <w:pPr>
      <w:keepNext/>
      <w:spacing w:before="880" w:line="240" w:lineRule="atLeast"/>
    </w:pPr>
    <w:rPr>
      <w:rFonts w:eastAsia="MS Mincho"/>
      <w:kern w:val="18"/>
      <w:sz w:val="22"/>
      <w:szCs w:val="20"/>
    </w:rPr>
  </w:style>
  <w:style w:type="paragraph" w:styleId="Date">
    <w:name w:val="Date"/>
    <w:basedOn w:val="Normal"/>
    <w:next w:val="Normal"/>
    <w:pPr>
      <w:spacing w:after="220"/>
      <w:jc w:val="both"/>
    </w:pPr>
    <w:rPr>
      <w:rFonts w:eastAsia="MS Mincho"/>
      <w:kern w:val="18"/>
      <w:sz w:val="22"/>
      <w:szCs w:val="20"/>
    </w:rPr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  <w:jc w:val="both"/>
    </w:pPr>
    <w:rPr>
      <w:rFonts w:eastAsia="MS Mincho"/>
      <w:kern w:val="18"/>
      <w:sz w:val="16"/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jc w:val="both"/>
    </w:pPr>
    <w:rPr>
      <w:rFonts w:eastAsia="MS Mincho"/>
      <w:kern w:val="18"/>
      <w:sz w:val="16"/>
      <w:szCs w:val="20"/>
    </w:rPr>
  </w:style>
  <w:style w:type="character" w:customStyle="1" w:styleId="HeaderChar">
    <w:name w:val="Header Char"/>
    <w:uiPriority w:val="99"/>
    <w:rPr>
      <w:rFonts w:ascii="Arial" w:eastAsia="MS Mincho" w:hAnsi="Arial"/>
      <w:kern w:val="18"/>
      <w:sz w:val="16"/>
      <w:lang w:val="en-GB" w:eastAsia="en-US" w:bidi="ar-SA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Pr>
      <w:rFonts w:cs="Arial"/>
      <w:sz w:val="22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Name">
    <w:name w:val="Name"/>
    <w:basedOn w:val="Normal"/>
    <w:next w:val="Normal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  <w:szCs w:val="20"/>
    </w:rPr>
  </w:style>
  <w:style w:type="paragraph" w:customStyle="1" w:styleId="Address2">
    <w:name w:val="Address 2"/>
    <w:basedOn w:val="Normal"/>
    <w:pPr>
      <w:spacing w:line="160" w:lineRule="atLeast"/>
      <w:jc w:val="both"/>
    </w:pPr>
    <w:rPr>
      <w:sz w:val="14"/>
      <w:szCs w:val="20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right="835"/>
    </w:pPr>
    <w:rPr>
      <w:rFonts w:eastAsia="MS Mincho"/>
      <w:kern w:val="28"/>
      <w:sz w:val="32"/>
      <w:szCs w:val="36"/>
    </w:rPr>
  </w:style>
  <w:style w:type="paragraph" w:customStyle="1" w:styleId="MessageHeaderFirst">
    <w:name w:val="Message Header First"/>
    <w:basedOn w:val="MessageHeader"/>
    <w:next w:val="MessageHeader"/>
  </w:style>
  <w:style w:type="paragraph" w:styleId="MessageHeader">
    <w:name w:val="Message Header"/>
    <w:basedOn w:val="BodyText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cs="Times New Roman"/>
      <w:spacing w:val="-5"/>
      <w:sz w:val="20"/>
      <w:szCs w:val="20"/>
      <w:lang w:val="en-GB"/>
    </w:rPr>
  </w:style>
  <w:style w:type="character" w:customStyle="1" w:styleId="MessageHeaderLabel">
    <w:name w:val="Message Header Label"/>
    <w:rPr>
      <w:rFonts w:ascii="Arial" w:hAnsi="Arial" w:hint="default"/>
      <w:sz w:val="22"/>
    </w:rPr>
  </w:style>
  <w:style w:type="character" w:customStyle="1" w:styleId="StyleMessageHeaderLabelCondensedby125pt">
    <w:name w:val="Style Message Header Label + Condensed by  1.25 pt"/>
    <w:rPr>
      <w:rFonts w:ascii="Arial" w:hAnsi="Arial" w:hint="default"/>
      <w:spacing w:val="0"/>
      <w:sz w:val="22"/>
    </w:rPr>
  </w:style>
  <w:style w:type="paragraph" w:styleId="BodyTextIndent">
    <w:name w:val="Body Text Indent"/>
    <w:basedOn w:val="Normal"/>
    <w:rsid w:val="005E2E8F"/>
    <w:pPr>
      <w:spacing w:after="120"/>
      <w:ind w:left="283"/>
    </w:pPr>
  </w:style>
  <w:style w:type="paragraph" w:styleId="BodyText2">
    <w:name w:val="Body Text 2"/>
    <w:basedOn w:val="Normal"/>
    <w:rsid w:val="005E2E8F"/>
    <w:pPr>
      <w:spacing w:after="120" w:line="480" w:lineRule="auto"/>
    </w:pPr>
  </w:style>
  <w:style w:type="paragraph" w:styleId="BodyText3">
    <w:name w:val="Body Text 3"/>
    <w:basedOn w:val="Normal"/>
    <w:rsid w:val="005E2E8F"/>
    <w:pPr>
      <w:spacing w:after="120"/>
    </w:pPr>
    <w:rPr>
      <w:sz w:val="16"/>
      <w:szCs w:val="16"/>
      <w:lang w:eastAsia="en-GB"/>
    </w:rPr>
  </w:style>
  <w:style w:type="character" w:styleId="PageNumber">
    <w:name w:val="page number"/>
    <w:basedOn w:val="DefaultParagraphFont"/>
    <w:rsid w:val="005E2E8F"/>
  </w:style>
  <w:style w:type="paragraph" w:styleId="BalloonText">
    <w:name w:val="Balloon Text"/>
    <w:basedOn w:val="Normal"/>
    <w:semiHidden/>
    <w:rsid w:val="003303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F4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A248D2"/>
    <w:rPr>
      <w:i/>
      <w:iCs/>
    </w:rPr>
  </w:style>
  <w:style w:type="character" w:styleId="Strong">
    <w:name w:val="Strong"/>
    <w:qFormat/>
    <w:rsid w:val="005C0F7E"/>
    <w:rPr>
      <w:b/>
      <w:bCs/>
    </w:rPr>
  </w:style>
  <w:style w:type="character" w:customStyle="1" w:styleId="date1">
    <w:name w:val="date1"/>
    <w:rsid w:val="005C0F7E"/>
    <w:rPr>
      <w:rFonts w:ascii="Arial" w:hAnsi="Arial" w:cs="Arial" w:hint="default"/>
      <w:strike w:val="0"/>
      <w:dstrike w:val="0"/>
      <w:color w:val="990000"/>
      <w:sz w:val="18"/>
      <w:szCs w:val="18"/>
      <w:u w:val="none"/>
      <w:effect w:val="none"/>
    </w:rPr>
  </w:style>
  <w:style w:type="character" w:customStyle="1" w:styleId="Heading2Char">
    <w:name w:val="Heading 2 Char"/>
    <w:link w:val="Heading2"/>
    <w:rsid w:val="0099640F"/>
    <w:rPr>
      <w:rFonts w:ascii="Arial" w:hAnsi="Arial" w:cs="Arial"/>
      <w:b/>
      <w:bCs/>
      <w:sz w:val="22"/>
      <w:szCs w:val="22"/>
      <w:lang w:eastAsia="en-US"/>
    </w:rPr>
  </w:style>
  <w:style w:type="paragraph" w:styleId="ListBullet">
    <w:name w:val="List Bullet"/>
    <w:basedOn w:val="Normal"/>
    <w:rsid w:val="004E621C"/>
    <w:pPr>
      <w:numPr>
        <w:numId w:val="39"/>
      </w:numPr>
      <w:spacing w:after="120"/>
    </w:pPr>
    <w:rPr>
      <w:sz w:val="22"/>
      <w:szCs w:val="20"/>
    </w:rPr>
  </w:style>
  <w:style w:type="paragraph" w:styleId="ListContinue">
    <w:name w:val="List Continue"/>
    <w:basedOn w:val="Normal"/>
    <w:rsid w:val="004E621C"/>
    <w:pPr>
      <w:numPr>
        <w:ilvl w:val="1"/>
        <w:numId w:val="39"/>
      </w:numPr>
      <w:tabs>
        <w:tab w:val="left" w:pos="576"/>
      </w:tabs>
      <w:spacing w:after="240"/>
    </w:pPr>
    <w:rPr>
      <w:sz w:val="22"/>
      <w:szCs w:val="20"/>
    </w:rPr>
  </w:style>
  <w:style w:type="paragraph" w:styleId="ListBullet2">
    <w:name w:val="List Bullet 2"/>
    <w:basedOn w:val="Normal"/>
    <w:rsid w:val="004E621C"/>
    <w:pPr>
      <w:numPr>
        <w:ilvl w:val="2"/>
        <w:numId w:val="39"/>
      </w:numPr>
      <w:spacing w:after="120"/>
    </w:pPr>
    <w:rPr>
      <w:sz w:val="22"/>
      <w:szCs w:val="20"/>
    </w:rPr>
  </w:style>
  <w:style w:type="paragraph" w:styleId="ListContinue2">
    <w:name w:val="List Continue 2"/>
    <w:basedOn w:val="Normal"/>
    <w:rsid w:val="004E621C"/>
    <w:pPr>
      <w:numPr>
        <w:ilvl w:val="3"/>
        <w:numId w:val="39"/>
      </w:numPr>
      <w:tabs>
        <w:tab w:val="left" w:pos="576"/>
      </w:tabs>
      <w:spacing w:after="240"/>
    </w:pPr>
    <w:rPr>
      <w:sz w:val="22"/>
      <w:szCs w:val="20"/>
    </w:rPr>
  </w:style>
  <w:style w:type="character" w:styleId="CommentReference">
    <w:name w:val="annotation reference"/>
    <w:rsid w:val="004B124D"/>
    <w:rPr>
      <w:sz w:val="18"/>
      <w:szCs w:val="18"/>
    </w:rPr>
  </w:style>
  <w:style w:type="paragraph" w:styleId="CommentText">
    <w:name w:val="annotation text"/>
    <w:basedOn w:val="Normal"/>
    <w:link w:val="CommentTextChar"/>
    <w:rsid w:val="004B124D"/>
  </w:style>
  <w:style w:type="character" w:customStyle="1" w:styleId="CommentTextChar">
    <w:name w:val="Comment Text Char"/>
    <w:link w:val="CommentText"/>
    <w:rsid w:val="004B124D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B124D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4B124D"/>
    <w:rPr>
      <w:b/>
      <w:bCs/>
      <w:sz w:val="24"/>
      <w:szCs w:val="24"/>
      <w:lang w:eastAsia="en-US"/>
    </w:rPr>
  </w:style>
  <w:style w:type="paragraph" w:customStyle="1" w:styleId="ColorfulShading-Accent11">
    <w:name w:val="Colorful Shading - Accent 11"/>
    <w:hidden/>
    <w:uiPriority w:val="71"/>
    <w:rsid w:val="00C25F81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0C5EE2"/>
    <w:rPr>
      <w:sz w:val="24"/>
      <w:szCs w:val="24"/>
      <w:lang w:eastAsia="en-US"/>
    </w:rPr>
  </w:style>
  <w:style w:type="paragraph" w:customStyle="1" w:styleId="NormalParagraph">
    <w:name w:val="Normal Paragraph"/>
    <w:basedOn w:val="Normal"/>
    <w:rsid w:val="00FD2747"/>
    <w:pPr>
      <w:tabs>
        <w:tab w:val="left" w:pos="900"/>
      </w:tabs>
      <w:spacing w:after="240"/>
      <w:ind w:left="397"/>
      <w:jc w:val="both"/>
    </w:pPr>
    <w:rPr>
      <w:rFonts w:cs="Arial"/>
      <w:sz w:val="22"/>
    </w:rPr>
  </w:style>
  <w:style w:type="character" w:customStyle="1" w:styleId="UnresolvedMention1">
    <w:name w:val="Unresolved Mention1"/>
    <w:uiPriority w:val="99"/>
    <w:semiHidden/>
    <w:unhideWhenUsed/>
    <w:rsid w:val="004B44C8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3147E9"/>
    <w:pPr>
      <w:keepLines/>
      <w:numPr>
        <w:numId w:val="0"/>
      </w:numPr>
      <w:spacing w:before="240" w:line="259" w:lineRule="auto"/>
      <w:jc w:val="left"/>
      <w:outlineLvl w:val="9"/>
    </w:pPr>
    <w:rPr>
      <w:rFonts w:ascii="Calibri Light" w:hAnsi="Calibri Light" w:cs="Times New Roman"/>
      <w:b w:val="0"/>
      <w:bCs w:val="0"/>
      <w:caps w:val="0"/>
      <w:color w:val="2F5496"/>
      <w:sz w:val="32"/>
      <w:szCs w:val="32"/>
      <w:lang w:val="en-US" w:eastAsia="en-US"/>
    </w:rPr>
  </w:style>
  <w:style w:type="paragraph" w:styleId="TOC3">
    <w:name w:val="toc 3"/>
    <w:basedOn w:val="Normal"/>
    <w:next w:val="Normal"/>
    <w:autoRedefine/>
    <w:uiPriority w:val="39"/>
    <w:rsid w:val="003147E9"/>
    <w:pPr>
      <w:ind w:left="480"/>
    </w:pPr>
  </w:style>
  <w:style w:type="paragraph" w:styleId="TOC1">
    <w:name w:val="toc 1"/>
    <w:basedOn w:val="Normal"/>
    <w:next w:val="Normal"/>
    <w:autoRedefine/>
    <w:uiPriority w:val="39"/>
    <w:rsid w:val="003147E9"/>
  </w:style>
  <w:style w:type="paragraph" w:styleId="TOC2">
    <w:name w:val="toc 2"/>
    <w:basedOn w:val="Normal"/>
    <w:next w:val="Normal"/>
    <w:autoRedefine/>
    <w:uiPriority w:val="39"/>
    <w:rsid w:val="003147E9"/>
    <w:pPr>
      <w:ind w:left="240"/>
    </w:pPr>
  </w:style>
  <w:style w:type="paragraph" w:styleId="Subtitle">
    <w:name w:val="Subtitle"/>
    <w:basedOn w:val="Normal"/>
    <w:next w:val="Normal"/>
    <w:link w:val="SubtitleChar"/>
    <w:qFormat/>
    <w:rsid w:val="003147E9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rsid w:val="003147E9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C4BE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4A6B55"/>
    <w:rPr>
      <w:rFonts w:ascii="Arial" w:eastAsia="MS Mincho" w:hAnsi="Arial"/>
      <w:kern w:val="18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5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E63F9D2D7234086A100F12DE4F264" ma:contentTypeVersion="1" ma:contentTypeDescription="Create a new document." ma:contentTypeScope="" ma:versionID="633e2ed6db3d2e903f330d8bd380fa0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d6999b258fe523918ae99dde6732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F27AE3-06AA-4324-8AD8-C58E515ACA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FF38-0326-4998-AAB4-C100F9014B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E74C8C-2389-4250-BC52-E5335073DB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BA2AE0-B11E-4F1C-BD87-3C5A3BD43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Human Resources Division</vt:lpstr>
      <vt:lpstr>Human Resources Division</vt:lpstr>
    </vt:vector>
  </TitlesOfParts>
  <Company>Imperial College</Company>
  <LinksUpToDate>false</LinksUpToDate>
  <CharactersWithSpaces>2119</CharactersWithSpaces>
  <SharedDoc>false</SharedDoc>
  <HLinks>
    <vt:vector size="6" baseType="variant">
      <vt:variant>
        <vt:i4>7929919</vt:i4>
      </vt:variant>
      <vt:variant>
        <vt:i4>-1</vt:i4>
      </vt:variant>
      <vt:variant>
        <vt:i4>2053</vt:i4>
      </vt:variant>
      <vt:variant>
        <vt:i4>4</vt:i4>
      </vt:variant>
      <vt:variant>
        <vt:lpwstr>http://www.cell.com/content/curren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Resources Division</dc:title>
  <dc:subject/>
  <dc:creator>abarnes</dc:creator>
  <cp:keywords/>
  <cp:lastModifiedBy>Pathuri, Suresh</cp:lastModifiedBy>
  <cp:revision>17</cp:revision>
  <cp:lastPrinted>2026-04-28T16:20:00Z</cp:lastPrinted>
  <dcterms:created xsi:type="dcterms:W3CDTF">2025-12-08T12:10:00Z</dcterms:created>
  <dcterms:modified xsi:type="dcterms:W3CDTF">2026-04-28T16:20:00Z</dcterms:modified>
</cp:coreProperties>
</file>