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E6808" w14:textId="77777777" w:rsidR="001C43E7" w:rsidRDefault="001C43E7" w:rsidP="001C43E7">
      <w:pPr>
        <w:spacing w:line="240" w:lineRule="exact"/>
        <w:ind w:right="105"/>
        <w:jc w:val="right"/>
        <w:rPr>
          <w:rFonts w:ascii="Imperial Sans Text" w:hAnsi="Imperial Sans Text"/>
          <w:sz w:val="18"/>
        </w:rPr>
      </w:pPr>
      <w:r w:rsidRPr="001C43E7">
        <w:rPr>
          <w:rFonts w:ascii="Imperial Sans Text" w:hAnsi="Imperial Sans Text"/>
          <w:noProof/>
          <w:sz w:val="18"/>
        </w:rPr>
        <w:drawing>
          <wp:anchor distT="0" distB="0" distL="114300" distR="114300" simplePos="0" relativeHeight="251665408" behindDoc="1" locked="0" layoutInCell="1" allowOverlap="1" wp14:anchorId="020C176C" wp14:editId="77F8B253">
            <wp:simplePos x="0" y="0"/>
            <wp:positionH relativeFrom="column">
              <wp:posOffset>42072</wp:posOffset>
            </wp:positionH>
            <wp:positionV relativeFrom="paragraph">
              <wp:posOffset>157185</wp:posOffset>
            </wp:positionV>
            <wp:extent cx="1898015" cy="523240"/>
            <wp:effectExtent l="0" t="0" r="0" b="0"/>
            <wp:wrapNone/>
            <wp:docPr id="511967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67172" name="Picture 51196717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98015" cy="523240"/>
                    </a:xfrm>
                    <a:prstGeom prst="rect">
                      <a:avLst/>
                    </a:prstGeom>
                  </pic:spPr>
                </pic:pic>
              </a:graphicData>
            </a:graphic>
          </wp:anchor>
        </w:drawing>
      </w:r>
      <w:r>
        <w:rPr>
          <w:rFonts w:ascii="Imperial Sans Text" w:hAnsi="Imperial Sans Text"/>
          <w:sz w:val="18"/>
        </w:rPr>
        <w:tab/>
      </w:r>
    </w:p>
    <w:p w14:paraId="1590DC39" w14:textId="7A42C7F8" w:rsidR="001C43E7" w:rsidRPr="00681388" w:rsidRDefault="001C43E7" w:rsidP="001C43E7">
      <w:pPr>
        <w:spacing w:line="240" w:lineRule="exact"/>
        <w:ind w:right="105"/>
        <w:jc w:val="right"/>
        <w:rPr>
          <w:rFonts w:ascii="Imperial Sans Text" w:hAnsi="Imperial Sans Text"/>
          <w:b/>
          <w:bCs/>
          <w:color w:val="FF5050"/>
          <w:sz w:val="20"/>
        </w:rPr>
      </w:pPr>
      <w:r w:rsidRPr="00681388">
        <w:rPr>
          <w:rFonts w:ascii="Imperial Sans Text" w:hAnsi="Imperial Sans Text"/>
          <w:b/>
          <w:bCs/>
          <w:color w:val="FF5050"/>
          <w:sz w:val="20"/>
        </w:rPr>
        <w:t>V12 2026</w:t>
      </w:r>
    </w:p>
    <w:p w14:paraId="0E503149" w14:textId="715D4049" w:rsidR="001C43E7" w:rsidRDefault="001C43E7" w:rsidP="001C43E7">
      <w:pPr>
        <w:tabs>
          <w:tab w:val="right" w:pos="11850"/>
        </w:tabs>
        <w:spacing w:before="22" w:line="289" w:lineRule="exact"/>
        <w:ind w:left="93"/>
        <w:rPr>
          <w:rFonts w:ascii="Imperial Sans Text" w:hAnsi="Imperial Sans Text"/>
          <w:sz w:val="18"/>
        </w:rPr>
      </w:pPr>
    </w:p>
    <w:p w14:paraId="77242107" w14:textId="56F8D93C" w:rsidR="001C43E7" w:rsidRDefault="001C43E7">
      <w:pPr>
        <w:spacing w:before="22" w:line="289" w:lineRule="exact"/>
        <w:ind w:left="93"/>
        <w:rPr>
          <w:rFonts w:ascii="Imperial Sans Text" w:hAnsi="Imperial Sans Text"/>
          <w:sz w:val="18"/>
        </w:rPr>
      </w:pPr>
    </w:p>
    <w:p w14:paraId="1DA9179B" w14:textId="77777777" w:rsidR="00D11CC6" w:rsidRDefault="00D11CC6">
      <w:pPr>
        <w:spacing w:before="22" w:line="289" w:lineRule="exact"/>
        <w:ind w:left="93"/>
        <w:rPr>
          <w:rFonts w:ascii="Imperial Sans Text" w:hAnsi="Imperial Sans Text"/>
          <w:sz w:val="18"/>
        </w:rPr>
      </w:pPr>
    </w:p>
    <w:p w14:paraId="571C200C" w14:textId="75F9A6DC" w:rsidR="00D11CC6" w:rsidRPr="00D11CC6" w:rsidRDefault="00D11CC6" w:rsidP="00D11CC6">
      <w:pPr>
        <w:pStyle w:val="BodyText"/>
        <w:tabs>
          <w:tab w:val="left" w:pos="4995"/>
        </w:tabs>
        <w:spacing w:before="346" w:line="168" w:lineRule="auto"/>
        <w:ind w:left="248" w:right="281"/>
        <w:jc w:val="center"/>
        <w:rPr>
          <w:rFonts w:ascii="Imperial Sans Text Semibold" w:hAnsi="Imperial Sans Text Semibold"/>
          <w:sz w:val="80"/>
          <w:szCs w:val="80"/>
          <w:u w:val="single"/>
        </w:rPr>
      </w:pPr>
      <w:r w:rsidRPr="00D11CC6">
        <w:rPr>
          <w:rFonts w:ascii="Imperial Sans Text Semibold" w:hAnsi="Imperial Sans Text Semibold"/>
          <w:sz w:val="80"/>
          <w:szCs w:val="80"/>
          <w:u w:val="single"/>
        </w:rPr>
        <w:t>Digital Foundry Handbook</w:t>
      </w:r>
    </w:p>
    <w:p w14:paraId="59BDDCE4" w14:textId="77777777" w:rsidR="00026B3C" w:rsidRDefault="00026B3C" w:rsidP="00026B3C">
      <w:pPr>
        <w:pStyle w:val="BodyText"/>
        <w:spacing w:line="276" w:lineRule="auto"/>
        <w:ind w:left="248" w:right="281"/>
        <w:jc w:val="both"/>
        <w:rPr>
          <w:rFonts w:ascii="Imperial Sans Text" w:hAnsi="Imperial Sans Text"/>
        </w:rPr>
      </w:pPr>
    </w:p>
    <w:p w14:paraId="4EF94F68" w14:textId="765C9B47" w:rsidR="001E01DB" w:rsidRPr="00ED0DBE" w:rsidRDefault="00C94122" w:rsidP="00CA45E0">
      <w:pPr>
        <w:pStyle w:val="ListParagraph"/>
        <w:ind w:left="247"/>
        <w:rPr>
          <w:rFonts w:ascii="Imperial Sans Text" w:hAnsi="Imperial Sans Text"/>
        </w:rPr>
      </w:pPr>
      <w:r w:rsidRPr="00ED0DBE">
        <w:rPr>
          <w:rFonts w:ascii="Imperial Sans Text" w:hAnsi="Imperial Sans Text"/>
        </w:rPr>
        <w:t xml:space="preserve">Welcome to </w:t>
      </w:r>
      <w:r w:rsidR="00D11CC6" w:rsidRPr="00ED0DBE">
        <w:rPr>
          <w:rFonts w:ascii="Imperial Sans Text" w:hAnsi="Imperial Sans Text"/>
        </w:rPr>
        <w:t>Imperial Digital Foundry</w:t>
      </w:r>
      <w:r w:rsidRPr="00ED0DBE">
        <w:rPr>
          <w:rFonts w:ascii="Imperial Sans Text" w:hAnsi="Imperial Sans Text"/>
        </w:rPr>
        <w:t>. We are an interdisciplinary</w:t>
      </w:r>
      <w:r w:rsidR="00026B3C" w:rsidRPr="00ED0DBE">
        <w:rPr>
          <w:rFonts w:ascii="Imperial Sans Text" w:hAnsi="Imperial Sans Text"/>
        </w:rPr>
        <w:t xml:space="preserve"> </w:t>
      </w:r>
      <w:r w:rsidRPr="00ED0DBE">
        <w:rPr>
          <w:rFonts w:ascii="Imperial Sans Text" w:hAnsi="Imperial Sans Text"/>
        </w:rPr>
        <w:t>initiative bringing together staff and students with expertise in AI, machine learning, data science, and digital technologies. We hope you enjoy working from or visiting our office. In this handbook, we’ve pulled together some information about working on level 5 and level 6 that you might find helpful.</w:t>
      </w:r>
    </w:p>
    <w:p w14:paraId="4EF94F69" w14:textId="77777777" w:rsidR="001E01DB" w:rsidRPr="001C43E7" w:rsidRDefault="001E01DB" w:rsidP="00CA45E0">
      <w:pPr>
        <w:pStyle w:val="BodyText"/>
        <w:spacing w:before="14"/>
        <w:ind w:left="12"/>
        <w:rPr>
          <w:rFonts w:ascii="Imperial Sans Text" w:hAnsi="Imperial Sans Text"/>
          <w:sz w:val="18"/>
        </w:rPr>
      </w:pPr>
    </w:p>
    <w:p w14:paraId="239D64F6" w14:textId="3D06EFD4" w:rsidR="00ED0DBE" w:rsidRPr="00681388" w:rsidRDefault="001250C5" w:rsidP="00CA45E0">
      <w:pPr>
        <w:pStyle w:val="Heading1"/>
        <w:ind w:left="260"/>
        <w:jc w:val="both"/>
        <w:rPr>
          <w:rFonts w:ascii="Imperial Sans Display Semibold" w:hAnsi="Imperial Sans Display Semibold"/>
          <w:b/>
          <w:bCs/>
          <w:color w:val="FF5050"/>
          <w:w w:val="105"/>
          <w:u w:val="none" w:color="FF0080"/>
        </w:rPr>
      </w:pPr>
      <w:r w:rsidRPr="00681388">
        <w:rPr>
          <w:rFonts w:ascii="Imperial Sans Display Semibold" w:hAnsi="Imperial Sans Display Semibold"/>
          <w:b/>
          <w:bCs/>
          <w:color w:val="FF5050"/>
          <w:w w:val="105"/>
          <w:u w:val="none" w:color="FF0080"/>
        </w:rPr>
        <w:t>Core</w:t>
      </w:r>
      <w:r w:rsidR="00C94122" w:rsidRPr="00681388">
        <w:rPr>
          <w:rFonts w:ascii="Imperial Sans Display Semibold" w:hAnsi="Imperial Sans Display Semibold"/>
          <w:b/>
          <w:bCs/>
          <w:color w:val="FF5050"/>
          <w:w w:val="105"/>
          <w:u w:val="none" w:color="FF0080"/>
        </w:rPr>
        <w:t xml:space="preserve"> days</w:t>
      </w:r>
    </w:p>
    <w:p w14:paraId="4EF94F6B" w14:textId="39A3CEB9" w:rsidR="001E01DB" w:rsidRPr="00ED0DBE" w:rsidRDefault="00C94122" w:rsidP="00CA45E0">
      <w:pPr>
        <w:pStyle w:val="ListParagraph"/>
        <w:spacing w:before="0"/>
        <w:ind w:left="247"/>
        <w:rPr>
          <w:rFonts w:ascii="Imperial Sans Text" w:hAnsi="Imperial Sans Text"/>
        </w:rPr>
      </w:pPr>
      <w:r w:rsidRPr="00ED0DBE">
        <w:rPr>
          <w:rFonts w:ascii="Imperial Sans Text" w:hAnsi="Imperial Sans Text"/>
        </w:rPr>
        <w:t>We aim for</w:t>
      </w:r>
      <w:r w:rsidR="001250C5">
        <w:rPr>
          <w:rFonts w:ascii="Imperial Sans Text" w:hAnsi="Imperial Sans Text"/>
        </w:rPr>
        <w:t xml:space="preserve"> the Digital Foundry </w:t>
      </w:r>
      <w:r w:rsidRPr="00ED0DBE">
        <w:rPr>
          <w:rFonts w:ascii="Imperial Sans Text" w:hAnsi="Imperial Sans Text"/>
        </w:rPr>
        <w:t xml:space="preserve">to be a </w:t>
      </w:r>
      <w:r w:rsidR="001250C5">
        <w:rPr>
          <w:rFonts w:ascii="Imperial Sans Text" w:hAnsi="Imperial Sans Text"/>
        </w:rPr>
        <w:t xml:space="preserve">hub </w:t>
      </w:r>
      <w:r w:rsidRPr="00ED0DBE">
        <w:rPr>
          <w:rFonts w:ascii="Imperial Sans Text" w:hAnsi="Imperial Sans Text"/>
        </w:rPr>
        <w:t>for events and networking around AI, but we recognise that some people will also need to work from other locations. We have implemented Tuesdays and Thursdays as ‘</w:t>
      </w:r>
      <w:r w:rsidR="001250C5">
        <w:rPr>
          <w:rFonts w:ascii="Imperial Sans Text" w:hAnsi="Imperial Sans Text"/>
        </w:rPr>
        <w:t>c</w:t>
      </w:r>
      <w:r w:rsidRPr="00ED0DBE">
        <w:rPr>
          <w:rFonts w:ascii="Imperial Sans Text" w:hAnsi="Imperial Sans Text"/>
        </w:rPr>
        <w:t xml:space="preserve">ore days’ – regular days where we encourage users to be present within </w:t>
      </w:r>
      <w:r w:rsidR="001250C5">
        <w:rPr>
          <w:rFonts w:ascii="Imperial Sans Text" w:hAnsi="Imperial Sans Text"/>
        </w:rPr>
        <w:t>the space</w:t>
      </w:r>
      <w:r w:rsidRPr="00ED0DBE">
        <w:rPr>
          <w:rFonts w:ascii="Imperial Sans Text" w:hAnsi="Imperial Sans Text"/>
        </w:rPr>
        <w:t>. These will be the common days when more events, talks and seminars will be taking place and where networking and collaboration opportunities will be greater.</w:t>
      </w:r>
    </w:p>
    <w:p w14:paraId="4EF94F6C" w14:textId="77777777" w:rsidR="001E01DB" w:rsidRPr="009608B1" w:rsidRDefault="001E01DB" w:rsidP="00CA45E0">
      <w:pPr>
        <w:ind w:left="12"/>
        <w:rPr>
          <w:rFonts w:ascii="Imperial Sans Text" w:hAnsi="Imperial Sans Text"/>
        </w:rPr>
      </w:pPr>
    </w:p>
    <w:p w14:paraId="294C49D8" w14:textId="7ED9AEEB" w:rsidR="001250C5" w:rsidRPr="00681388" w:rsidRDefault="00C94122" w:rsidP="00CA45E0">
      <w:pPr>
        <w:pStyle w:val="Heading1"/>
        <w:ind w:left="260"/>
        <w:rPr>
          <w:rFonts w:ascii="Imperial Sans Display" w:hAnsi="Imperial Sans Display"/>
          <w:b/>
          <w:bCs/>
          <w:color w:val="FF5050"/>
          <w:u w:val="none"/>
        </w:rPr>
      </w:pPr>
      <w:r w:rsidRPr="00681388">
        <w:rPr>
          <w:rFonts w:ascii="Imperial Sans Display" w:hAnsi="Imperial Sans Display"/>
          <w:b/>
          <w:bCs/>
          <w:color w:val="FF5050"/>
          <w:u w:val="none"/>
        </w:rPr>
        <w:t>Office Etiquette</w:t>
      </w:r>
    </w:p>
    <w:p w14:paraId="4EF94F6F" w14:textId="228E2A11" w:rsidR="001E01DB" w:rsidRDefault="00C94122" w:rsidP="00CA45E0">
      <w:pPr>
        <w:pStyle w:val="BodyText"/>
        <w:ind w:left="260" w:right="436"/>
        <w:rPr>
          <w:rFonts w:ascii="Imperial Sans Text" w:hAnsi="Imperial Sans Text"/>
        </w:rPr>
      </w:pPr>
      <w:r w:rsidRPr="001C43E7">
        <w:rPr>
          <w:rFonts w:ascii="Imperial Sans Text" w:hAnsi="Imperial Sans Text"/>
        </w:rPr>
        <w:t xml:space="preserve">The </w:t>
      </w:r>
      <w:r w:rsidR="001250C5">
        <w:rPr>
          <w:rFonts w:ascii="Imperial Sans Text" w:hAnsi="Imperial Sans Text"/>
        </w:rPr>
        <w:t>Digital Foundry</w:t>
      </w:r>
      <w:r w:rsidRPr="001C43E7">
        <w:rPr>
          <w:rFonts w:ascii="Imperial Sans Text" w:hAnsi="Imperial Sans Text"/>
        </w:rPr>
        <w:t xml:space="preserve"> offices are a professional working space for Imperial staff and students that also </w:t>
      </w:r>
      <w:r w:rsidR="001250C5" w:rsidRPr="001C43E7">
        <w:rPr>
          <w:rFonts w:ascii="Imperial Sans Text" w:hAnsi="Imperial Sans Text"/>
        </w:rPr>
        <w:t>welcome</w:t>
      </w:r>
      <w:r w:rsidRPr="001C43E7">
        <w:rPr>
          <w:rFonts w:ascii="Imperial Sans Text" w:hAnsi="Imperial Sans Text"/>
        </w:rPr>
        <w:t xml:space="preserve"> internal and external guests every week. Please treat the offices and your colleagues with respect by keeping your desk and area clean and tidy, taking dirty crockery to the kitchen and loading them in the dishwasher. We do not expect to see anyone sleeping on sofas </w:t>
      </w:r>
      <w:r w:rsidR="001250C5">
        <w:rPr>
          <w:rFonts w:ascii="Imperial Sans Text" w:hAnsi="Imperial Sans Text"/>
        </w:rPr>
        <w:t xml:space="preserve">or desks or using the space for personal item storage. </w:t>
      </w:r>
      <w:r w:rsidRPr="001250C5">
        <w:rPr>
          <w:rFonts w:ascii="Imperial Sans Text" w:hAnsi="Imperial Sans Text"/>
        </w:rPr>
        <w:t>We appreciate your cooperation in making the office a nice place for everyone to work from.</w:t>
      </w:r>
    </w:p>
    <w:p w14:paraId="215FA1AF" w14:textId="77777777" w:rsidR="001250C5" w:rsidRPr="001250C5" w:rsidRDefault="001250C5" w:rsidP="00CA45E0">
      <w:pPr>
        <w:pStyle w:val="BodyText"/>
        <w:ind w:left="260" w:right="436"/>
        <w:rPr>
          <w:rFonts w:ascii="Imperial Sans Text" w:hAnsi="Imperial Sans Text"/>
        </w:rPr>
      </w:pPr>
    </w:p>
    <w:p w14:paraId="4EF94F70" w14:textId="77777777" w:rsidR="001E01DB" w:rsidRPr="001250C5" w:rsidRDefault="00C94122" w:rsidP="00CA45E0">
      <w:pPr>
        <w:ind w:left="372"/>
        <w:rPr>
          <w:rFonts w:ascii="Imperial Sans Text" w:hAnsi="Imperial Sans Text"/>
          <w:i/>
        </w:rPr>
      </w:pPr>
      <w:r w:rsidRPr="001250C5">
        <w:rPr>
          <w:rFonts w:ascii="Imperial Sans Text" w:hAnsi="Imperial Sans Text"/>
          <w:i/>
        </w:rPr>
        <w:t>Please keep these guidelines in mind to ensure a harmonious workplace:</w:t>
      </w:r>
    </w:p>
    <w:p w14:paraId="4EF94F72" w14:textId="77777777" w:rsidR="001E01DB" w:rsidRPr="001250C5" w:rsidRDefault="00C94122" w:rsidP="00CA45E0">
      <w:pPr>
        <w:pStyle w:val="ListParagraph"/>
        <w:numPr>
          <w:ilvl w:val="0"/>
          <w:numId w:val="3"/>
        </w:numPr>
        <w:tabs>
          <w:tab w:val="left" w:pos="441"/>
        </w:tabs>
        <w:ind w:left="1092" w:right="1023"/>
        <w:rPr>
          <w:rFonts w:ascii="Imperial Sans Text" w:hAnsi="Imperial Sans Text"/>
        </w:rPr>
      </w:pPr>
      <w:r w:rsidRPr="001250C5">
        <w:rPr>
          <w:rFonts w:ascii="Imperial Sans Text" w:hAnsi="Imperial Sans Text"/>
          <w:b/>
          <w:bCs/>
        </w:rPr>
        <w:t>Respect Personal Space:</w:t>
      </w:r>
      <w:r w:rsidRPr="001250C5">
        <w:rPr>
          <w:rFonts w:ascii="Imperial Sans Text" w:hAnsi="Imperial Sans Text"/>
        </w:rPr>
        <w:t xml:space="preserve"> Be mindful of your colleagues' workspace. Give them the space they need to</w:t>
      </w:r>
      <w:r w:rsidRPr="001250C5">
        <w:rPr>
          <w:rFonts w:ascii="Imperial Sans Text" w:hAnsi="Imperial Sans Text"/>
          <w:spacing w:val="55"/>
        </w:rPr>
        <w:t xml:space="preserve"> </w:t>
      </w:r>
      <w:r w:rsidRPr="001250C5">
        <w:rPr>
          <w:rFonts w:ascii="Imperial Sans Text" w:hAnsi="Imperial Sans Text"/>
        </w:rPr>
        <w:t>concentrate and work</w:t>
      </w:r>
      <w:r w:rsidRPr="001250C5">
        <w:rPr>
          <w:rFonts w:ascii="Imperial Sans Text" w:hAnsi="Imperial Sans Text"/>
          <w:spacing w:val="42"/>
        </w:rPr>
        <w:t xml:space="preserve"> </w:t>
      </w:r>
      <w:r w:rsidRPr="001250C5">
        <w:rPr>
          <w:rFonts w:ascii="Imperial Sans Text" w:hAnsi="Imperial Sans Text"/>
        </w:rPr>
        <w:t>effectively.</w:t>
      </w:r>
    </w:p>
    <w:p w14:paraId="4EF94F73" w14:textId="77777777" w:rsidR="001E01DB" w:rsidRPr="001250C5" w:rsidRDefault="00C94122" w:rsidP="00CA45E0">
      <w:pPr>
        <w:pStyle w:val="ListParagraph"/>
        <w:numPr>
          <w:ilvl w:val="0"/>
          <w:numId w:val="3"/>
        </w:numPr>
        <w:tabs>
          <w:tab w:val="left" w:pos="441"/>
        </w:tabs>
        <w:ind w:left="1092" w:right="784"/>
        <w:rPr>
          <w:rFonts w:ascii="Imperial Sans Text" w:hAnsi="Imperial Sans Text"/>
        </w:rPr>
      </w:pPr>
      <w:r w:rsidRPr="001250C5">
        <w:rPr>
          <w:rFonts w:ascii="Imperial Sans Text" w:hAnsi="Imperial Sans Text"/>
          <w:b/>
          <w:bCs/>
        </w:rPr>
        <w:t>Noise Levels:</w:t>
      </w:r>
      <w:r w:rsidRPr="001250C5">
        <w:rPr>
          <w:rFonts w:ascii="Imperial Sans Text" w:hAnsi="Imperial Sans Text"/>
        </w:rPr>
        <w:t xml:space="preserve"> Maintain a moderate noise level in the open plan areas. Remember that some tasks require deep concentration, and excessive noise can disrupt workflow. Please keep conversations at a reasonable volume</w:t>
      </w:r>
      <w:r w:rsidRPr="001250C5">
        <w:rPr>
          <w:rFonts w:ascii="Imperial Sans Text" w:hAnsi="Imperial Sans Text"/>
          <w:spacing w:val="14"/>
        </w:rPr>
        <w:t xml:space="preserve"> </w:t>
      </w:r>
      <w:r w:rsidRPr="001250C5">
        <w:rPr>
          <w:rFonts w:ascii="Imperial Sans Text" w:hAnsi="Imperial Sans Text"/>
        </w:rPr>
        <w:t>and</w:t>
      </w:r>
      <w:r w:rsidRPr="001250C5">
        <w:rPr>
          <w:rFonts w:ascii="Imperial Sans Text" w:hAnsi="Imperial Sans Text"/>
          <w:spacing w:val="14"/>
        </w:rPr>
        <w:t xml:space="preserve"> </w:t>
      </w:r>
      <w:r w:rsidRPr="001250C5">
        <w:rPr>
          <w:rFonts w:ascii="Imperial Sans Text" w:hAnsi="Imperial Sans Text"/>
        </w:rPr>
        <w:t>consider</w:t>
      </w:r>
      <w:r w:rsidRPr="001250C5">
        <w:rPr>
          <w:rFonts w:ascii="Imperial Sans Text" w:hAnsi="Imperial Sans Text"/>
          <w:spacing w:val="14"/>
        </w:rPr>
        <w:t xml:space="preserve"> </w:t>
      </w:r>
      <w:r w:rsidRPr="001250C5">
        <w:rPr>
          <w:rFonts w:ascii="Imperial Sans Text" w:hAnsi="Imperial Sans Text"/>
        </w:rPr>
        <w:t>using</w:t>
      </w:r>
      <w:r w:rsidRPr="001250C5">
        <w:rPr>
          <w:rFonts w:ascii="Imperial Sans Text" w:hAnsi="Imperial Sans Text"/>
          <w:spacing w:val="14"/>
        </w:rPr>
        <w:t xml:space="preserve"> </w:t>
      </w:r>
      <w:r w:rsidRPr="001250C5">
        <w:rPr>
          <w:rFonts w:ascii="Imperial Sans Text" w:hAnsi="Imperial Sans Text"/>
        </w:rPr>
        <w:t>designated</w:t>
      </w:r>
      <w:r w:rsidRPr="001250C5">
        <w:rPr>
          <w:rFonts w:ascii="Imperial Sans Text" w:hAnsi="Imperial Sans Text"/>
          <w:spacing w:val="14"/>
        </w:rPr>
        <w:t xml:space="preserve"> </w:t>
      </w:r>
      <w:r w:rsidRPr="001250C5">
        <w:rPr>
          <w:rFonts w:ascii="Imperial Sans Text" w:hAnsi="Imperial Sans Text"/>
        </w:rPr>
        <w:t>breakout</w:t>
      </w:r>
      <w:r w:rsidRPr="001250C5">
        <w:rPr>
          <w:rFonts w:ascii="Imperial Sans Text" w:hAnsi="Imperial Sans Text"/>
          <w:spacing w:val="14"/>
        </w:rPr>
        <w:t xml:space="preserve"> </w:t>
      </w:r>
      <w:r w:rsidRPr="001250C5">
        <w:rPr>
          <w:rFonts w:ascii="Imperial Sans Text" w:hAnsi="Imperial Sans Text"/>
        </w:rPr>
        <w:t>areas</w:t>
      </w:r>
      <w:r w:rsidRPr="001250C5">
        <w:rPr>
          <w:rFonts w:ascii="Imperial Sans Text" w:hAnsi="Imperial Sans Text"/>
          <w:spacing w:val="14"/>
        </w:rPr>
        <w:t xml:space="preserve"> </w:t>
      </w:r>
      <w:r w:rsidRPr="001250C5">
        <w:rPr>
          <w:rFonts w:ascii="Imperial Sans Text" w:hAnsi="Imperial Sans Text"/>
        </w:rPr>
        <w:t>for</w:t>
      </w:r>
      <w:r w:rsidRPr="001250C5">
        <w:rPr>
          <w:rFonts w:ascii="Imperial Sans Text" w:hAnsi="Imperial Sans Text"/>
          <w:spacing w:val="14"/>
        </w:rPr>
        <w:t xml:space="preserve"> </w:t>
      </w:r>
      <w:r w:rsidRPr="001250C5">
        <w:rPr>
          <w:rFonts w:ascii="Imperial Sans Text" w:hAnsi="Imperial Sans Text"/>
        </w:rPr>
        <w:t>louder</w:t>
      </w:r>
      <w:r w:rsidRPr="001250C5">
        <w:rPr>
          <w:rFonts w:ascii="Imperial Sans Text" w:hAnsi="Imperial Sans Text"/>
          <w:spacing w:val="14"/>
        </w:rPr>
        <w:t xml:space="preserve"> </w:t>
      </w:r>
      <w:r w:rsidRPr="001250C5">
        <w:rPr>
          <w:rFonts w:ascii="Imperial Sans Text" w:hAnsi="Imperial Sans Text"/>
        </w:rPr>
        <w:t>discussions.</w:t>
      </w:r>
    </w:p>
    <w:p w14:paraId="4EF94F74" w14:textId="446091C3" w:rsidR="001E01DB" w:rsidRPr="001250C5" w:rsidRDefault="00C94122" w:rsidP="00CA45E0">
      <w:pPr>
        <w:pStyle w:val="ListParagraph"/>
        <w:numPr>
          <w:ilvl w:val="0"/>
          <w:numId w:val="3"/>
        </w:numPr>
        <w:tabs>
          <w:tab w:val="left" w:pos="441"/>
        </w:tabs>
        <w:ind w:left="1092" w:right="275"/>
        <w:rPr>
          <w:rFonts w:ascii="Imperial Sans Text" w:hAnsi="Imperial Sans Text"/>
        </w:rPr>
      </w:pPr>
      <w:r w:rsidRPr="001250C5">
        <w:rPr>
          <w:rFonts w:ascii="Imperial Sans Text" w:hAnsi="Imperial Sans Text"/>
          <w:b/>
          <w:bCs/>
        </w:rPr>
        <w:t>Conversation Etiquette:</w:t>
      </w:r>
      <w:r w:rsidRPr="001250C5">
        <w:rPr>
          <w:rFonts w:ascii="Imperial Sans Text" w:hAnsi="Imperial Sans Text"/>
        </w:rPr>
        <w:t xml:space="preserve"> </w:t>
      </w:r>
      <w:r w:rsidRPr="001250C5">
        <w:rPr>
          <w:rFonts w:ascii="Imperial Sans Text" w:hAnsi="Imperial Sans Text"/>
        </w:rPr>
        <w:t>Engage in conversations with consideration for those around you. If you need to have a</w:t>
      </w:r>
      <w:r w:rsidRPr="001250C5">
        <w:rPr>
          <w:rFonts w:ascii="Imperial Sans Text" w:hAnsi="Imperial Sans Text"/>
          <w:spacing w:val="14"/>
        </w:rPr>
        <w:t xml:space="preserve"> </w:t>
      </w:r>
      <w:r w:rsidRPr="001250C5">
        <w:rPr>
          <w:rFonts w:ascii="Imperial Sans Text" w:hAnsi="Imperial Sans Text"/>
        </w:rPr>
        <w:t>lengthy</w:t>
      </w:r>
      <w:r w:rsidRPr="001250C5">
        <w:rPr>
          <w:rFonts w:ascii="Imperial Sans Text" w:hAnsi="Imperial Sans Text"/>
          <w:spacing w:val="14"/>
        </w:rPr>
        <w:t xml:space="preserve"> </w:t>
      </w:r>
      <w:r w:rsidRPr="001250C5">
        <w:rPr>
          <w:rFonts w:ascii="Imperial Sans Text" w:hAnsi="Imperial Sans Text"/>
        </w:rPr>
        <w:t>discussion,</w:t>
      </w:r>
      <w:r w:rsidRPr="001250C5">
        <w:rPr>
          <w:rFonts w:ascii="Imperial Sans Text" w:hAnsi="Imperial Sans Text"/>
          <w:spacing w:val="14"/>
        </w:rPr>
        <w:t xml:space="preserve"> </w:t>
      </w:r>
      <w:r w:rsidRPr="001250C5">
        <w:rPr>
          <w:rFonts w:ascii="Imperial Sans Text" w:hAnsi="Imperial Sans Text"/>
        </w:rPr>
        <w:t>consider</w:t>
      </w:r>
      <w:r w:rsidRPr="001250C5">
        <w:rPr>
          <w:rFonts w:ascii="Imperial Sans Text" w:hAnsi="Imperial Sans Text"/>
          <w:spacing w:val="14"/>
        </w:rPr>
        <w:t xml:space="preserve"> </w:t>
      </w:r>
      <w:r w:rsidRPr="001250C5">
        <w:rPr>
          <w:rFonts w:ascii="Imperial Sans Text" w:hAnsi="Imperial Sans Text"/>
        </w:rPr>
        <w:t>moving</w:t>
      </w:r>
      <w:r w:rsidRPr="001250C5">
        <w:rPr>
          <w:rFonts w:ascii="Imperial Sans Text" w:hAnsi="Imperial Sans Text"/>
          <w:spacing w:val="14"/>
        </w:rPr>
        <w:t xml:space="preserve"> </w:t>
      </w:r>
      <w:r w:rsidRPr="001250C5">
        <w:rPr>
          <w:rFonts w:ascii="Imperial Sans Text" w:hAnsi="Imperial Sans Text"/>
        </w:rPr>
        <w:t>to</w:t>
      </w:r>
      <w:r w:rsidRPr="001250C5">
        <w:rPr>
          <w:rFonts w:ascii="Imperial Sans Text" w:hAnsi="Imperial Sans Text"/>
          <w:spacing w:val="14"/>
        </w:rPr>
        <w:t xml:space="preserve"> </w:t>
      </w:r>
      <w:r w:rsidRPr="001250C5">
        <w:rPr>
          <w:rFonts w:ascii="Imperial Sans Text" w:hAnsi="Imperial Sans Text"/>
        </w:rPr>
        <w:t>a</w:t>
      </w:r>
      <w:r w:rsidRPr="001250C5">
        <w:rPr>
          <w:rFonts w:ascii="Imperial Sans Text" w:hAnsi="Imperial Sans Text"/>
          <w:spacing w:val="14"/>
        </w:rPr>
        <w:t xml:space="preserve"> </w:t>
      </w:r>
      <w:r w:rsidRPr="001250C5">
        <w:rPr>
          <w:rFonts w:ascii="Imperial Sans Text" w:hAnsi="Imperial Sans Text"/>
        </w:rPr>
        <w:t>more</w:t>
      </w:r>
      <w:r w:rsidRPr="001250C5">
        <w:rPr>
          <w:rFonts w:ascii="Imperial Sans Text" w:hAnsi="Imperial Sans Text"/>
          <w:spacing w:val="14"/>
        </w:rPr>
        <w:t xml:space="preserve"> </w:t>
      </w:r>
      <w:r w:rsidRPr="001250C5">
        <w:rPr>
          <w:rFonts w:ascii="Imperial Sans Text" w:hAnsi="Imperial Sans Text"/>
        </w:rPr>
        <w:t>private</w:t>
      </w:r>
      <w:r w:rsidRPr="001250C5">
        <w:rPr>
          <w:rFonts w:ascii="Imperial Sans Text" w:hAnsi="Imperial Sans Text"/>
          <w:spacing w:val="14"/>
        </w:rPr>
        <w:t xml:space="preserve"> </w:t>
      </w:r>
      <w:r w:rsidRPr="001250C5">
        <w:rPr>
          <w:rFonts w:ascii="Imperial Sans Text" w:hAnsi="Imperial Sans Text"/>
        </w:rPr>
        <w:t>area</w:t>
      </w:r>
      <w:r w:rsidRPr="001250C5">
        <w:rPr>
          <w:rFonts w:ascii="Imperial Sans Text" w:hAnsi="Imperial Sans Text"/>
          <w:spacing w:val="14"/>
        </w:rPr>
        <w:t xml:space="preserve"> </w:t>
      </w:r>
      <w:r w:rsidRPr="001250C5">
        <w:rPr>
          <w:rFonts w:ascii="Imperial Sans Text" w:hAnsi="Imperial Sans Text"/>
        </w:rPr>
        <w:t>or</w:t>
      </w:r>
      <w:r w:rsidRPr="001250C5">
        <w:rPr>
          <w:rFonts w:ascii="Imperial Sans Text" w:hAnsi="Imperial Sans Text"/>
          <w:spacing w:val="14"/>
        </w:rPr>
        <w:t xml:space="preserve"> </w:t>
      </w:r>
      <w:r w:rsidRPr="001250C5">
        <w:rPr>
          <w:rFonts w:ascii="Imperial Sans Text" w:hAnsi="Imperial Sans Text"/>
        </w:rPr>
        <w:t>using</w:t>
      </w:r>
      <w:r w:rsidRPr="001250C5">
        <w:rPr>
          <w:rFonts w:ascii="Imperial Sans Text" w:hAnsi="Imperial Sans Text"/>
          <w:spacing w:val="14"/>
        </w:rPr>
        <w:t xml:space="preserve"> </w:t>
      </w:r>
      <w:r w:rsidRPr="001250C5">
        <w:rPr>
          <w:rFonts w:ascii="Imperial Sans Text" w:hAnsi="Imperial Sans Text"/>
        </w:rPr>
        <w:t>designated meeting spaces.</w:t>
      </w:r>
    </w:p>
    <w:p w14:paraId="4EF94F75" w14:textId="77777777" w:rsidR="001E01DB" w:rsidRPr="001250C5" w:rsidRDefault="00C94122" w:rsidP="00CA45E0">
      <w:pPr>
        <w:pStyle w:val="ListParagraph"/>
        <w:numPr>
          <w:ilvl w:val="0"/>
          <w:numId w:val="3"/>
        </w:numPr>
        <w:tabs>
          <w:tab w:val="left" w:pos="441"/>
        </w:tabs>
        <w:ind w:left="1092" w:right="270"/>
        <w:rPr>
          <w:rFonts w:ascii="Imperial Sans Text" w:hAnsi="Imperial Sans Text"/>
        </w:rPr>
      </w:pPr>
      <w:r w:rsidRPr="001250C5">
        <w:rPr>
          <w:rFonts w:ascii="Imperial Sans Text" w:hAnsi="Imperial Sans Text"/>
          <w:b/>
          <w:bCs/>
        </w:rPr>
        <w:t>Visitor Etiquette:</w:t>
      </w:r>
      <w:r w:rsidRPr="001250C5">
        <w:rPr>
          <w:rFonts w:ascii="Imperial Sans Text" w:hAnsi="Imperial Sans Text"/>
        </w:rPr>
        <w:t xml:space="preserve"> When showing visitors around the office, be mindful of noise levels. Avoid speaking loudly or creating disruptions while giving tours.</w:t>
      </w:r>
    </w:p>
    <w:p w14:paraId="4EF94F76" w14:textId="2A64EA98" w:rsidR="001E01DB" w:rsidRPr="001250C5" w:rsidRDefault="00C94122" w:rsidP="00CA45E0">
      <w:pPr>
        <w:pStyle w:val="ListParagraph"/>
        <w:numPr>
          <w:ilvl w:val="0"/>
          <w:numId w:val="3"/>
        </w:numPr>
        <w:tabs>
          <w:tab w:val="left" w:pos="441"/>
        </w:tabs>
        <w:ind w:left="1092" w:right="312"/>
        <w:rPr>
          <w:rFonts w:ascii="Imperial Sans Text" w:hAnsi="Imperial Sans Text"/>
        </w:rPr>
      </w:pPr>
      <w:r w:rsidRPr="001250C5">
        <w:rPr>
          <w:rFonts w:ascii="Imperial Sans Text" w:hAnsi="Imperial Sans Text"/>
          <w:b/>
          <w:bCs/>
        </w:rPr>
        <w:t>Cleanliness:</w:t>
      </w:r>
      <w:r w:rsidRPr="001250C5">
        <w:rPr>
          <w:rFonts w:ascii="Imperial Sans Text" w:hAnsi="Imperial Sans Text"/>
        </w:rPr>
        <w:t xml:space="preserve"> Keep your workspace clean and tidy. Remove dirty dishes from your area and </w:t>
      </w:r>
      <w:r w:rsidR="001250C5" w:rsidRPr="001250C5">
        <w:rPr>
          <w:rFonts w:ascii="Imperial Sans Text" w:hAnsi="Imperial Sans Text"/>
        </w:rPr>
        <w:t>load them</w:t>
      </w:r>
      <w:r w:rsidRPr="001250C5">
        <w:rPr>
          <w:rFonts w:ascii="Imperial Sans Text" w:hAnsi="Imperial Sans Text"/>
        </w:rPr>
        <w:t xml:space="preserve"> into the dishwasher. Dispose of trash properly and be considerate when using shared resources like printers and kitchen facilities,</w:t>
      </w:r>
      <w:r w:rsidRPr="001250C5">
        <w:rPr>
          <w:rFonts w:ascii="Imperial Sans Text" w:hAnsi="Imperial Sans Text"/>
          <w:spacing w:val="14"/>
        </w:rPr>
        <w:t xml:space="preserve"> </w:t>
      </w:r>
      <w:r w:rsidRPr="001250C5">
        <w:rPr>
          <w:rFonts w:ascii="Imperial Sans Text" w:hAnsi="Imperial Sans Text"/>
        </w:rPr>
        <w:t>making</w:t>
      </w:r>
      <w:r w:rsidRPr="001250C5">
        <w:rPr>
          <w:rFonts w:ascii="Imperial Sans Text" w:hAnsi="Imperial Sans Text"/>
          <w:spacing w:val="14"/>
        </w:rPr>
        <w:t xml:space="preserve"> </w:t>
      </w:r>
      <w:r w:rsidRPr="001250C5">
        <w:rPr>
          <w:rFonts w:ascii="Imperial Sans Text" w:hAnsi="Imperial Sans Text"/>
        </w:rPr>
        <w:t>sure</w:t>
      </w:r>
      <w:r w:rsidRPr="001250C5">
        <w:rPr>
          <w:rFonts w:ascii="Imperial Sans Text" w:hAnsi="Imperial Sans Text"/>
          <w:spacing w:val="14"/>
        </w:rPr>
        <w:t xml:space="preserve"> </w:t>
      </w:r>
      <w:r w:rsidRPr="001250C5">
        <w:rPr>
          <w:rFonts w:ascii="Imperial Sans Text" w:hAnsi="Imperial Sans Text"/>
        </w:rPr>
        <w:t>to</w:t>
      </w:r>
      <w:r w:rsidRPr="001250C5">
        <w:rPr>
          <w:rFonts w:ascii="Imperial Sans Text" w:hAnsi="Imperial Sans Text"/>
          <w:spacing w:val="14"/>
        </w:rPr>
        <w:t xml:space="preserve"> </w:t>
      </w:r>
      <w:r w:rsidRPr="001250C5">
        <w:rPr>
          <w:rFonts w:ascii="Imperial Sans Text" w:hAnsi="Imperial Sans Text"/>
        </w:rPr>
        <w:t>clean</w:t>
      </w:r>
      <w:r w:rsidRPr="001250C5">
        <w:rPr>
          <w:rFonts w:ascii="Imperial Sans Text" w:hAnsi="Imperial Sans Text"/>
          <w:spacing w:val="14"/>
        </w:rPr>
        <w:t xml:space="preserve"> </w:t>
      </w:r>
      <w:r w:rsidRPr="001250C5">
        <w:rPr>
          <w:rFonts w:ascii="Imperial Sans Text" w:hAnsi="Imperial Sans Text"/>
        </w:rPr>
        <w:t>up</w:t>
      </w:r>
      <w:r w:rsidRPr="001250C5">
        <w:rPr>
          <w:rFonts w:ascii="Imperial Sans Text" w:hAnsi="Imperial Sans Text"/>
          <w:spacing w:val="14"/>
        </w:rPr>
        <w:t xml:space="preserve"> </w:t>
      </w:r>
      <w:r w:rsidRPr="001250C5">
        <w:rPr>
          <w:rFonts w:ascii="Imperial Sans Text" w:hAnsi="Imperial Sans Text"/>
        </w:rPr>
        <w:t>after</w:t>
      </w:r>
      <w:r w:rsidRPr="001250C5">
        <w:rPr>
          <w:rFonts w:ascii="Imperial Sans Text" w:hAnsi="Imperial Sans Text"/>
          <w:spacing w:val="14"/>
        </w:rPr>
        <w:t xml:space="preserve"> </w:t>
      </w:r>
      <w:r w:rsidRPr="001250C5">
        <w:rPr>
          <w:rFonts w:ascii="Imperial Sans Text" w:hAnsi="Imperial Sans Text"/>
        </w:rPr>
        <w:t>yourself.</w:t>
      </w:r>
    </w:p>
    <w:p w14:paraId="4EF94F77" w14:textId="77777777" w:rsidR="001E01DB" w:rsidRPr="001250C5" w:rsidRDefault="00C94122" w:rsidP="00CA45E0">
      <w:pPr>
        <w:pStyle w:val="ListParagraph"/>
        <w:numPr>
          <w:ilvl w:val="0"/>
          <w:numId w:val="3"/>
        </w:numPr>
        <w:tabs>
          <w:tab w:val="left" w:pos="441"/>
        </w:tabs>
        <w:ind w:left="1092"/>
        <w:rPr>
          <w:rFonts w:ascii="Imperial Sans Text" w:hAnsi="Imperial Sans Text"/>
        </w:rPr>
      </w:pPr>
      <w:r w:rsidRPr="001250C5">
        <w:rPr>
          <w:rFonts w:ascii="Imperial Sans Text" w:hAnsi="Imperial Sans Text"/>
          <w:b/>
          <w:bCs/>
        </w:rPr>
        <w:t>Meetings:</w:t>
      </w:r>
      <w:r w:rsidRPr="001250C5">
        <w:rPr>
          <w:rFonts w:ascii="Imperial Sans Text" w:hAnsi="Imperial Sans Text"/>
        </w:rPr>
        <w:t xml:space="preserve"> Reserve meeting rooms for discussions that require privacy or may be disruptive to</w:t>
      </w:r>
      <w:r w:rsidRPr="001250C5">
        <w:rPr>
          <w:rFonts w:ascii="Imperial Sans Text" w:hAnsi="Imperial Sans Text"/>
          <w:spacing w:val="4"/>
        </w:rPr>
        <w:t xml:space="preserve"> </w:t>
      </w:r>
      <w:r w:rsidRPr="001250C5">
        <w:rPr>
          <w:rFonts w:ascii="Imperial Sans Text" w:hAnsi="Imperial Sans Text"/>
        </w:rPr>
        <w:t>others.</w:t>
      </w:r>
    </w:p>
    <w:p w14:paraId="4EF94F78" w14:textId="77777777" w:rsidR="001E01DB" w:rsidRPr="001250C5" w:rsidRDefault="00C94122" w:rsidP="00CA45E0">
      <w:pPr>
        <w:pStyle w:val="ListParagraph"/>
        <w:numPr>
          <w:ilvl w:val="0"/>
          <w:numId w:val="3"/>
        </w:numPr>
        <w:tabs>
          <w:tab w:val="left" w:pos="441"/>
        </w:tabs>
        <w:ind w:left="1092" w:right="702"/>
        <w:rPr>
          <w:rFonts w:ascii="Imperial Sans Text" w:hAnsi="Imperial Sans Text"/>
        </w:rPr>
      </w:pPr>
      <w:r w:rsidRPr="001250C5">
        <w:rPr>
          <w:rFonts w:ascii="Imperial Sans Text" w:hAnsi="Imperial Sans Text"/>
          <w:b/>
          <w:bCs/>
        </w:rPr>
        <w:t>Breakout Areas:</w:t>
      </w:r>
      <w:r w:rsidRPr="001250C5">
        <w:rPr>
          <w:rFonts w:ascii="Imperial Sans Text" w:hAnsi="Imperial Sans Text"/>
        </w:rPr>
        <w:t xml:space="preserve"> </w:t>
      </w:r>
      <w:proofErr w:type="spellStart"/>
      <w:r w:rsidRPr="001250C5">
        <w:rPr>
          <w:rFonts w:ascii="Imperial Sans Text" w:hAnsi="Imperial Sans Text"/>
        </w:rPr>
        <w:t>Utilise</w:t>
      </w:r>
      <w:proofErr w:type="spellEnd"/>
      <w:r w:rsidRPr="001250C5">
        <w:rPr>
          <w:rFonts w:ascii="Imperial Sans Text" w:hAnsi="Imperial Sans Text"/>
        </w:rPr>
        <w:t xml:space="preserve"> designated breakout areas for casual discussions, brainstorming sessions, or </w:t>
      </w:r>
      <w:r w:rsidRPr="001250C5">
        <w:rPr>
          <w:rFonts w:ascii="Imperial Sans Text" w:hAnsi="Imperial Sans Text"/>
          <w:spacing w:val="-3"/>
        </w:rPr>
        <w:t xml:space="preserve">taking </w:t>
      </w:r>
      <w:r w:rsidRPr="001250C5">
        <w:rPr>
          <w:rFonts w:ascii="Imperial Sans Text" w:hAnsi="Imperial Sans Text"/>
        </w:rPr>
        <w:t>breaks. These spaces are designed to accommodate more dynamic conversations.</w:t>
      </w:r>
    </w:p>
    <w:p w14:paraId="4EF94F7A" w14:textId="77777777" w:rsidR="001E01DB" w:rsidRPr="001C43E7" w:rsidRDefault="001E01DB" w:rsidP="00CA45E0">
      <w:pPr>
        <w:spacing w:line="160" w:lineRule="auto"/>
        <w:ind w:left="12"/>
        <w:rPr>
          <w:rFonts w:ascii="Imperial Sans Text" w:hAnsi="Imperial Sans Text"/>
        </w:rPr>
        <w:sectPr w:rsidR="001E01DB" w:rsidRPr="001C43E7">
          <w:type w:val="continuous"/>
          <w:pgSz w:w="11910" w:h="16840"/>
          <w:pgMar w:top="0" w:right="60" w:bottom="280" w:left="0" w:header="720" w:footer="720" w:gutter="0"/>
          <w:cols w:space="720"/>
        </w:sectPr>
      </w:pPr>
    </w:p>
    <w:p w14:paraId="7CB93086" w14:textId="77777777" w:rsidR="001250C5" w:rsidRDefault="001250C5" w:rsidP="00CA45E0">
      <w:pPr>
        <w:pStyle w:val="Heading1"/>
        <w:spacing w:before="85"/>
        <w:ind w:left="286"/>
        <w:rPr>
          <w:rFonts w:ascii="Imperial Sans Display" w:hAnsi="Imperial Sans Display"/>
          <w:color w:val="FF7C80"/>
          <w:w w:val="115"/>
          <w:sz w:val="24"/>
          <w:szCs w:val="24"/>
          <w:u w:val="none"/>
        </w:rPr>
      </w:pPr>
    </w:p>
    <w:p w14:paraId="4EF94F7C" w14:textId="3FF204CE" w:rsidR="001E01DB" w:rsidRPr="00681388" w:rsidRDefault="00C94122" w:rsidP="009447FE">
      <w:pPr>
        <w:pStyle w:val="Heading1"/>
        <w:ind w:left="720"/>
        <w:rPr>
          <w:rFonts w:ascii="Imperial Sans Display" w:hAnsi="Imperial Sans Display"/>
          <w:b/>
          <w:bCs/>
          <w:color w:val="FF5050"/>
          <w:w w:val="115"/>
          <w:u w:val="none"/>
        </w:rPr>
      </w:pPr>
      <w:r w:rsidRPr="00681388">
        <w:rPr>
          <w:rFonts w:ascii="Imperial Sans Display" w:hAnsi="Imperial Sans Display"/>
          <w:b/>
          <w:bCs/>
          <w:color w:val="FF5050"/>
          <w:w w:val="115"/>
          <w:u w:val="none"/>
        </w:rPr>
        <w:t>Facilities</w:t>
      </w:r>
    </w:p>
    <w:p w14:paraId="7F36D6D0" w14:textId="77777777" w:rsidR="00B1792F" w:rsidRDefault="00B1792F" w:rsidP="009447FE">
      <w:pPr>
        <w:pStyle w:val="Heading1"/>
        <w:ind w:left="720"/>
        <w:rPr>
          <w:rFonts w:ascii="Imperial Sans Display" w:hAnsi="Imperial Sans Display"/>
          <w:b/>
          <w:bCs/>
          <w:color w:val="FF7C80"/>
          <w:w w:val="115"/>
          <w:sz w:val="24"/>
          <w:szCs w:val="24"/>
          <w:u w:val="none"/>
        </w:rPr>
      </w:pPr>
    </w:p>
    <w:p w14:paraId="0F818317" w14:textId="7A273F14" w:rsidR="00B1792F" w:rsidRPr="00681388" w:rsidRDefault="00B1792F" w:rsidP="009447FE">
      <w:pPr>
        <w:pStyle w:val="BodyText"/>
        <w:ind w:left="720"/>
        <w:rPr>
          <w:rFonts w:ascii="Imperial Sans Display" w:hAnsi="Imperial Sans Display"/>
          <w:b/>
          <w:bCs/>
          <w:color w:val="FF5050"/>
        </w:rPr>
      </w:pPr>
      <w:r w:rsidRPr="00681388">
        <w:rPr>
          <w:rFonts w:ascii="Imperial Sans Display" w:hAnsi="Imperial Sans Display"/>
          <w:b/>
          <w:bCs/>
          <w:color w:val="FF5050"/>
          <w:w w:val="115"/>
        </w:rPr>
        <w:t>Kitchens</w:t>
      </w:r>
    </w:p>
    <w:p w14:paraId="4EF94F7E" w14:textId="0BAD59B2" w:rsidR="001E01DB" w:rsidRPr="001C43E7" w:rsidRDefault="00C94122" w:rsidP="009447FE">
      <w:pPr>
        <w:pStyle w:val="BodyText"/>
        <w:spacing w:before="64"/>
        <w:ind w:left="736" w:right="226"/>
        <w:rPr>
          <w:rFonts w:ascii="Imperial Sans Text" w:hAnsi="Imperial Sans Text"/>
        </w:rPr>
      </w:pPr>
      <w:r w:rsidRPr="001C43E7">
        <w:rPr>
          <w:rFonts w:ascii="Imperial Sans Text" w:hAnsi="Imperial Sans Text"/>
        </w:rPr>
        <w:t xml:space="preserve">Kitchens are </w:t>
      </w:r>
      <w:r w:rsidR="001250C5">
        <w:rPr>
          <w:rFonts w:ascii="Imperial Sans Text" w:hAnsi="Imperial Sans Text"/>
        </w:rPr>
        <w:t xml:space="preserve">located on level 6 and are </w:t>
      </w:r>
      <w:r w:rsidRPr="001C43E7">
        <w:rPr>
          <w:rFonts w:ascii="Imperial Sans Text" w:hAnsi="Imperial Sans Text"/>
        </w:rPr>
        <w:t xml:space="preserve">available for everyone to </w:t>
      </w:r>
      <w:r w:rsidR="00B1792F" w:rsidRPr="001C43E7">
        <w:rPr>
          <w:rFonts w:ascii="Imperial Sans Text" w:hAnsi="Imperial Sans Text"/>
        </w:rPr>
        <w:t>use,</w:t>
      </w:r>
      <w:r w:rsidRPr="001C43E7">
        <w:rPr>
          <w:rFonts w:ascii="Imperial Sans Text" w:hAnsi="Imperial Sans Text"/>
        </w:rPr>
        <w:t xml:space="preserve"> however please be aware that on occasion, we may reserve a small area for events and/or catering.</w:t>
      </w:r>
    </w:p>
    <w:p w14:paraId="4EF94F7F" w14:textId="77777777" w:rsidR="001E01DB" w:rsidRPr="001C43E7" w:rsidRDefault="001E01DB" w:rsidP="009447FE">
      <w:pPr>
        <w:pStyle w:val="BodyText"/>
        <w:spacing w:before="15"/>
        <w:ind w:left="472"/>
        <w:rPr>
          <w:rFonts w:ascii="Imperial Sans Text" w:hAnsi="Imperial Sans Text"/>
          <w:sz w:val="14"/>
        </w:rPr>
      </w:pPr>
    </w:p>
    <w:p w14:paraId="4EF94F80" w14:textId="7B48E33F" w:rsidR="001E01DB" w:rsidRPr="001C43E7" w:rsidRDefault="001250C5" w:rsidP="009447FE">
      <w:pPr>
        <w:pStyle w:val="BodyText"/>
        <w:ind w:left="735" w:right="458"/>
        <w:rPr>
          <w:rFonts w:ascii="Imperial Sans Text" w:hAnsi="Imperial Sans Text"/>
        </w:rPr>
      </w:pPr>
      <w:r>
        <w:rPr>
          <w:rFonts w:ascii="Imperial Sans Text" w:hAnsi="Imperial Sans Text"/>
        </w:rPr>
        <w:t xml:space="preserve">Both kitchens </w:t>
      </w:r>
      <w:r w:rsidR="00B1792F">
        <w:rPr>
          <w:rFonts w:ascii="Imperial Sans Text" w:hAnsi="Imperial Sans Text"/>
        </w:rPr>
        <w:t xml:space="preserve">have </w:t>
      </w:r>
      <w:r w:rsidR="00C94122" w:rsidRPr="001C43E7">
        <w:rPr>
          <w:rFonts w:ascii="Imperial Sans Text" w:hAnsi="Imperial Sans Text"/>
        </w:rPr>
        <w:t>a fully functional coffee machine, a kettle, microwave(s), a variety of teas, hot chocolate and brown/white sugar, which are visible on all kitchen counters. Although monitored regularly, please do alert the Ops Team if you experience any issues with the equipment.</w:t>
      </w:r>
    </w:p>
    <w:p w14:paraId="4EF94F81" w14:textId="77777777" w:rsidR="001E01DB" w:rsidRPr="001C43E7" w:rsidRDefault="001E01DB" w:rsidP="009447FE">
      <w:pPr>
        <w:pStyle w:val="BodyText"/>
        <w:spacing w:before="16"/>
        <w:ind w:left="472"/>
        <w:rPr>
          <w:rFonts w:ascii="Imperial Sans Text" w:hAnsi="Imperial Sans Text"/>
          <w:sz w:val="14"/>
        </w:rPr>
      </w:pPr>
    </w:p>
    <w:p w14:paraId="4EF94F82" w14:textId="77777777" w:rsidR="001E01DB" w:rsidRPr="001C43E7" w:rsidRDefault="00C94122" w:rsidP="009447FE">
      <w:pPr>
        <w:pStyle w:val="BodyText"/>
        <w:ind w:left="735" w:right="207"/>
        <w:rPr>
          <w:rFonts w:ascii="Imperial Sans Text" w:hAnsi="Imperial Sans Text"/>
        </w:rPr>
      </w:pPr>
      <w:r w:rsidRPr="001C43E7">
        <w:rPr>
          <w:rFonts w:ascii="Imperial Sans Text" w:hAnsi="Imperial Sans Text"/>
        </w:rPr>
        <w:t>There is filtered hot and cold water from Zip taps in both kitchens. To operate these, hold down on either the red or blue button.</w:t>
      </w:r>
    </w:p>
    <w:p w14:paraId="4EF94F83" w14:textId="77777777" w:rsidR="001E01DB" w:rsidRPr="001C43E7" w:rsidRDefault="00C94122" w:rsidP="009447FE">
      <w:pPr>
        <w:pStyle w:val="BodyText"/>
        <w:spacing w:before="102"/>
        <w:ind w:left="735" w:right="190"/>
        <w:rPr>
          <w:rFonts w:ascii="Imperial Sans Text" w:hAnsi="Imperial Sans Text"/>
        </w:rPr>
      </w:pPr>
      <w:r w:rsidRPr="001C43E7">
        <w:rPr>
          <w:rFonts w:ascii="Imperial Sans Text" w:hAnsi="Imperial Sans Text"/>
        </w:rPr>
        <w:t>There are also dishwashers located under the kitchen counters which will display a status sign on the front</w:t>
      </w:r>
      <w:r w:rsidRPr="001C43E7">
        <w:rPr>
          <w:rFonts w:ascii="Imperial Sans Text" w:hAnsi="Imperial Sans Text"/>
          <w:i/>
        </w:rPr>
        <w:t xml:space="preserve">. </w:t>
      </w:r>
      <w:r w:rsidRPr="001C43E7">
        <w:rPr>
          <w:rFonts w:ascii="Imperial Sans Text" w:hAnsi="Imperial Sans Text"/>
        </w:rPr>
        <w:t>Please load your dishes accordingly and do not leave crockery piled up on the sides or in the sink.</w:t>
      </w:r>
    </w:p>
    <w:p w14:paraId="4EF94F84" w14:textId="3CFA2CB1" w:rsidR="001E01DB" w:rsidRDefault="00C94122" w:rsidP="009447FE">
      <w:pPr>
        <w:pStyle w:val="BodyText"/>
        <w:spacing w:before="101"/>
        <w:ind w:left="735" w:right="371"/>
        <w:rPr>
          <w:rFonts w:ascii="Imperial Sans Text" w:hAnsi="Imperial Sans Text"/>
        </w:rPr>
      </w:pPr>
      <w:r w:rsidRPr="001C43E7">
        <w:rPr>
          <w:rFonts w:ascii="Imperial Sans Text" w:hAnsi="Imperial Sans Text"/>
        </w:rPr>
        <w:t xml:space="preserve">There are also vending machines on levels 5 and 6, which are </w:t>
      </w:r>
      <w:r w:rsidR="00B1792F" w:rsidRPr="001C43E7">
        <w:rPr>
          <w:rFonts w:ascii="Imperial Sans Text" w:hAnsi="Imperial Sans Text"/>
        </w:rPr>
        <w:t>restored</w:t>
      </w:r>
      <w:r w:rsidRPr="001C43E7">
        <w:rPr>
          <w:rFonts w:ascii="Imperial Sans Text" w:hAnsi="Imperial Sans Text"/>
        </w:rPr>
        <w:t xml:space="preserve"> regularly by Selecta. Please be aware we are not responsible for the vending machine but if you have any issues with it, a member of the Ops Team will reach out to them to rectify.</w:t>
      </w:r>
    </w:p>
    <w:p w14:paraId="5ED3C9A2" w14:textId="77777777" w:rsidR="00B1792F" w:rsidRPr="00302CEB" w:rsidRDefault="00B1792F" w:rsidP="009447FE">
      <w:pPr>
        <w:pStyle w:val="BodyText"/>
        <w:spacing w:before="101"/>
        <w:ind w:left="735" w:right="371"/>
        <w:rPr>
          <w:rFonts w:ascii="Imperial Sans Text" w:hAnsi="Imperial Sans Text"/>
          <w:sz w:val="12"/>
          <w:szCs w:val="12"/>
        </w:rPr>
      </w:pPr>
    </w:p>
    <w:p w14:paraId="446A626F" w14:textId="6D86348E" w:rsidR="00B1792F" w:rsidRPr="00681388" w:rsidRDefault="00C94122" w:rsidP="009447FE">
      <w:pPr>
        <w:pStyle w:val="BodyText"/>
        <w:ind w:left="735"/>
        <w:rPr>
          <w:rFonts w:ascii="Imperial Sans Display" w:hAnsi="Imperial Sans Display"/>
          <w:b/>
          <w:bCs/>
          <w:color w:val="FF5050"/>
          <w:w w:val="105"/>
        </w:rPr>
      </w:pPr>
      <w:r w:rsidRPr="00681388">
        <w:rPr>
          <w:rFonts w:ascii="Imperial Sans Display" w:hAnsi="Imperial Sans Display"/>
          <w:b/>
          <w:bCs/>
          <w:color w:val="FF5050"/>
          <w:w w:val="105"/>
        </w:rPr>
        <w:t>Bathrooms</w:t>
      </w:r>
    </w:p>
    <w:p w14:paraId="4EF94F88" w14:textId="3A7DD944" w:rsidR="001E01DB" w:rsidRPr="00B1792F" w:rsidRDefault="00B1792F" w:rsidP="009447FE">
      <w:pPr>
        <w:pStyle w:val="BodyText"/>
        <w:ind w:left="735"/>
        <w:rPr>
          <w:rFonts w:ascii="Imperial Sans Text" w:hAnsi="Imperial Sans Text"/>
        </w:rPr>
      </w:pPr>
      <w:r>
        <w:rPr>
          <w:rFonts w:ascii="Imperial Sans Text" w:hAnsi="Imperial Sans Text"/>
        </w:rPr>
        <w:t xml:space="preserve">On </w:t>
      </w:r>
      <w:r w:rsidR="00C94122" w:rsidRPr="00B1792F">
        <w:rPr>
          <w:rFonts w:ascii="Imperial Sans Text" w:hAnsi="Imperial Sans Text"/>
        </w:rPr>
        <w:t>Level 5</w:t>
      </w:r>
      <w:r>
        <w:rPr>
          <w:rFonts w:ascii="Imperial Sans Text" w:hAnsi="Imperial Sans Text"/>
        </w:rPr>
        <w:t>, b</w:t>
      </w:r>
      <w:r w:rsidR="00C94122" w:rsidRPr="00B1792F">
        <w:rPr>
          <w:rFonts w:ascii="Imperial Sans Text" w:hAnsi="Imperial Sans Text"/>
        </w:rPr>
        <w:t>athrooms are located opposite the lifts. You will need your swipe card to enter back into level 5. Bathrooms are cleaned daily by I-HUB's housekeeping team. If you notice any defects or problems with these bathrooms, please let the Ops Team know who will then raise the issue with building facilities management.</w:t>
      </w:r>
    </w:p>
    <w:p w14:paraId="4E60419A" w14:textId="77777777" w:rsidR="009447FE" w:rsidRDefault="00B1792F" w:rsidP="009447FE">
      <w:pPr>
        <w:pStyle w:val="BodyText"/>
        <w:ind w:left="735"/>
        <w:rPr>
          <w:rFonts w:ascii="Imperial Sans Text" w:hAnsi="Imperial Sans Text"/>
        </w:rPr>
      </w:pPr>
      <w:r>
        <w:rPr>
          <w:rFonts w:ascii="Imperial Sans Text" w:hAnsi="Imperial Sans Text"/>
        </w:rPr>
        <w:t xml:space="preserve">On </w:t>
      </w:r>
      <w:r w:rsidR="00C94122" w:rsidRPr="00B1792F">
        <w:rPr>
          <w:rFonts w:ascii="Imperial Sans Text" w:hAnsi="Imperial Sans Text"/>
        </w:rPr>
        <w:t>Level 6</w:t>
      </w:r>
      <w:r>
        <w:rPr>
          <w:rFonts w:ascii="Imperial Sans Text" w:hAnsi="Imperial Sans Text"/>
        </w:rPr>
        <w:t>, t</w:t>
      </w:r>
      <w:r w:rsidR="00C94122" w:rsidRPr="00B1792F">
        <w:rPr>
          <w:rFonts w:ascii="Imperial Sans Text" w:hAnsi="Imperial Sans Text"/>
        </w:rPr>
        <w:t xml:space="preserve">here are bathrooms located opposite the lifts on level 6, which again are cleaned daily by I-HUB's housekeeping team. You will still need your swipe card to enter back into level 6. </w:t>
      </w:r>
    </w:p>
    <w:p w14:paraId="4EF94F8A" w14:textId="08F8DDC3" w:rsidR="001E01DB" w:rsidRPr="00B1792F" w:rsidRDefault="00C94122" w:rsidP="009447FE">
      <w:pPr>
        <w:pStyle w:val="BodyText"/>
        <w:ind w:left="735"/>
        <w:rPr>
          <w:rFonts w:ascii="Imperial Sans Text" w:hAnsi="Imperial Sans Text"/>
        </w:rPr>
      </w:pPr>
      <w:r w:rsidRPr="00B1792F">
        <w:rPr>
          <w:rFonts w:ascii="Imperial Sans Text" w:hAnsi="Imperial Sans Text"/>
        </w:rPr>
        <w:t>There are also bathrooms located in the north core of the floor in Zone A.</w:t>
      </w:r>
    </w:p>
    <w:p w14:paraId="4EF94F8B" w14:textId="78E75BB1" w:rsidR="001E01DB" w:rsidRPr="00681388" w:rsidRDefault="00C94122" w:rsidP="009447FE">
      <w:pPr>
        <w:pStyle w:val="BodyText"/>
        <w:spacing w:before="226"/>
        <w:ind w:left="735"/>
        <w:rPr>
          <w:rFonts w:ascii="Imperial Sans Display" w:hAnsi="Imperial Sans Display"/>
          <w:b/>
          <w:bCs/>
          <w:color w:val="FF5050"/>
        </w:rPr>
      </w:pPr>
      <w:r w:rsidRPr="00681388">
        <w:rPr>
          <w:rFonts w:ascii="Imperial Sans Display" w:hAnsi="Imperial Sans Display"/>
          <w:b/>
          <w:bCs/>
          <w:color w:val="FF5050"/>
        </w:rPr>
        <w:t>Mail</w:t>
      </w:r>
    </w:p>
    <w:p w14:paraId="3F40F4A0" w14:textId="77777777" w:rsidR="009447FE" w:rsidRDefault="00C94122" w:rsidP="009447FE">
      <w:pPr>
        <w:pStyle w:val="BodyText"/>
        <w:spacing w:before="64"/>
        <w:ind w:left="736" w:right="320"/>
        <w:rPr>
          <w:rFonts w:ascii="Imperial Sans Text" w:hAnsi="Imperial Sans Text"/>
        </w:rPr>
      </w:pPr>
      <w:r w:rsidRPr="00B1792F">
        <w:rPr>
          <w:rFonts w:ascii="Imperial Sans Text" w:hAnsi="Imperial Sans Text"/>
        </w:rPr>
        <w:t xml:space="preserve">All post and packages addressed to </w:t>
      </w:r>
      <w:r w:rsidR="00B1792F">
        <w:rPr>
          <w:rFonts w:ascii="Imperial Sans Text" w:hAnsi="Imperial Sans Text"/>
        </w:rPr>
        <w:t>the Digital Foundry,</w:t>
      </w:r>
      <w:r w:rsidRPr="00B1792F">
        <w:rPr>
          <w:rFonts w:ascii="Imperial Sans Text" w:hAnsi="Imperial Sans Text"/>
        </w:rPr>
        <w:t xml:space="preserve"> I-</w:t>
      </w:r>
      <w:r w:rsidR="00B1792F" w:rsidRPr="00B1792F">
        <w:rPr>
          <w:rFonts w:ascii="Imperial Sans Text" w:hAnsi="Imperial Sans Text"/>
        </w:rPr>
        <w:t>HUB,</w:t>
      </w:r>
      <w:r w:rsidRPr="00B1792F">
        <w:rPr>
          <w:rFonts w:ascii="Imperial Sans Text" w:hAnsi="Imperial Sans Text"/>
        </w:rPr>
        <w:t xml:space="preserve"> are delivered to the server room at the back of the office on level 5. If your delivery hasn’t arrived, please reach out to the mail room team:</w:t>
      </w:r>
    </w:p>
    <w:p w14:paraId="4EF94F8C" w14:textId="39F5866D" w:rsidR="001E01DB" w:rsidRPr="00681388" w:rsidRDefault="00C94122" w:rsidP="009447FE">
      <w:pPr>
        <w:pStyle w:val="BodyText"/>
        <w:spacing w:before="64"/>
        <w:ind w:left="736" w:right="320"/>
        <w:rPr>
          <w:rFonts w:ascii="Imperial Sans Text" w:hAnsi="Imperial Sans Text"/>
          <w:color w:val="FF5050"/>
        </w:rPr>
      </w:pPr>
      <w:hyperlink r:id="rId6">
        <w:r w:rsidRPr="00681388">
          <w:rPr>
            <w:rFonts w:ascii="Imperial Sans Text" w:hAnsi="Imperial Sans Text"/>
            <w:color w:val="FF5050"/>
            <w:u w:val="single"/>
          </w:rPr>
          <w:t>I-Hubpostroom@cbre.com</w:t>
        </w:r>
      </w:hyperlink>
      <w:r w:rsidR="00B1792F" w:rsidRPr="00681388">
        <w:rPr>
          <w:rFonts w:ascii="Imperial Sans Text" w:hAnsi="Imperial Sans Text"/>
          <w:color w:val="FF5050"/>
        </w:rPr>
        <w:t xml:space="preserve"> </w:t>
      </w:r>
    </w:p>
    <w:p w14:paraId="4EF94F8D" w14:textId="5EB582D8" w:rsidR="001E01DB" w:rsidRPr="00681388" w:rsidRDefault="00C94122" w:rsidP="009447FE">
      <w:pPr>
        <w:pStyle w:val="BodyText"/>
        <w:spacing w:before="226"/>
        <w:ind w:left="736"/>
        <w:rPr>
          <w:rFonts w:ascii="Imperial Sans Display" w:hAnsi="Imperial Sans Display"/>
          <w:b/>
          <w:bCs/>
          <w:color w:val="FF5050"/>
        </w:rPr>
      </w:pPr>
      <w:r w:rsidRPr="00681388">
        <w:rPr>
          <w:rFonts w:ascii="Imperial Sans Display" w:hAnsi="Imperial Sans Display"/>
          <w:b/>
          <w:bCs/>
          <w:color w:val="FF5050"/>
        </w:rPr>
        <w:t>Printer &amp; Copier</w:t>
      </w:r>
    </w:p>
    <w:p w14:paraId="4EF94F8E" w14:textId="77777777" w:rsidR="001E01DB" w:rsidRPr="00B1792F" w:rsidRDefault="00C94122" w:rsidP="009447FE">
      <w:pPr>
        <w:pStyle w:val="BodyText"/>
        <w:spacing w:before="63"/>
        <w:ind w:left="735" w:right="334"/>
        <w:rPr>
          <w:rFonts w:ascii="Imperial Sans Text" w:hAnsi="Imperial Sans Text"/>
          <w:i/>
        </w:rPr>
      </w:pPr>
      <w:r w:rsidRPr="00B1792F">
        <w:rPr>
          <w:rFonts w:ascii="Imperial Sans Text" w:hAnsi="Imperial Sans Text"/>
        </w:rPr>
        <w:t xml:space="preserve">There is a printer &amp; photocopier located in the server room on level 5 and by the goods lift on level 6. All ICL users can access this printer using their Imperial swipe card. Please visit this </w:t>
      </w:r>
      <w:hyperlink r:id="rId7">
        <w:r w:rsidRPr="003813B4">
          <w:rPr>
            <w:rFonts w:ascii="Imperial Sans Text" w:hAnsi="Imperial Sans Text"/>
            <w:b/>
            <w:bCs/>
            <w:color w:val="FF5050"/>
          </w:rPr>
          <w:t>How-To Guide</w:t>
        </w:r>
        <w:r w:rsidRPr="00681388">
          <w:rPr>
            <w:rFonts w:ascii="Imperial Sans Text" w:hAnsi="Imperial Sans Text"/>
            <w:color w:val="FF5050"/>
          </w:rPr>
          <w:t xml:space="preserve"> </w:t>
        </w:r>
      </w:hyperlink>
      <w:r w:rsidRPr="00B1792F">
        <w:rPr>
          <w:rFonts w:ascii="Imperial Sans Text" w:hAnsi="Imperial Sans Text"/>
        </w:rPr>
        <w:t>for further information</w:t>
      </w:r>
      <w:r w:rsidRPr="00B1792F">
        <w:rPr>
          <w:rFonts w:ascii="Imperial Sans Text" w:hAnsi="Imperial Sans Text"/>
          <w:i/>
        </w:rPr>
        <w:t>.</w:t>
      </w:r>
    </w:p>
    <w:p w14:paraId="4EF94F8F" w14:textId="6AD629ED" w:rsidR="001E01DB" w:rsidRPr="00681388" w:rsidRDefault="00C94122" w:rsidP="009447FE">
      <w:pPr>
        <w:pStyle w:val="BodyText"/>
        <w:spacing w:before="226"/>
        <w:ind w:left="735"/>
        <w:rPr>
          <w:rFonts w:ascii="Imperial Sans Display" w:hAnsi="Imperial Sans Display"/>
          <w:b/>
          <w:bCs/>
          <w:color w:val="FF5050"/>
        </w:rPr>
      </w:pPr>
      <w:r w:rsidRPr="00681388">
        <w:rPr>
          <w:rFonts w:ascii="Imperial Sans Display" w:hAnsi="Imperial Sans Display"/>
          <w:b/>
          <w:bCs/>
          <w:color w:val="FF5050"/>
          <w:w w:val="105"/>
        </w:rPr>
        <w:t>Stationary</w:t>
      </w:r>
    </w:p>
    <w:p w14:paraId="4EF94F90" w14:textId="577D580E" w:rsidR="001E01DB" w:rsidRPr="00B1792F" w:rsidRDefault="00C94122" w:rsidP="009447FE">
      <w:pPr>
        <w:pStyle w:val="BodyText"/>
        <w:spacing w:before="64"/>
        <w:ind w:left="735" w:right="837"/>
        <w:rPr>
          <w:rFonts w:ascii="Imperial Sans Text" w:hAnsi="Imperial Sans Text"/>
        </w:rPr>
      </w:pPr>
      <w:r w:rsidRPr="00B1792F">
        <w:rPr>
          <w:rFonts w:ascii="Imperial Sans Text" w:hAnsi="Imperial Sans Text"/>
        </w:rPr>
        <w:t>If you require anything specific, please contact</w:t>
      </w:r>
      <w:r w:rsidR="00B1792F">
        <w:rPr>
          <w:rFonts w:ascii="Imperial Sans Text" w:hAnsi="Imperial Sans Text"/>
        </w:rPr>
        <w:t xml:space="preserve"> </w:t>
      </w:r>
      <w:r w:rsidRPr="00B1792F">
        <w:rPr>
          <w:rFonts w:ascii="Imperial Sans Text" w:hAnsi="Imperial Sans Text"/>
        </w:rPr>
        <w:t>your</w:t>
      </w:r>
      <w:r w:rsidR="00B1792F">
        <w:rPr>
          <w:rFonts w:ascii="Imperial Sans Text" w:hAnsi="Imperial Sans Text"/>
        </w:rPr>
        <w:t xml:space="preserve"> </w:t>
      </w:r>
      <w:r w:rsidRPr="00B1792F">
        <w:rPr>
          <w:rFonts w:ascii="Imperial Sans Text" w:hAnsi="Imperial Sans Text"/>
        </w:rPr>
        <w:t>departmental</w:t>
      </w:r>
      <w:r w:rsidR="00B1792F">
        <w:rPr>
          <w:rFonts w:ascii="Imperial Sans Text" w:hAnsi="Imperial Sans Text"/>
        </w:rPr>
        <w:t xml:space="preserve"> </w:t>
      </w:r>
      <w:r w:rsidRPr="00B1792F">
        <w:rPr>
          <w:rFonts w:ascii="Imperial Sans Text" w:hAnsi="Imperial Sans Text"/>
        </w:rPr>
        <w:t xml:space="preserve">administrator to order. </w:t>
      </w:r>
      <w:r w:rsidR="00B1792F">
        <w:rPr>
          <w:rFonts w:ascii="Imperial Sans Text" w:hAnsi="Imperial Sans Text"/>
        </w:rPr>
        <w:t xml:space="preserve">Our offices </w:t>
      </w:r>
      <w:r w:rsidRPr="00B1792F">
        <w:rPr>
          <w:rFonts w:ascii="Imperial Sans Text" w:hAnsi="Imperial Sans Text"/>
        </w:rPr>
        <w:t xml:space="preserve">at the </w:t>
      </w:r>
      <w:r w:rsidRPr="00B1792F">
        <w:rPr>
          <w:rFonts w:ascii="Imperial Sans Text" w:hAnsi="Imperial Sans Text"/>
          <w:spacing w:val="-7"/>
        </w:rPr>
        <w:t xml:space="preserve">I- </w:t>
      </w:r>
      <w:r w:rsidRPr="00B1792F">
        <w:rPr>
          <w:rFonts w:ascii="Imperial Sans Text" w:hAnsi="Imperial Sans Text"/>
        </w:rPr>
        <w:t xml:space="preserve">HUB </w:t>
      </w:r>
      <w:r w:rsidR="00B1792F" w:rsidRPr="00B1792F">
        <w:rPr>
          <w:rFonts w:ascii="Imperial Sans Text" w:hAnsi="Imperial Sans Text"/>
        </w:rPr>
        <w:t>are</w:t>
      </w:r>
      <w:r w:rsidRPr="00B1792F">
        <w:rPr>
          <w:rFonts w:ascii="Imperial Sans Text" w:hAnsi="Imperial Sans Text"/>
        </w:rPr>
        <w:t xml:space="preserve"> listed as a delivery option on</w:t>
      </w:r>
      <w:r w:rsidRPr="00B1792F">
        <w:rPr>
          <w:rFonts w:ascii="Imperial Sans Text" w:hAnsi="Imperial Sans Text"/>
          <w:spacing w:val="7"/>
        </w:rPr>
        <w:t xml:space="preserve"> </w:t>
      </w:r>
      <w:r w:rsidRPr="00B1792F">
        <w:rPr>
          <w:rFonts w:ascii="Imperial Sans Text" w:hAnsi="Imperial Sans Text"/>
        </w:rPr>
        <w:t>ICIS.</w:t>
      </w:r>
    </w:p>
    <w:p w14:paraId="4EF94F98" w14:textId="623203F0" w:rsidR="001E01DB" w:rsidRPr="00681388" w:rsidRDefault="00C94122" w:rsidP="009447FE">
      <w:pPr>
        <w:pStyle w:val="Heading2"/>
        <w:spacing w:before="227"/>
        <w:ind w:left="735"/>
        <w:rPr>
          <w:rFonts w:ascii="Imperial Sans Display" w:hAnsi="Imperial Sans Display"/>
          <w:b/>
          <w:bCs/>
          <w:color w:val="FF5050"/>
          <w:sz w:val="22"/>
          <w:szCs w:val="22"/>
        </w:rPr>
      </w:pPr>
      <w:r w:rsidRPr="00681388">
        <w:rPr>
          <w:rFonts w:ascii="Imperial Sans Display" w:hAnsi="Imperial Sans Display"/>
          <w:b/>
          <w:bCs/>
          <w:color w:val="FF5050"/>
          <w:w w:val="105"/>
          <w:sz w:val="22"/>
          <w:szCs w:val="22"/>
        </w:rPr>
        <w:t>Meeting Rooms</w:t>
      </w:r>
      <w:r w:rsidR="00CA45E0" w:rsidRPr="00681388">
        <w:rPr>
          <w:rFonts w:ascii="Imperial Sans Display" w:hAnsi="Imperial Sans Display"/>
          <w:b/>
          <w:bCs/>
          <w:color w:val="FF5050"/>
          <w:w w:val="105"/>
          <w:sz w:val="22"/>
          <w:szCs w:val="22"/>
        </w:rPr>
        <w:t xml:space="preserve"> on Level 5</w:t>
      </w:r>
    </w:p>
    <w:p w14:paraId="087FEDB6" w14:textId="77777777" w:rsidR="009447FE" w:rsidRDefault="00C94122" w:rsidP="009447FE">
      <w:pPr>
        <w:pStyle w:val="BodyText"/>
        <w:spacing w:before="1"/>
        <w:ind w:left="735" w:right="52"/>
        <w:rPr>
          <w:rFonts w:ascii="Imperial Sans Text" w:hAnsi="Imperial Sans Text"/>
        </w:rPr>
      </w:pPr>
      <w:r w:rsidRPr="00B1792F">
        <w:rPr>
          <w:rFonts w:ascii="Imperial Sans Text" w:hAnsi="Imperial Sans Text"/>
        </w:rPr>
        <w:t>We have three bookable meeting rooms on level 5 –</w:t>
      </w:r>
      <w:r w:rsidR="00B1792F">
        <w:rPr>
          <w:rFonts w:ascii="Imperial Sans Text" w:hAnsi="Imperial Sans Text"/>
        </w:rPr>
        <w:t xml:space="preserve"> </w:t>
      </w:r>
      <w:r w:rsidRPr="00B1792F">
        <w:rPr>
          <w:rFonts w:ascii="Imperial Sans Text" w:hAnsi="Imperial Sans Text"/>
        </w:rPr>
        <w:t>Meeting Room</w:t>
      </w:r>
      <w:r w:rsidR="00B1792F">
        <w:rPr>
          <w:rFonts w:ascii="Imperial Sans Text" w:hAnsi="Imperial Sans Text"/>
        </w:rPr>
        <w:t xml:space="preserve"> </w:t>
      </w:r>
      <w:r w:rsidRPr="00B1792F">
        <w:rPr>
          <w:rFonts w:ascii="Imperial Sans Text" w:hAnsi="Imperial Sans Text"/>
        </w:rPr>
        <w:t>3 (capacity 8), Meeting Room 4 (capacity 10)</w:t>
      </w:r>
    </w:p>
    <w:p w14:paraId="1FAFD99E" w14:textId="77777777" w:rsidR="009447FE" w:rsidRDefault="00C94122" w:rsidP="009447FE">
      <w:pPr>
        <w:pStyle w:val="BodyText"/>
        <w:spacing w:before="1"/>
        <w:ind w:left="735" w:right="52"/>
        <w:rPr>
          <w:rFonts w:ascii="Imperial Sans Text" w:hAnsi="Imperial Sans Text"/>
        </w:rPr>
      </w:pPr>
      <w:r w:rsidRPr="00B1792F">
        <w:rPr>
          <w:rFonts w:ascii="Imperial Sans Text" w:hAnsi="Imperial Sans Text"/>
        </w:rPr>
        <w:t>and The</w:t>
      </w:r>
      <w:r w:rsidR="00B1792F">
        <w:rPr>
          <w:rFonts w:ascii="Imperial Sans Text" w:hAnsi="Imperial Sans Text"/>
        </w:rPr>
        <w:t xml:space="preserve"> </w:t>
      </w:r>
      <w:r w:rsidRPr="00B1792F">
        <w:rPr>
          <w:rFonts w:ascii="Imperial Sans Text" w:hAnsi="Imperial Sans Text"/>
        </w:rPr>
        <w:t xml:space="preserve">Conference Room (max capacity 45). You can book Meeting rooms 3 and 4 by searching for the rooms calendar in Outlook and adding it to the calendar appointment. Firstly, add the shared calendars to Outlook to </w:t>
      </w:r>
    </w:p>
    <w:p w14:paraId="73FC52EA" w14:textId="7C699BD3" w:rsidR="00302CEB" w:rsidRDefault="00C94122" w:rsidP="009447FE">
      <w:pPr>
        <w:pStyle w:val="BodyText"/>
        <w:spacing w:before="1"/>
        <w:ind w:left="735" w:right="52"/>
        <w:rPr>
          <w:rFonts w:ascii="Imperial Sans Text" w:hAnsi="Imperial Sans Text"/>
        </w:rPr>
      </w:pPr>
      <w:r w:rsidRPr="00B1792F">
        <w:rPr>
          <w:rFonts w:ascii="Imperial Sans Text" w:hAnsi="Imperial Sans Text"/>
        </w:rPr>
        <w:t xml:space="preserve">check availability by following the </w:t>
      </w:r>
      <w:r w:rsidR="009447FE" w:rsidRPr="00B1792F">
        <w:rPr>
          <w:rFonts w:ascii="Imperial Sans Text" w:hAnsi="Imperial Sans Text"/>
        </w:rPr>
        <w:t>instructions below</w:t>
      </w:r>
      <w:r w:rsidRPr="00B1792F">
        <w:rPr>
          <w:rFonts w:ascii="Imperial Sans Text" w:hAnsi="Imperial Sans Text"/>
        </w:rPr>
        <w:t xml:space="preserve">. </w:t>
      </w:r>
      <w:r w:rsidRPr="00302CEB">
        <w:rPr>
          <w:rFonts w:ascii="Imperial Sans Text" w:hAnsi="Imperial Sans Text"/>
          <w:i/>
          <w:iCs/>
        </w:rPr>
        <w:t>Please note you will need to do this separately for each calendar.</w:t>
      </w:r>
      <w:r w:rsidRPr="00B1792F">
        <w:rPr>
          <w:rFonts w:ascii="Imperial Sans Text" w:hAnsi="Imperial Sans Text"/>
        </w:rPr>
        <w:t xml:space="preserve"> </w:t>
      </w:r>
    </w:p>
    <w:p w14:paraId="4EF94F99" w14:textId="328A055B" w:rsidR="001E01DB" w:rsidRPr="00B1792F" w:rsidRDefault="00C94122" w:rsidP="009447FE">
      <w:pPr>
        <w:pStyle w:val="BodyText"/>
        <w:spacing w:before="1"/>
        <w:ind w:left="735" w:right="52"/>
        <w:rPr>
          <w:rFonts w:ascii="Imperial Sans Text" w:hAnsi="Imperial Sans Text"/>
        </w:rPr>
      </w:pPr>
      <w:r w:rsidRPr="00B1792F">
        <w:rPr>
          <w:rFonts w:ascii="Imperial Sans Text" w:hAnsi="Imperial Sans Text"/>
        </w:rPr>
        <w:t>If you would like to book The Conference Room for a meeting or event, please contact the Ops team for enquiries.</w:t>
      </w:r>
    </w:p>
    <w:p w14:paraId="4EF94F9A" w14:textId="77777777" w:rsidR="001E01DB" w:rsidRPr="00302CEB" w:rsidRDefault="00C94122" w:rsidP="009447FE">
      <w:pPr>
        <w:pStyle w:val="BodyText"/>
        <w:spacing w:before="106"/>
        <w:ind w:left="735"/>
        <w:rPr>
          <w:rFonts w:ascii="Imperial Sans Text" w:hAnsi="Imperial Sans Text"/>
          <w:b/>
          <w:bCs/>
        </w:rPr>
      </w:pPr>
      <w:r w:rsidRPr="00302CEB">
        <w:rPr>
          <w:rFonts w:ascii="Imperial Sans Text" w:hAnsi="Imperial Sans Text"/>
          <w:b/>
          <w:bCs/>
        </w:rPr>
        <w:t>Outlook365:</w:t>
      </w:r>
    </w:p>
    <w:p w14:paraId="4EF94F9B" w14:textId="77777777" w:rsidR="001E01DB" w:rsidRPr="00B1792F" w:rsidRDefault="00C94122" w:rsidP="009447FE">
      <w:pPr>
        <w:pStyle w:val="BodyText"/>
        <w:ind w:left="735"/>
        <w:rPr>
          <w:rFonts w:ascii="Imperial Sans Text" w:hAnsi="Imperial Sans Text"/>
        </w:rPr>
      </w:pPr>
      <w:r w:rsidRPr="00B1792F">
        <w:rPr>
          <w:rFonts w:ascii="Imperial Sans Text" w:hAnsi="Imperial Sans Text"/>
        </w:rPr>
        <w:t>Open 'Calendar' &gt; above 'My Calendar', click 'Add Calendar' &gt; 'Add from directory' &gt; choose your account &gt; search for</w:t>
      </w:r>
    </w:p>
    <w:p w14:paraId="4EF94F9C" w14:textId="77777777" w:rsidR="001E01DB" w:rsidRPr="00B1792F" w:rsidRDefault="00C94122" w:rsidP="009447FE">
      <w:pPr>
        <w:pStyle w:val="BodyText"/>
        <w:ind w:left="735"/>
        <w:rPr>
          <w:rFonts w:ascii="Imperial Sans Text" w:hAnsi="Imperial Sans Text"/>
        </w:rPr>
      </w:pPr>
      <w:r w:rsidRPr="00B1792F">
        <w:rPr>
          <w:rFonts w:ascii="Imperial Sans Text" w:hAnsi="Imperial Sans Text"/>
        </w:rPr>
        <w:t>e.g. shrm3whi / shrm4whi &gt; the calendar will then open.</w:t>
      </w:r>
    </w:p>
    <w:p w14:paraId="4EF94F9D" w14:textId="7C4EA56C" w:rsidR="001E01DB" w:rsidRPr="00302CEB" w:rsidRDefault="00C94122" w:rsidP="009447FE">
      <w:pPr>
        <w:pStyle w:val="BodyText"/>
        <w:spacing w:before="135"/>
        <w:ind w:left="738"/>
        <w:rPr>
          <w:rFonts w:ascii="Imperial Sans Text" w:hAnsi="Imperial Sans Text"/>
          <w:b/>
          <w:bCs/>
        </w:rPr>
      </w:pPr>
      <w:r w:rsidRPr="00302CEB">
        <w:rPr>
          <w:rFonts w:ascii="Imperial Sans Text" w:hAnsi="Imperial Sans Text"/>
          <w:b/>
          <w:bCs/>
        </w:rPr>
        <w:t>Outlook</w:t>
      </w:r>
      <w:r w:rsidR="00302CEB" w:rsidRPr="00302CEB">
        <w:rPr>
          <w:rFonts w:ascii="Imperial Sans Text" w:hAnsi="Imperial Sans Text"/>
          <w:b/>
          <w:bCs/>
        </w:rPr>
        <w:t xml:space="preserve"> </w:t>
      </w:r>
      <w:r w:rsidRPr="00302CEB">
        <w:rPr>
          <w:rFonts w:ascii="Imperial Sans Text" w:hAnsi="Imperial Sans Text"/>
          <w:b/>
          <w:bCs/>
        </w:rPr>
        <w:t>Desktop</w:t>
      </w:r>
      <w:r w:rsidR="00302CEB" w:rsidRPr="00302CEB">
        <w:rPr>
          <w:rFonts w:ascii="Imperial Sans Text" w:hAnsi="Imperial Sans Text"/>
          <w:b/>
          <w:bCs/>
        </w:rPr>
        <w:t xml:space="preserve"> </w:t>
      </w:r>
      <w:r w:rsidRPr="00302CEB">
        <w:rPr>
          <w:rFonts w:ascii="Imperial Sans Text" w:hAnsi="Imperial Sans Text"/>
          <w:b/>
          <w:bCs/>
        </w:rPr>
        <w:t>App:</w:t>
      </w:r>
    </w:p>
    <w:p w14:paraId="4EF94F9E" w14:textId="77777777" w:rsidR="001E01DB" w:rsidRPr="00B1792F" w:rsidRDefault="00C94122" w:rsidP="009447FE">
      <w:pPr>
        <w:pStyle w:val="BodyText"/>
        <w:spacing w:before="25"/>
        <w:ind w:left="735" w:right="418"/>
        <w:rPr>
          <w:rFonts w:ascii="Imperial Sans Text" w:hAnsi="Imperial Sans Text"/>
        </w:rPr>
      </w:pPr>
      <w:r w:rsidRPr="00B1792F">
        <w:rPr>
          <w:rFonts w:ascii="Imperial Sans Text" w:hAnsi="Imperial Sans Text"/>
        </w:rPr>
        <w:t>Open 'Calendar' &gt; from the top ribbon, select '+ Open Calendar' &gt; 'Open Shared Calendar' &gt; type in e.g. shrm3whi / shrm4whi &gt; the calendar will then open.</w:t>
      </w:r>
    </w:p>
    <w:p w14:paraId="4EF94F9F" w14:textId="77777777" w:rsidR="001E01DB" w:rsidRPr="00B1792F" w:rsidRDefault="001E01DB" w:rsidP="009447FE">
      <w:pPr>
        <w:pStyle w:val="BodyText"/>
        <w:spacing w:before="15"/>
        <w:ind w:left="564"/>
        <w:rPr>
          <w:rFonts w:ascii="Imperial Sans Text" w:hAnsi="Imperial Sans Text"/>
          <w:sz w:val="14"/>
        </w:rPr>
      </w:pPr>
    </w:p>
    <w:p w14:paraId="4EF94FA0" w14:textId="77777777" w:rsidR="001E01DB" w:rsidRPr="00B1792F" w:rsidRDefault="00C94122" w:rsidP="009447FE">
      <w:pPr>
        <w:pStyle w:val="BodyText"/>
        <w:ind w:left="735" w:right="188"/>
        <w:rPr>
          <w:rFonts w:ascii="Imperial Sans Text" w:hAnsi="Imperial Sans Text"/>
        </w:rPr>
      </w:pPr>
      <w:r w:rsidRPr="00B1792F">
        <w:rPr>
          <w:rFonts w:ascii="Imperial Sans Text" w:hAnsi="Imperial Sans Text"/>
        </w:rPr>
        <w:t>Once you can see your preferred rooms availability, please invite the rooms Surface Hub (shrm3whi or shrm4whi) as a required attendee. This will also enable you to use the Surface Hub within the room for hybrid or online meetings.</w:t>
      </w:r>
    </w:p>
    <w:p w14:paraId="3783CFA7" w14:textId="77777777" w:rsidR="00CA45E0" w:rsidRDefault="00CA45E0" w:rsidP="00681388">
      <w:pPr>
        <w:pStyle w:val="Heading2"/>
        <w:ind w:left="0"/>
        <w:rPr>
          <w:rFonts w:ascii="Imperial Sans Display" w:hAnsi="Imperial Sans Display"/>
          <w:b/>
          <w:bCs/>
          <w:color w:val="FF7C80"/>
          <w:w w:val="105"/>
          <w:sz w:val="22"/>
          <w:szCs w:val="22"/>
        </w:rPr>
      </w:pPr>
    </w:p>
    <w:p w14:paraId="52D235C6" w14:textId="68F2B40A" w:rsidR="00CA45E0" w:rsidRPr="00681388" w:rsidRDefault="00CA45E0" w:rsidP="009447FE">
      <w:pPr>
        <w:pStyle w:val="Heading2"/>
        <w:spacing w:before="227"/>
        <w:ind w:left="720"/>
        <w:rPr>
          <w:rFonts w:ascii="Imperial Sans Display" w:hAnsi="Imperial Sans Display"/>
          <w:b/>
          <w:bCs/>
          <w:color w:val="FF5050"/>
          <w:sz w:val="22"/>
          <w:szCs w:val="22"/>
        </w:rPr>
      </w:pPr>
      <w:r w:rsidRPr="00681388">
        <w:rPr>
          <w:rFonts w:ascii="Imperial Sans Display" w:hAnsi="Imperial Sans Display"/>
          <w:b/>
          <w:bCs/>
          <w:color w:val="FF5050"/>
          <w:w w:val="105"/>
          <w:sz w:val="22"/>
          <w:szCs w:val="22"/>
        </w:rPr>
        <w:t>Meeting Rooms on Level 6</w:t>
      </w:r>
    </w:p>
    <w:p w14:paraId="62C6B809" w14:textId="77777777" w:rsidR="009447FE" w:rsidRDefault="00CA45E0" w:rsidP="009447FE">
      <w:pPr>
        <w:pStyle w:val="BodyText"/>
        <w:ind w:left="720"/>
        <w:rPr>
          <w:rFonts w:ascii="Imperial Sans Text" w:hAnsi="Imperial Sans Text"/>
          <w:w w:val="105"/>
        </w:rPr>
      </w:pPr>
      <w:r w:rsidRPr="00CA45E0">
        <w:rPr>
          <w:rFonts w:ascii="Imperial Sans Text" w:hAnsi="Imperial Sans Text"/>
          <w:w w:val="105"/>
        </w:rPr>
        <w:t xml:space="preserve">We have two bookable meeting rooms on level 6 - Meeting Room 5 (capacity 8) and Meeting Room 6 </w:t>
      </w:r>
    </w:p>
    <w:p w14:paraId="17287D28" w14:textId="77777777" w:rsidR="009447FE" w:rsidRDefault="00CA45E0" w:rsidP="009447FE">
      <w:pPr>
        <w:pStyle w:val="BodyText"/>
        <w:ind w:left="720"/>
        <w:rPr>
          <w:rFonts w:ascii="Imperial Sans Text" w:hAnsi="Imperial Sans Text"/>
          <w:w w:val="105"/>
        </w:rPr>
      </w:pPr>
      <w:r w:rsidRPr="00CA45E0">
        <w:rPr>
          <w:rFonts w:ascii="Imperial Sans Text" w:hAnsi="Imperial Sans Text"/>
          <w:w w:val="105"/>
        </w:rPr>
        <w:t>(capacity 6). You can book Meeting rooms 5 or 6 by searching for the rooms calendar in Outlook and adding</w:t>
      </w:r>
    </w:p>
    <w:p w14:paraId="70467C92" w14:textId="77777777" w:rsidR="009447FE" w:rsidRDefault="00CA45E0" w:rsidP="009447FE">
      <w:pPr>
        <w:pStyle w:val="BodyText"/>
        <w:ind w:left="720"/>
        <w:rPr>
          <w:rFonts w:ascii="Imperial Sans Text" w:hAnsi="Imperial Sans Text"/>
          <w:w w:val="105"/>
        </w:rPr>
      </w:pPr>
      <w:r w:rsidRPr="00CA45E0">
        <w:rPr>
          <w:rFonts w:ascii="Imperial Sans Text" w:hAnsi="Imperial Sans Text"/>
          <w:w w:val="105"/>
        </w:rPr>
        <w:t>it to the calendar appointment.</w:t>
      </w:r>
      <w:r w:rsidR="00302CEB">
        <w:rPr>
          <w:rFonts w:ascii="Imperial Sans Text" w:hAnsi="Imperial Sans Text"/>
          <w:w w:val="105"/>
        </w:rPr>
        <w:t xml:space="preserve"> </w:t>
      </w:r>
      <w:r w:rsidR="00302CEB" w:rsidRPr="00CA45E0">
        <w:rPr>
          <w:rFonts w:ascii="Imperial Sans Text" w:hAnsi="Imperial Sans Text"/>
          <w:w w:val="105"/>
        </w:rPr>
        <w:t>Firstly</w:t>
      </w:r>
      <w:r w:rsidR="00302CEB">
        <w:rPr>
          <w:rFonts w:ascii="Imperial Sans Text" w:hAnsi="Imperial Sans Text"/>
          <w:w w:val="105"/>
        </w:rPr>
        <w:t>,</w:t>
      </w:r>
      <w:r w:rsidR="00302CEB" w:rsidRPr="00CA45E0">
        <w:rPr>
          <w:rFonts w:ascii="Imperial Sans Text" w:hAnsi="Imperial Sans Text"/>
          <w:w w:val="105"/>
        </w:rPr>
        <w:t xml:space="preserve"> add</w:t>
      </w:r>
      <w:r w:rsidRPr="00CA45E0">
        <w:rPr>
          <w:rFonts w:ascii="Imperial Sans Text" w:hAnsi="Imperial Sans Text"/>
          <w:w w:val="105"/>
        </w:rPr>
        <w:t xml:space="preserve"> the shared calendars to Outlook to check availability by following</w:t>
      </w:r>
    </w:p>
    <w:p w14:paraId="47DB73E9" w14:textId="3797F922" w:rsidR="00CA45E0" w:rsidRDefault="00CA45E0" w:rsidP="009447FE">
      <w:pPr>
        <w:pStyle w:val="BodyText"/>
        <w:ind w:left="720"/>
        <w:rPr>
          <w:rFonts w:ascii="Imperial Sans Text" w:hAnsi="Imperial Sans Text"/>
          <w:w w:val="105"/>
        </w:rPr>
      </w:pPr>
      <w:r w:rsidRPr="00CA45E0">
        <w:rPr>
          <w:rFonts w:ascii="Imperial Sans Text" w:hAnsi="Imperial Sans Text"/>
          <w:w w:val="105"/>
        </w:rPr>
        <w:t xml:space="preserve">the </w:t>
      </w:r>
      <w:r w:rsidR="009447FE" w:rsidRPr="00CA45E0">
        <w:rPr>
          <w:rFonts w:ascii="Imperial Sans Text" w:hAnsi="Imperial Sans Text"/>
          <w:w w:val="105"/>
        </w:rPr>
        <w:t>instructions below</w:t>
      </w:r>
      <w:r w:rsidRPr="00CA45E0">
        <w:rPr>
          <w:rFonts w:ascii="Imperial Sans Text" w:hAnsi="Imperial Sans Text"/>
          <w:w w:val="105"/>
        </w:rPr>
        <w:t xml:space="preserve">. </w:t>
      </w:r>
      <w:r w:rsidRPr="00302CEB">
        <w:rPr>
          <w:rFonts w:ascii="Imperial Sans Text" w:hAnsi="Imperial Sans Text"/>
          <w:i/>
          <w:iCs/>
          <w:w w:val="105"/>
        </w:rPr>
        <w:t>Please note you will need to do this separately for each calendar.</w:t>
      </w:r>
    </w:p>
    <w:p w14:paraId="41353DA0" w14:textId="77777777" w:rsidR="00302CEB" w:rsidRPr="00CA45E0" w:rsidRDefault="00302CEB" w:rsidP="009447FE">
      <w:pPr>
        <w:pStyle w:val="BodyText"/>
        <w:ind w:left="720"/>
        <w:rPr>
          <w:rFonts w:ascii="Imperial Sans Text" w:hAnsi="Imperial Sans Text"/>
          <w:w w:val="105"/>
        </w:rPr>
      </w:pPr>
    </w:p>
    <w:p w14:paraId="48FA81F8" w14:textId="77777777" w:rsidR="00CA45E0" w:rsidRPr="00302CEB" w:rsidRDefault="00CA45E0" w:rsidP="009447FE">
      <w:pPr>
        <w:pStyle w:val="BodyText"/>
        <w:ind w:left="720"/>
        <w:rPr>
          <w:rFonts w:ascii="Imperial Sans Text" w:hAnsi="Imperial Sans Text"/>
          <w:b/>
          <w:bCs/>
          <w:w w:val="105"/>
        </w:rPr>
      </w:pPr>
      <w:r w:rsidRPr="00302CEB">
        <w:rPr>
          <w:rFonts w:ascii="Imperial Sans Text" w:hAnsi="Imperial Sans Text"/>
          <w:b/>
          <w:bCs/>
          <w:w w:val="105"/>
        </w:rPr>
        <w:t>Outlook365:</w:t>
      </w:r>
    </w:p>
    <w:p w14:paraId="4D58D625" w14:textId="77777777" w:rsidR="00CA45E0" w:rsidRDefault="00CA45E0" w:rsidP="009447FE">
      <w:pPr>
        <w:pStyle w:val="BodyText"/>
        <w:ind w:left="720"/>
        <w:rPr>
          <w:rFonts w:ascii="Imperial Sans Text" w:hAnsi="Imperial Sans Text"/>
          <w:w w:val="105"/>
        </w:rPr>
      </w:pPr>
      <w:r w:rsidRPr="00CA45E0">
        <w:rPr>
          <w:rFonts w:ascii="Imperial Sans Text" w:hAnsi="Imperial Sans Text"/>
          <w:w w:val="105"/>
        </w:rPr>
        <w:t>Open 'Calendar' &gt; above 'My Calendar', click 'Add Calendar' &gt; 'Add from directory' &gt; choose your account &gt; search for e.g. rmihubwc5 / rmihubwc6 &gt; the calendar will then open.</w:t>
      </w:r>
    </w:p>
    <w:p w14:paraId="25783B36" w14:textId="77777777" w:rsidR="00302CEB" w:rsidRPr="00CA45E0" w:rsidRDefault="00302CEB" w:rsidP="009447FE">
      <w:pPr>
        <w:pStyle w:val="BodyText"/>
        <w:ind w:left="720"/>
        <w:rPr>
          <w:rFonts w:ascii="Imperial Sans Text" w:hAnsi="Imperial Sans Text"/>
          <w:w w:val="105"/>
        </w:rPr>
      </w:pPr>
    </w:p>
    <w:p w14:paraId="641C151E" w14:textId="3EC63916" w:rsidR="00CA45E0" w:rsidRPr="00302CEB" w:rsidRDefault="00CA45E0" w:rsidP="009447FE">
      <w:pPr>
        <w:pStyle w:val="BodyText"/>
        <w:ind w:left="720"/>
        <w:rPr>
          <w:rFonts w:ascii="Imperial Sans Text" w:hAnsi="Imperial Sans Text"/>
          <w:b/>
          <w:bCs/>
          <w:w w:val="105"/>
        </w:rPr>
      </w:pPr>
      <w:r w:rsidRPr="00302CEB">
        <w:rPr>
          <w:rFonts w:ascii="Imperial Sans Text" w:hAnsi="Imperial Sans Text"/>
          <w:b/>
          <w:bCs/>
          <w:w w:val="105"/>
        </w:rPr>
        <w:t>Outlook</w:t>
      </w:r>
      <w:r w:rsidR="00302CEB" w:rsidRPr="00302CEB">
        <w:rPr>
          <w:rFonts w:ascii="Imperial Sans Text" w:hAnsi="Imperial Sans Text"/>
          <w:b/>
          <w:bCs/>
          <w:w w:val="105"/>
        </w:rPr>
        <w:t xml:space="preserve"> </w:t>
      </w:r>
      <w:r w:rsidRPr="00302CEB">
        <w:rPr>
          <w:rFonts w:ascii="Imperial Sans Text" w:hAnsi="Imperial Sans Text"/>
          <w:b/>
          <w:bCs/>
          <w:w w:val="105"/>
        </w:rPr>
        <w:t>Desktop</w:t>
      </w:r>
      <w:r w:rsidR="00302CEB" w:rsidRPr="00302CEB">
        <w:rPr>
          <w:rFonts w:ascii="Imperial Sans Text" w:hAnsi="Imperial Sans Text"/>
          <w:b/>
          <w:bCs/>
          <w:w w:val="105"/>
        </w:rPr>
        <w:t xml:space="preserve"> </w:t>
      </w:r>
      <w:r w:rsidRPr="00302CEB">
        <w:rPr>
          <w:rFonts w:ascii="Imperial Sans Text" w:hAnsi="Imperial Sans Text"/>
          <w:b/>
          <w:bCs/>
          <w:w w:val="105"/>
        </w:rPr>
        <w:t>App:</w:t>
      </w:r>
    </w:p>
    <w:p w14:paraId="24630B46" w14:textId="77777777" w:rsidR="00CA45E0" w:rsidRPr="00CA45E0" w:rsidRDefault="00CA45E0" w:rsidP="009447FE">
      <w:pPr>
        <w:pStyle w:val="BodyText"/>
        <w:ind w:left="720"/>
        <w:rPr>
          <w:rFonts w:ascii="Imperial Sans Text" w:hAnsi="Imperial Sans Text"/>
          <w:w w:val="105"/>
        </w:rPr>
      </w:pPr>
      <w:r w:rsidRPr="00CA45E0">
        <w:rPr>
          <w:rFonts w:ascii="Imperial Sans Text" w:hAnsi="Imperial Sans Text"/>
          <w:w w:val="105"/>
        </w:rPr>
        <w:t>Open 'Calendar' &gt; from the top ribbon, select '+ Open Calendar' &gt; 'Open Shared Calendar' &gt; type in e.g. rmihubwc5 /</w:t>
      </w:r>
    </w:p>
    <w:p w14:paraId="06B43B13" w14:textId="77777777" w:rsidR="00CA45E0" w:rsidRDefault="00CA45E0" w:rsidP="009447FE">
      <w:pPr>
        <w:pStyle w:val="BodyText"/>
        <w:ind w:left="720"/>
        <w:rPr>
          <w:rFonts w:ascii="Imperial Sans Text" w:hAnsi="Imperial Sans Text"/>
          <w:w w:val="105"/>
        </w:rPr>
      </w:pPr>
      <w:r w:rsidRPr="00CA45E0">
        <w:rPr>
          <w:rFonts w:ascii="Imperial Sans Text" w:hAnsi="Imperial Sans Text"/>
          <w:w w:val="105"/>
        </w:rPr>
        <w:t>rmihubwc6 &gt; the calendar will then open.</w:t>
      </w:r>
    </w:p>
    <w:p w14:paraId="3BFBCA37" w14:textId="77777777" w:rsidR="007E028C" w:rsidRPr="00CA45E0" w:rsidRDefault="007E028C" w:rsidP="009447FE">
      <w:pPr>
        <w:pStyle w:val="BodyText"/>
        <w:ind w:left="720"/>
        <w:rPr>
          <w:rFonts w:ascii="Imperial Sans Text" w:hAnsi="Imperial Sans Text"/>
          <w:w w:val="105"/>
        </w:rPr>
      </w:pPr>
    </w:p>
    <w:p w14:paraId="4B4AF5AF" w14:textId="77777777" w:rsidR="00CA45E0" w:rsidRPr="00CA45E0" w:rsidRDefault="00CA45E0" w:rsidP="009447FE">
      <w:pPr>
        <w:pStyle w:val="BodyText"/>
        <w:ind w:left="720"/>
        <w:rPr>
          <w:rFonts w:ascii="Imperial Sans Text" w:hAnsi="Imperial Sans Text"/>
          <w:w w:val="105"/>
        </w:rPr>
      </w:pPr>
      <w:r w:rsidRPr="00CA45E0">
        <w:rPr>
          <w:rFonts w:ascii="Imperial Sans Text" w:hAnsi="Imperial Sans Text"/>
          <w:w w:val="105"/>
        </w:rPr>
        <w:t>Once you can see your preferred rooms availability, please invite the room (rmihubwc5 or rmihubwc6) as a required attendee. This will ensure the room is booked by you and unable to be booked by other users.</w:t>
      </w:r>
    </w:p>
    <w:p w14:paraId="0155F7A9" w14:textId="77777777" w:rsidR="00CA45E0" w:rsidRDefault="00CA45E0" w:rsidP="009447FE">
      <w:pPr>
        <w:pStyle w:val="Heading2"/>
        <w:ind w:left="685"/>
        <w:rPr>
          <w:rFonts w:ascii="Imperial Sans Display" w:hAnsi="Imperial Sans Display"/>
          <w:b/>
          <w:bCs/>
          <w:color w:val="FF7C80"/>
          <w:w w:val="105"/>
          <w:sz w:val="22"/>
          <w:szCs w:val="22"/>
        </w:rPr>
      </w:pPr>
    </w:p>
    <w:p w14:paraId="4BA53D9C" w14:textId="77777777" w:rsidR="007E028C" w:rsidRPr="00681388" w:rsidRDefault="007E028C" w:rsidP="009447FE">
      <w:pPr>
        <w:pStyle w:val="Heading2"/>
        <w:spacing w:before="0"/>
        <w:ind w:left="685"/>
        <w:rPr>
          <w:rFonts w:ascii="Imperial Sans Display" w:hAnsi="Imperial Sans Display"/>
          <w:b/>
          <w:bCs/>
          <w:color w:val="FF5050"/>
          <w:w w:val="105"/>
          <w:sz w:val="22"/>
          <w:szCs w:val="22"/>
        </w:rPr>
      </w:pPr>
      <w:r w:rsidRPr="00681388">
        <w:rPr>
          <w:rFonts w:ascii="Imperial Sans Display" w:hAnsi="Imperial Sans Display"/>
          <w:b/>
          <w:bCs/>
          <w:color w:val="FF5050"/>
          <w:w w:val="105"/>
          <w:sz w:val="22"/>
          <w:szCs w:val="22"/>
        </w:rPr>
        <w:t>Teaching/Lecture Room Theatres:</w:t>
      </w:r>
    </w:p>
    <w:p w14:paraId="39A9E01D" w14:textId="77777777" w:rsidR="009447FE" w:rsidRDefault="007E028C" w:rsidP="009447FE">
      <w:pPr>
        <w:pStyle w:val="Heading2"/>
        <w:spacing w:before="0"/>
        <w:ind w:left="685"/>
        <w:rPr>
          <w:rFonts w:ascii="Imperial Sans Text" w:hAnsi="Imperial Sans Text"/>
          <w:w w:val="105"/>
          <w:sz w:val="22"/>
          <w:szCs w:val="22"/>
        </w:rPr>
      </w:pPr>
      <w:r w:rsidRPr="007E028C">
        <w:rPr>
          <w:rFonts w:ascii="Imperial Sans Text" w:hAnsi="Imperial Sans Text"/>
          <w:w w:val="105"/>
          <w:sz w:val="22"/>
          <w:szCs w:val="22"/>
        </w:rPr>
        <w:t xml:space="preserve">On level 6, we also have four teaching rooms - 608A (capacity 45), 608B (capacity 45), 612A (capacity 25) </w:t>
      </w:r>
    </w:p>
    <w:p w14:paraId="1D395414" w14:textId="5C3D6072" w:rsidR="007E028C" w:rsidRPr="007E028C" w:rsidRDefault="007E028C" w:rsidP="009447FE">
      <w:pPr>
        <w:pStyle w:val="Heading2"/>
        <w:spacing w:before="0"/>
        <w:ind w:left="685"/>
        <w:rPr>
          <w:rFonts w:ascii="Imperial Sans Text" w:hAnsi="Imperial Sans Text"/>
          <w:w w:val="105"/>
          <w:sz w:val="22"/>
          <w:szCs w:val="22"/>
        </w:rPr>
      </w:pPr>
      <w:r w:rsidRPr="007E028C">
        <w:rPr>
          <w:rFonts w:ascii="Imperial Sans Text" w:hAnsi="Imperial Sans Text"/>
          <w:w w:val="105"/>
          <w:sz w:val="22"/>
          <w:szCs w:val="22"/>
        </w:rPr>
        <w:t xml:space="preserve">and 612B (capacity 25). 608A and B can be joined, as can 612A and B. For enquiries, please reach out to the MSc Admin Team. </w:t>
      </w:r>
      <w:r w:rsidRPr="007E028C">
        <w:rPr>
          <w:rFonts w:ascii="Imperial Sans Text" w:hAnsi="Imperial Sans Text"/>
          <w:i/>
          <w:iCs/>
          <w:w w:val="105"/>
          <w:sz w:val="22"/>
          <w:szCs w:val="22"/>
        </w:rPr>
        <w:t>Please note, any teaching will take priority over bookings.</w:t>
      </w:r>
    </w:p>
    <w:p w14:paraId="4EF94FA2" w14:textId="19C20025" w:rsidR="001E01DB" w:rsidRPr="00681388" w:rsidRDefault="00C94122" w:rsidP="009447FE">
      <w:pPr>
        <w:pStyle w:val="Heading2"/>
        <w:ind w:left="685"/>
        <w:rPr>
          <w:rFonts w:ascii="Imperial Sans Text" w:hAnsi="Imperial Sans Text"/>
          <w:color w:val="FF5050"/>
          <w:sz w:val="26"/>
        </w:rPr>
      </w:pPr>
      <w:r w:rsidRPr="00681388">
        <w:rPr>
          <w:rFonts w:ascii="Imperial Sans Display" w:hAnsi="Imperial Sans Display"/>
          <w:b/>
          <w:bCs/>
          <w:color w:val="FF5050"/>
          <w:w w:val="105"/>
          <w:sz w:val="22"/>
          <w:szCs w:val="22"/>
        </w:rPr>
        <w:t xml:space="preserve">Hot Desks &amp; </w:t>
      </w:r>
      <w:r w:rsidR="00CA45E0" w:rsidRPr="00681388">
        <w:rPr>
          <w:rFonts w:ascii="Imperial Sans Display" w:hAnsi="Imperial Sans Display"/>
          <w:b/>
          <w:bCs/>
          <w:color w:val="FF5050"/>
          <w:w w:val="105"/>
          <w:sz w:val="22"/>
          <w:szCs w:val="22"/>
        </w:rPr>
        <w:t>Hot Offices</w:t>
      </w:r>
    </w:p>
    <w:p w14:paraId="4C8D554F" w14:textId="4688828E" w:rsidR="009447FE" w:rsidRDefault="00C94122" w:rsidP="009447FE">
      <w:pPr>
        <w:pStyle w:val="BodyText"/>
        <w:ind w:left="685" w:right="123"/>
        <w:rPr>
          <w:rFonts w:ascii="Imperial Sans Text" w:hAnsi="Imperial Sans Text"/>
        </w:rPr>
      </w:pPr>
      <w:r w:rsidRPr="001C43E7">
        <w:rPr>
          <w:rFonts w:ascii="Imperial Sans Text" w:hAnsi="Imperial Sans Text"/>
        </w:rPr>
        <w:t xml:space="preserve">We have 10 desks that are bookable for the day on level 5 - desks 30 to 34 within Zone A (pink, floor plan below) </w:t>
      </w:r>
    </w:p>
    <w:p w14:paraId="4EF94FA7" w14:textId="7A56F3C9" w:rsidR="001E01DB" w:rsidRPr="00CA45E0" w:rsidRDefault="009447FE" w:rsidP="009447FE">
      <w:pPr>
        <w:pStyle w:val="BodyText"/>
        <w:ind w:left="685" w:right="123"/>
        <w:rPr>
          <w:rFonts w:ascii="Imperial Sans Text" w:hAnsi="Imperial Sans Text"/>
        </w:rPr>
      </w:pPr>
      <w:r>
        <w:rPr>
          <w:rFonts w:ascii="Imperial Sans Text" w:hAnsi="Imperial Sans Text"/>
        </w:rPr>
        <w:t>a</w:t>
      </w:r>
      <w:r w:rsidR="00C94122" w:rsidRPr="001C43E7">
        <w:rPr>
          <w:rFonts w:ascii="Imperial Sans Text" w:hAnsi="Imperial Sans Text"/>
        </w:rPr>
        <w:t>nd desks 1 to 5 within Zone C (yellow, floor plan below). 5 of these desks will be equipped with a desktop monitor with mouse and keyboard. This will be defined and visible when booking a desk.</w:t>
      </w:r>
    </w:p>
    <w:p w14:paraId="28EAD051" w14:textId="77777777" w:rsidR="00CA45E0" w:rsidRDefault="00CA45E0" w:rsidP="00921C60">
      <w:pPr>
        <w:pStyle w:val="BodyText"/>
        <w:spacing w:before="139" w:line="160" w:lineRule="auto"/>
        <w:ind w:right="246"/>
        <w:rPr>
          <w:rFonts w:ascii="Imperial Sans Text" w:hAnsi="Imperial Sans Text"/>
        </w:rPr>
      </w:pPr>
    </w:p>
    <w:p w14:paraId="4EF94FAA" w14:textId="5515289A" w:rsidR="001E01DB" w:rsidRPr="001C43E7" w:rsidRDefault="00C94122" w:rsidP="009447FE">
      <w:pPr>
        <w:pStyle w:val="BodyText"/>
        <w:spacing w:before="139"/>
        <w:ind w:left="720" w:right="246"/>
        <w:rPr>
          <w:rFonts w:ascii="Imperial Sans Text" w:hAnsi="Imperial Sans Text"/>
        </w:rPr>
      </w:pPr>
      <w:r w:rsidRPr="001C43E7">
        <w:rPr>
          <w:rFonts w:ascii="Imperial Sans Text" w:hAnsi="Imperial Sans Text"/>
        </w:rPr>
        <w:t>To book a desk, please use the '</w:t>
      </w:r>
      <w:r w:rsidRPr="001C43E7">
        <w:rPr>
          <w:rFonts w:ascii="Imperial Sans Text" w:hAnsi="Imperial Sans Text"/>
        </w:rPr>
        <w:t xml:space="preserve">Desk Bookings' app which can be found on the </w:t>
      </w:r>
      <w:r w:rsidRPr="001C43E7">
        <w:rPr>
          <w:rFonts w:ascii="Imperial Sans Text" w:hAnsi="Imperial Sans Text"/>
        </w:rPr>
        <w:t>Teams General channel along the top tabs.</w:t>
      </w:r>
    </w:p>
    <w:p w14:paraId="2A05467B" w14:textId="027D8E59" w:rsidR="001E01DB" w:rsidRDefault="00C94122" w:rsidP="009447FE">
      <w:pPr>
        <w:pStyle w:val="BodyText"/>
        <w:spacing w:before="68"/>
        <w:ind w:left="720" w:right="928"/>
        <w:rPr>
          <w:rFonts w:ascii="Imperial Sans Text" w:hAnsi="Imperial Sans Text"/>
        </w:rPr>
      </w:pPr>
      <w:r w:rsidRPr="001C43E7">
        <w:rPr>
          <w:rFonts w:ascii="Imperial Sans Text" w:hAnsi="Imperial Sans Text"/>
        </w:rPr>
        <w:t xml:space="preserve">We also have </w:t>
      </w:r>
      <w:r w:rsidR="00052DDC">
        <w:rPr>
          <w:rFonts w:ascii="Imperial Sans Text" w:hAnsi="Imperial Sans Text"/>
        </w:rPr>
        <w:t>three</w:t>
      </w:r>
      <w:r w:rsidRPr="001C43E7">
        <w:rPr>
          <w:rFonts w:ascii="Imperial Sans Text" w:hAnsi="Imperial Sans Text"/>
        </w:rPr>
        <w:t xml:space="preserve"> bookable hot offices on this </w:t>
      </w:r>
      <w:r w:rsidR="00CA45E0" w:rsidRPr="001C43E7">
        <w:rPr>
          <w:rFonts w:ascii="Imperial Sans Text" w:hAnsi="Imperial Sans Text"/>
        </w:rPr>
        <w:t>app;</w:t>
      </w:r>
      <w:r w:rsidRPr="001C43E7">
        <w:rPr>
          <w:rFonts w:ascii="Imperial Sans Text" w:hAnsi="Imperial Sans Text"/>
        </w:rPr>
        <w:t xml:space="preserve"> </w:t>
      </w:r>
      <w:r w:rsidR="00CA45E0" w:rsidRPr="001C43E7">
        <w:rPr>
          <w:rFonts w:ascii="Imperial Sans Text" w:hAnsi="Imperial Sans Text"/>
        </w:rPr>
        <w:t>however,</w:t>
      </w:r>
      <w:r w:rsidRPr="001C43E7">
        <w:rPr>
          <w:rFonts w:ascii="Imperial Sans Text" w:hAnsi="Imperial Sans Text"/>
        </w:rPr>
        <w:t xml:space="preserve"> these are only permitted to be booked by </w:t>
      </w:r>
      <w:r w:rsidR="001F74A8">
        <w:rPr>
          <w:rFonts w:ascii="Imperial Sans Text" w:hAnsi="Imperial Sans Text"/>
        </w:rPr>
        <w:t xml:space="preserve">PhDs/Researchers/Academics. </w:t>
      </w:r>
    </w:p>
    <w:p w14:paraId="10F0282A" w14:textId="5DDA1D55" w:rsidR="001F74A8" w:rsidRDefault="001F74A8" w:rsidP="009447FE">
      <w:pPr>
        <w:pStyle w:val="BodyText"/>
        <w:spacing w:before="68"/>
        <w:ind w:left="720" w:right="928"/>
        <w:rPr>
          <w:rFonts w:ascii="Imperial Sans Text" w:hAnsi="Imperial Sans Text"/>
        </w:rPr>
      </w:pPr>
    </w:p>
    <w:p w14:paraId="33455E34" w14:textId="25CAAF8B" w:rsidR="001F74A8" w:rsidRDefault="001F74A8" w:rsidP="009447FE">
      <w:pPr>
        <w:pStyle w:val="BodyText"/>
        <w:spacing w:before="68"/>
        <w:ind w:left="720" w:right="928"/>
        <w:rPr>
          <w:rFonts w:ascii="Imperial Sans Text" w:hAnsi="Imperial Sans Text"/>
        </w:rPr>
      </w:pPr>
      <w:r>
        <w:rPr>
          <w:rFonts w:ascii="Imperial Sans Text" w:hAnsi="Imperial Sans Text"/>
          <w:noProof/>
        </w:rPr>
        <w:drawing>
          <wp:anchor distT="0" distB="0" distL="114300" distR="114300" simplePos="0" relativeHeight="251642880" behindDoc="1" locked="0" layoutInCell="1" allowOverlap="1" wp14:anchorId="12A6B6CE" wp14:editId="628B0D7F">
            <wp:simplePos x="0" y="0"/>
            <wp:positionH relativeFrom="column">
              <wp:posOffset>289560</wp:posOffset>
            </wp:positionH>
            <wp:positionV relativeFrom="paragraph">
              <wp:posOffset>32385</wp:posOffset>
            </wp:positionV>
            <wp:extent cx="6955155" cy="2619375"/>
            <wp:effectExtent l="0" t="0" r="0" b="0"/>
            <wp:wrapNone/>
            <wp:docPr id="1184164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64989" name="Picture 1184164989"/>
                    <pic:cNvPicPr/>
                  </pic:nvPicPr>
                  <pic:blipFill rotWithShape="1">
                    <a:blip r:embed="rId8" cstate="print">
                      <a:extLst>
                        <a:ext uri="{28A0092B-C50C-407E-A947-70E740481C1C}">
                          <a14:useLocalDpi xmlns:a14="http://schemas.microsoft.com/office/drawing/2010/main" val="0"/>
                        </a:ext>
                      </a:extLst>
                    </a:blip>
                    <a:srcRect l="5443" t="48746" r="15569" b="9139"/>
                    <a:stretch>
                      <a:fillRect/>
                    </a:stretch>
                  </pic:blipFill>
                  <pic:spPr bwMode="auto">
                    <a:xfrm>
                      <a:off x="0" y="0"/>
                      <a:ext cx="6955155" cy="2619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F94FAC" w14:textId="2AD6AE4C" w:rsidR="00052DDC" w:rsidRPr="001C43E7" w:rsidRDefault="001F74A8" w:rsidP="00052DDC">
      <w:pPr>
        <w:pStyle w:val="BodyText"/>
        <w:spacing w:before="68"/>
        <w:ind w:right="928"/>
        <w:rPr>
          <w:rFonts w:ascii="Imperial Sans Text" w:hAnsi="Imperial Sans Text"/>
        </w:rPr>
        <w:sectPr w:rsidR="00052DDC" w:rsidRPr="001C43E7">
          <w:pgSz w:w="11910" w:h="16840"/>
          <w:pgMar w:top="280" w:right="60" w:bottom="280" w:left="0" w:header="720" w:footer="720" w:gutter="0"/>
          <w:cols w:space="720"/>
        </w:sectPr>
      </w:pPr>
      <w:r>
        <w:rPr>
          <w:rFonts w:ascii="Imperial Sans Text" w:hAnsi="Imperial Sans Text"/>
        </w:rPr>
        <w:t xml:space="preserve"> </w:t>
      </w:r>
    </w:p>
    <w:p w14:paraId="4EF94FBD" w14:textId="46CF46E4" w:rsidR="001E01DB" w:rsidRPr="007E028C" w:rsidRDefault="001E01DB" w:rsidP="007E028C">
      <w:pPr>
        <w:pStyle w:val="BodyText"/>
        <w:spacing w:before="224" w:line="160" w:lineRule="auto"/>
        <w:ind w:right="262"/>
        <w:rPr>
          <w:rFonts w:ascii="Imperial Sans Text" w:hAnsi="Imperial Sans Text"/>
        </w:rPr>
      </w:pPr>
    </w:p>
    <w:p w14:paraId="7053379B" w14:textId="77777777" w:rsidR="00921C60" w:rsidRPr="00681388" w:rsidRDefault="00921C60" w:rsidP="009447FE">
      <w:pPr>
        <w:pStyle w:val="Heading1"/>
        <w:spacing w:before="226"/>
        <w:ind w:left="720"/>
        <w:rPr>
          <w:rFonts w:ascii="Imperial Sans Display" w:hAnsi="Imperial Sans Display"/>
          <w:b/>
          <w:bCs/>
          <w:color w:val="FF5050"/>
          <w:w w:val="110"/>
          <w:u w:val="none"/>
        </w:rPr>
      </w:pPr>
      <w:r w:rsidRPr="00681388">
        <w:rPr>
          <w:rFonts w:ascii="Imperial Sans Display" w:hAnsi="Imperial Sans Display"/>
          <w:b/>
          <w:bCs/>
          <w:color w:val="FF5050"/>
          <w:w w:val="110"/>
          <w:u w:val="none"/>
        </w:rPr>
        <w:t>Access Cards</w:t>
      </w:r>
    </w:p>
    <w:p w14:paraId="1AC5C916" w14:textId="77777777" w:rsidR="00921C60" w:rsidRDefault="00921C60" w:rsidP="00921C60">
      <w:pPr>
        <w:pStyle w:val="BodyText"/>
        <w:ind w:left="263" w:right="837"/>
        <w:rPr>
          <w:rFonts w:ascii="Imperial Sans Text" w:hAnsi="Imperial Sans Text"/>
        </w:rPr>
      </w:pPr>
    </w:p>
    <w:p w14:paraId="438939DB" w14:textId="4CC41E28" w:rsidR="00921C60" w:rsidRPr="00921C60" w:rsidRDefault="00921C60" w:rsidP="009447FE">
      <w:pPr>
        <w:pStyle w:val="BodyText"/>
        <w:ind w:left="720" w:right="837"/>
        <w:rPr>
          <w:rFonts w:ascii="Imperial Sans Text" w:hAnsi="Imperial Sans Text"/>
        </w:rPr>
      </w:pPr>
      <w:r w:rsidRPr="00921C60">
        <w:rPr>
          <w:rFonts w:ascii="Imperial Sans Text" w:hAnsi="Imperial Sans Text"/>
        </w:rPr>
        <w:t>Although we are within an Imperial building, the I-HUB is not on the same access control system as other college buildings. Users of level 5</w:t>
      </w:r>
      <w:r>
        <w:rPr>
          <w:rFonts w:ascii="Imperial Sans Text" w:hAnsi="Imperial Sans Text"/>
        </w:rPr>
        <w:t xml:space="preserve"> and 6</w:t>
      </w:r>
      <w:r w:rsidRPr="00921C60">
        <w:rPr>
          <w:rFonts w:ascii="Imperial Sans Text" w:hAnsi="Imperial Sans Text"/>
        </w:rPr>
        <w:t xml:space="preserve"> who will be in the office at least three times a week can apply for </w:t>
      </w:r>
      <w:r>
        <w:rPr>
          <w:rFonts w:ascii="Imperial Sans Text" w:hAnsi="Imperial Sans Text"/>
        </w:rPr>
        <w:t>a Digital Foundry</w:t>
      </w:r>
      <w:r w:rsidRPr="00921C60">
        <w:rPr>
          <w:rFonts w:ascii="Imperial Sans Text" w:hAnsi="Imperial Sans Text"/>
        </w:rPr>
        <w:t xml:space="preserve"> ID card; This will give you access to the I-HUB.</w:t>
      </w:r>
    </w:p>
    <w:p w14:paraId="027D6CD7" w14:textId="77777777" w:rsidR="00921C60" w:rsidRPr="00921C60" w:rsidRDefault="00921C60" w:rsidP="00921C60">
      <w:pPr>
        <w:pStyle w:val="BodyText"/>
        <w:rPr>
          <w:rFonts w:ascii="Imperial Sans Text" w:hAnsi="Imperial Sans Text"/>
        </w:rPr>
      </w:pPr>
    </w:p>
    <w:p w14:paraId="62294C38" w14:textId="77777777" w:rsidR="00921C60" w:rsidRDefault="00921C60" w:rsidP="009447FE">
      <w:pPr>
        <w:pStyle w:val="BodyText"/>
        <w:ind w:left="720" w:right="333"/>
        <w:rPr>
          <w:rFonts w:ascii="Imperial Sans Text" w:hAnsi="Imperial Sans Text"/>
        </w:rPr>
      </w:pPr>
      <w:r w:rsidRPr="00921C60">
        <w:rPr>
          <w:rFonts w:ascii="Imperial Sans Text" w:hAnsi="Imperial Sans Text"/>
        </w:rPr>
        <w:t xml:space="preserve">If you are planning to be in the office less than this, you can register as a visitor on the Sine visitor registration platform in reception. This will allow you to receive an access pass each time you visit. Please note, these passes need to be returned to Front of House at the end of each day as if not returned, they will be deactivated for security reasons. Please contact the Ops Team to </w:t>
      </w:r>
      <w:proofErr w:type="spellStart"/>
      <w:r w:rsidRPr="00921C60">
        <w:rPr>
          <w:rFonts w:ascii="Imperial Sans Text" w:hAnsi="Imperial Sans Text"/>
        </w:rPr>
        <w:t>organise</w:t>
      </w:r>
      <w:proofErr w:type="spellEnd"/>
      <w:r w:rsidRPr="00921C60">
        <w:rPr>
          <w:rFonts w:ascii="Imperial Sans Text" w:hAnsi="Imperial Sans Text"/>
        </w:rPr>
        <w:t xml:space="preserve"> either option</w:t>
      </w:r>
      <w:r>
        <w:rPr>
          <w:rFonts w:ascii="Imperial Sans Text" w:hAnsi="Imperial Sans Text"/>
        </w:rPr>
        <w:t>.</w:t>
      </w:r>
    </w:p>
    <w:p w14:paraId="5E9EB6B1" w14:textId="77777777" w:rsidR="009447FE" w:rsidRPr="009447FE" w:rsidRDefault="009447FE" w:rsidP="009447FE"/>
    <w:p w14:paraId="11A67C3C" w14:textId="77777777" w:rsidR="009447FE" w:rsidRPr="009447FE" w:rsidRDefault="009447FE" w:rsidP="009447FE"/>
    <w:p w14:paraId="35F7753C" w14:textId="50D4DF9A" w:rsidR="009447FE" w:rsidRDefault="009447FE" w:rsidP="002347E1">
      <w:pPr>
        <w:pStyle w:val="Heading1"/>
        <w:spacing w:before="226"/>
        <w:ind w:left="720"/>
        <w:rPr>
          <w:rFonts w:ascii="Imperial Sans Display" w:hAnsi="Imperial Sans Display"/>
          <w:b/>
          <w:bCs/>
          <w:color w:val="FF5050"/>
          <w:w w:val="110"/>
          <w:u w:val="none"/>
        </w:rPr>
      </w:pPr>
      <w:r w:rsidRPr="00681388">
        <w:rPr>
          <w:rFonts w:ascii="Imperial Sans Display" w:hAnsi="Imperial Sans Display"/>
          <w:b/>
          <w:bCs/>
          <w:color w:val="FF5050"/>
          <w:w w:val="110"/>
          <w:u w:val="none"/>
        </w:rPr>
        <w:t>Onboarding</w:t>
      </w:r>
    </w:p>
    <w:p w14:paraId="4E4B93C2" w14:textId="77777777" w:rsidR="002347E1" w:rsidRPr="002347E1" w:rsidRDefault="002347E1" w:rsidP="002347E1">
      <w:pPr>
        <w:pStyle w:val="Heading1"/>
        <w:ind w:left="720"/>
        <w:rPr>
          <w:rFonts w:ascii="Imperial Sans Display" w:hAnsi="Imperial Sans Display"/>
          <w:b/>
          <w:bCs/>
          <w:color w:val="FF5050"/>
          <w:w w:val="110"/>
          <w:u w:val="none"/>
        </w:rPr>
      </w:pPr>
    </w:p>
    <w:p w14:paraId="08922574" w14:textId="77777777" w:rsidR="009447FE" w:rsidRDefault="009447FE" w:rsidP="009447FE">
      <w:pPr>
        <w:ind w:firstLine="720"/>
        <w:rPr>
          <w:rFonts w:ascii="Imperial Sans Text" w:hAnsi="Imperial Sans Text"/>
        </w:rPr>
      </w:pPr>
      <w:r w:rsidRPr="009447FE">
        <w:rPr>
          <w:rFonts w:ascii="Imperial Sans Text" w:hAnsi="Imperial Sans Text"/>
        </w:rPr>
        <w:t xml:space="preserve">If you have or are expecting a new student or member of staff to join </w:t>
      </w:r>
      <w:r>
        <w:rPr>
          <w:rFonts w:ascii="Imperial Sans Text" w:hAnsi="Imperial Sans Text"/>
        </w:rPr>
        <w:t>the Digital Foundry</w:t>
      </w:r>
      <w:r w:rsidRPr="009447FE">
        <w:rPr>
          <w:rFonts w:ascii="Imperial Sans Text" w:hAnsi="Imperial Sans Text"/>
        </w:rPr>
        <w:t xml:space="preserve">, please reach out to </w:t>
      </w:r>
    </w:p>
    <w:p w14:paraId="742FC4E3" w14:textId="54E60C41" w:rsidR="009447FE" w:rsidRDefault="009447FE" w:rsidP="002347E1">
      <w:pPr>
        <w:ind w:left="720"/>
        <w:rPr>
          <w:rFonts w:ascii="Imperial Sans Text" w:hAnsi="Imperial Sans Text"/>
        </w:rPr>
      </w:pPr>
      <w:r w:rsidRPr="009447FE">
        <w:rPr>
          <w:rFonts w:ascii="Imperial Sans Text" w:hAnsi="Imperial Sans Text"/>
        </w:rPr>
        <w:t>Lauren Burton and</w:t>
      </w:r>
      <w:r>
        <w:rPr>
          <w:rFonts w:ascii="Imperial Sans Text" w:hAnsi="Imperial Sans Text"/>
        </w:rPr>
        <w:t xml:space="preserve"> </w:t>
      </w:r>
      <w:r w:rsidRPr="009447FE">
        <w:rPr>
          <w:rFonts w:ascii="Imperial Sans Text" w:hAnsi="Imperial Sans Text"/>
        </w:rPr>
        <w:t>your departmental administrator.</w:t>
      </w:r>
      <w:r w:rsidR="002347E1">
        <w:rPr>
          <w:rFonts w:ascii="Imperial Sans Text" w:hAnsi="Imperial Sans Text"/>
        </w:rPr>
        <w:t xml:space="preserve"> We will then be able to reach out with our onboarding documents and everything else needed to get them set up. </w:t>
      </w:r>
    </w:p>
    <w:p w14:paraId="0EB7AC38" w14:textId="77777777" w:rsidR="009447FE" w:rsidRPr="009447FE" w:rsidRDefault="009447FE" w:rsidP="009447FE">
      <w:pPr>
        <w:ind w:firstLine="720"/>
        <w:rPr>
          <w:rFonts w:ascii="Imperial Sans Text" w:hAnsi="Imperial Sans Text"/>
        </w:rPr>
      </w:pPr>
    </w:p>
    <w:p w14:paraId="6ECD456C" w14:textId="77777777" w:rsidR="009447FE" w:rsidRDefault="009447FE" w:rsidP="009447FE">
      <w:pPr>
        <w:ind w:firstLine="720"/>
        <w:rPr>
          <w:rFonts w:ascii="Imperial Sans Text" w:hAnsi="Imperial Sans Text"/>
        </w:rPr>
      </w:pPr>
      <w:r w:rsidRPr="009447FE">
        <w:rPr>
          <w:rFonts w:ascii="Imperial Sans Text" w:hAnsi="Imperial Sans Text"/>
        </w:rPr>
        <w:t>For any further information or details on this process, please speak to the Ops Team.</w:t>
      </w:r>
    </w:p>
    <w:p w14:paraId="038B5A1E" w14:textId="77777777" w:rsidR="00771C5F" w:rsidRPr="00771C5F" w:rsidRDefault="00771C5F" w:rsidP="00771C5F"/>
    <w:p w14:paraId="4AD648C0" w14:textId="77777777" w:rsidR="00771C5F" w:rsidRPr="00771C5F" w:rsidRDefault="00771C5F" w:rsidP="00771C5F"/>
    <w:p w14:paraId="78F8076B" w14:textId="4E698C89" w:rsidR="00771C5F" w:rsidRDefault="00771C5F" w:rsidP="00771C5F">
      <w:pPr>
        <w:tabs>
          <w:tab w:val="left" w:pos="1080"/>
        </w:tabs>
        <w:ind w:left="720"/>
        <w:jc w:val="both"/>
        <w:rPr>
          <w:rFonts w:ascii="Imperial Sans Display" w:hAnsi="Imperial Sans Display"/>
          <w:b/>
          <w:bCs/>
          <w:color w:val="FF5050"/>
          <w:sz w:val="28"/>
          <w:szCs w:val="28"/>
        </w:rPr>
      </w:pPr>
      <w:r w:rsidRPr="00681388">
        <w:rPr>
          <w:rFonts w:ascii="Imperial Sans Display" w:hAnsi="Imperial Sans Display"/>
          <w:b/>
          <w:bCs/>
          <w:color w:val="FF5050"/>
          <w:sz w:val="28"/>
          <w:szCs w:val="28"/>
        </w:rPr>
        <w:t>Events</w:t>
      </w:r>
    </w:p>
    <w:p w14:paraId="02A5B29C" w14:textId="77777777" w:rsidR="002347E1" w:rsidRPr="00681388" w:rsidRDefault="002347E1" w:rsidP="00771C5F">
      <w:pPr>
        <w:tabs>
          <w:tab w:val="left" w:pos="1080"/>
        </w:tabs>
        <w:ind w:left="720"/>
        <w:jc w:val="both"/>
        <w:rPr>
          <w:rFonts w:ascii="Imperial Sans Display" w:hAnsi="Imperial Sans Display"/>
          <w:b/>
          <w:bCs/>
          <w:color w:val="FF5050"/>
          <w:sz w:val="28"/>
          <w:szCs w:val="28"/>
        </w:rPr>
      </w:pPr>
    </w:p>
    <w:p w14:paraId="295B335A" w14:textId="77777777" w:rsidR="002347E1" w:rsidRDefault="00771C5F" w:rsidP="002347E1">
      <w:pPr>
        <w:tabs>
          <w:tab w:val="left" w:pos="1080"/>
        </w:tabs>
        <w:ind w:left="720"/>
        <w:jc w:val="both"/>
        <w:rPr>
          <w:rFonts w:ascii="Imperial Sans Text" w:hAnsi="Imperial Sans Text"/>
        </w:rPr>
      </w:pPr>
      <w:r w:rsidRPr="00771C5F">
        <w:rPr>
          <w:rFonts w:ascii="Imperial Sans Text" w:hAnsi="Imperial Sans Text"/>
        </w:rPr>
        <w:t xml:space="preserve">As we are part of the I-HUB and Scale Space community as residents in the I-HUB, </w:t>
      </w:r>
      <w:r w:rsidR="002347E1">
        <w:rPr>
          <w:rFonts w:ascii="Imperial Sans Text" w:hAnsi="Imperial Sans Text"/>
        </w:rPr>
        <w:t>Digital Foundry</w:t>
      </w:r>
    </w:p>
    <w:p w14:paraId="33F58242" w14:textId="77777777" w:rsidR="002347E1" w:rsidRDefault="002347E1" w:rsidP="002347E1">
      <w:pPr>
        <w:tabs>
          <w:tab w:val="left" w:pos="1080"/>
        </w:tabs>
        <w:ind w:left="720"/>
        <w:jc w:val="both"/>
        <w:rPr>
          <w:rFonts w:ascii="Imperial Sans Text" w:hAnsi="Imperial Sans Text"/>
        </w:rPr>
      </w:pPr>
      <w:r>
        <w:rPr>
          <w:rFonts w:ascii="Imperial Sans Text" w:hAnsi="Imperial Sans Text"/>
        </w:rPr>
        <w:t>members</w:t>
      </w:r>
      <w:r w:rsidR="00771C5F" w:rsidRPr="00771C5F">
        <w:rPr>
          <w:rFonts w:ascii="Imperial Sans Text" w:hAnsi="Imperial Sans Text"/>
        </w:rPr>
        <w:t xml:space="preserve"> are</w:t>
      </w:r>
      <w:r>
        <w:rPr>
          <w:rFonts w:ascii="Imperial Sans Text" w:hAnsi="Imperial Sans Text"/>
        </w:rPr>
        <w:t xml:space="preserve"> </w:t>
      </w:r>
      <w:r w:rsidRPr="00771C5F">
        <w:rPr>
          <w:rFonts w:ascii="Imperial Sans Text" w:hAnsi="Imperial Sans Text"/>
        </w:rPr>
        <w:t>welcome</w:t>
      </w:r>
      <w:r w:rsidR="00771C5F" w:rsidRPr="00771C5F">
        <w:rPr>
          <w:rFonts w:ascii="Imperial Sans Text" w:hAnsi="Imperial Sans Text"/>
        </w:rPr>
        <w:t xml:space="preserve"> to join events, socials and talks organised by the I-HUB's Community </w:t>
      </w:r>
    </w:p>
    <w:p w14:paraId="7F39160A" w14:textId="77777777" w:rsidR="002347E1" w:rsidRDefault="00771C5F" w:rsidP="00771C5F">
      <w:pPr>
        <w:tabs>
          <w:tab w:val="left" w:pos="1080"/>
        </w:tabs>
        <w:ind w:left="720"/>
        <w:jc w:val="both"/>
        <w:rPr>
          <w:rFonts w:ascii="Imperial Sans Text" w:hAnsi="Imperial Sans Text"/>
        </w:rPr>
      </w:pPr>
      <w:r w:rsidRPr="00771C5F">
        <w:rPr>
          <w:rFonts w:ascii="Imperial Sans Text" w:hAnsi="Imperial Sans Text"/>
        </w:rPr>
        <w:t>Engagement Manager, Scale</w:t>
      </w:r>
      <w:r w:rsidR="002347E1">
        <w:rPr>
          <w:rFonts w:ascii="Imperial Sans Text" w:hAnsi="Imperial Sans Text"/>
        </w:rPr>
        <w:t xml:space="preserve"> </w:t>
      </w:r>
      <w:r w:rsidRPr="00771C5F">
        <w:rPr>
          <w:rFonts w:ascii="Imperial Sans Text" w:hAnsi="Imperial Sans Text"/>
        </w:rPr>
        <w:t>Space Events Team and the Front of House Team.</w:t>
      </w:r>
      <w:r w:rsidR="002347E1">
        <w:rPr>
          <w:rFonts w:ascii="Imperial Sans Text" w:hAnsi="Imperial Sans Text"/>
        </w:rPr>
        <w:t xml:space="preserve"> </w:t>
      </w:r>
      <w:r w:rsidRPr="00771C5F">
        <w:rPr>
          <w:rFonts w:ascii="Imperial Sans Text" w:hAnsi="Imperial Sans Text"/>
        </w:rPr>
        <w:t xml:space="preserve">To learn more about </w:t>
      </w:r>
    </w:p>
    <w:p w14:paraId="5C1DB2E5" w14:textId="097FBA6A" w:rsidR="00771C5F" w:rsidRDefault="00771C5F" w:rsidP="00771C5F">
      <w:pPr>
        <w:tabs>
          <w:tab w:val="left" w:pos="1080"/>
        </w:tabs>
        <w:ind w:left="720"/>
        <w:jc w:val="both"/>
        <w:rPr>
          <w:rFonts w:ascii="Imperial Sans Text" w:hAnsi="Imperial Sans Text"/>
        </w:rPr>
      </w:pPr>
      <w:r w:rsidRPr="00771C5F">
        <w:rPr>
          <w:rFonts w:ascii="Imperial Sans Text" w:hAnsi="Imperial Sans Text"/>
        </w:rPr>
        <w:t>these and register, you will need to</w:t>
      </w:r>
      <w:r w:rsidR="002347E1">
        <w:rPr>
          <w:rFonts w:ascii="Imperial Sans Text" w:hAnsi="Imperial Sans Text"/>
        </w:rPr>
        <w:t xml:space="preserve"> </w:t>
      </w:r>
      <w:r w:rsidRPr="00771C5F">
        <w:rPr>
          <w:rFonts w:ascii="Imperial Sans Text" w:hAnsi="Imperial Sans Text"/>
        </w:rPr>
        <w:t>join the platform Connect.</w:t>
      </w:r>
    </w:p>
    <w:p w14:paraId="01573309" w14:textId="77777777" w:rsidR="002347E1" w:rsidRPr="00771C5F" w:rsidRDefault="002347E1" w:rsidP="00771C5F">
      <w:pPr>
        <w:tabs>
          <w:tab w:val="left" w:pos="1080"/>
        </w:tabs>
        <w:ind w:left="720"/>
        <w:jc w:val="both"/>
        <w:rPr>
          <w:rFonts w:ascii="Imperial Sans Text" w:hAnsi="Imperial Sans Text"/>
        </w:rPr>
      </w:pPr>
    </w:p>
    <w:p w14:paraId="7A64D268" w14:textId="3D1F3FC2" w:rsidR="00771C5F" w:rsidRPr="00771C5F" w:rsidRDefault="00771C5F" w:rsidP="00771C5F">
      <w:pPr>
        <w:tabs>
          <w:tab w:val="left" w:pos="1080"/>
        </w:tabs>
        <w:ind w:left="720"/>
        <w:jc w:val="both"/>
        <w:rPr>
          <w:rFonts w:ascii="Imperial Sans Text" w:hAnsi="Imperial Sans Text"/>
        </w:rPr>
      </w:pPr>
      <w:r w:rsidRPr="00771C5F">
        <w:rPr>
          <w:rFonts w:ascii="Imperial Sans Text" w:hAnsi="Imperial Sans Text"/>
        </w:rPr>
        <w:t>If you are hosting an event and would like to book our Conference Room or LR</w:t>
      </w:r>
      <w:r w:rsidR="002347E1">
        <w:rPr>
          <w:rFonts w:ascii="Imperial Sans Text" w:hAnsi="Imperial Sans Text"/>
        </w:rPr>
        <w:t>T</w:t>
      </w:r>
      <w:r w:rsidRPr="00771C5F">
        <w:rPr>
          <w:rFonts w:ascii="Imperial Sans Text" w:hAnsi="Imperial Sans Text"/>
        </w:rPr>
        <w:t>'s, please reach out to the Ops</w:t>
      </w:r>
    </w:p>
    <w:p w14:paraId="08E8CA1C" w14:textId="77777777" w:rsidR="00771C5F" w:rsidRDefault="00771C5F" w:rsidP="00771C5F">
      <w:pPr>
        <w:tabs>
          <w:tab w:val="left" w:pos="1080"/>
        </w:tabs>
        <w:ind w:left="720"/>
        <w:jc w:val="both"/>
        <w:rPr>
          <w:rFonts w:ascii="Imperial Sans Text" w:hAnsi="Imperial Sans Text"/>
        </w:rPr>
      </w:pPr>
      <w:r w:rsidRPr="00771C5F">
        <w:rPr>
          <w:rFonts w:ascii="Imperial Sans Text" w:hAnsi="Imperial Sans Text"/>
        </w:rPr>
        <w:t>Team to make arrangements.</w:t>
      </w:r>
    </w:p>
    <w:p w14:paraId="428C866B" w14:textId="77777777" w:rsidR="002347E1" w:rsidRPr="00771C5F" w:rsidRDefault="002347E1" w:rsidP="00771C5F">
      <w:pPr>
        <w:tabs>
          <w:tab w:val="left" w:pos="1080"/>
        </w:tabs>
        <w:ind w:left="720"/>
        <w:jc w:val="both"/>
        <w:rPr>
          <w:rFonts w:ascii="Imperial Sans Text" w:hAnsi="Imperial Sans Text"/>
        </w:rPr>
      </w:pPr>
    </w:p>
    <w:p w14:paraId="659E3E0E" w14:textId="77777777" w:rsidR="00771C5F" w:rsidRPr="00771C5F" w:rsidRDefault="00771C5F" w:rsidP="00771C5F">
      <w:pPr>
        <w:tabs>
          <w:tab w:val="left" w:pos="1080"/>
        </w:tabs>
        <w:ind w:left="720"/>
        <w:jc w:val="both"/>
        <w:rPr>
          <w:rFonts w:ascii="Imperial Sans Text" w:hAnsi="Imperial Sans Text"/>
        </w:rPr>
      </w:pPr>
      <w:r w:rsidRPr="00771C5F">
        <w:rPr>
          <w:rFonts w:ascii="Imperial Sans Text" w:hAnsi="Imperial Sans Text"/>
        </w:rPr>
        <w:t>For catering needs, you are welcome to use your preferred supplier if external. For internal catering bookings,</w:t>
      </w:r>
    </w:p>
    <w:p w14:paraId="02BF8D89" w14:textId="77777777" w:rsidR="00771C5F" w:rsidRPr="00771C5F" w:rsidRDefault="00771C5F" w:rsidP="00771C5F">
      <w:pPr>
        <w:tabs>
          <w:tab w:val="left" w:pos="1080"/>
        </w:tabs>
        <w:ind w:left="720"/>
        <w:jc w:val="both"/>
        <w:rPr>
          <w:rFonts w:ascii="Imperial Sans Text" w:hAnsi="Imperial Sans Text"/>
        </w:rPr>
      </w:pPr>
      <w:r w:rsidRPr="00771C5F">
        <w:rPr>
          <w:rFonts w:ascii="Imperial Sans Text" w:hAnsi="Imperial Sans Text"/>
        </w:rPr>
        <w:t>Campus services Catering will be able to provide this for you. Please be advised you will be responsible for</w:t>
      </w:r>
    </w:p>
    <w:p w14:paraId="09A56A35" w14:textId="77777777" w:rsidR="00771C5F" w:rsidRDefault="00771C5F" w:rsidP="00771C5F">
      <w:pPr>
        <w:tabs>
          <w:tab w:val="left" w:pos="1080"/>
        </w:tabs>
        <w:ind w:left="720"/>
        <w:jc w:val="both"/>
        <w:rPr>
          <w:rFonts w:ascii="Imperial Sans Text" w:hAnsi="Imperial Sans Text"/>
        </w:rPr>
      </w:pPr>
      <w:r w:rsidRPr="00771C5F">
        <w:rPr>
          <w:rFonts w:ascii="Imperial Sans Text" w:hAnsi="Imperial Sans Text"/>
        </w:rPr>
        <w:t>making these arrangements via your departmental administrator.</w:t>
      </w:r>
    </w:p>
    <w:p w14:paraId="6BD931A8" w14:textId="77777777" w:rsidR="00771C5F" w:rsidRDefault="00771C5F" w:rsidP="00771C5F">
      <w:pPr>
        <w:tabs>
          <w:tab w:val="left" w:pos="1080"/>
        </w:tabs>
      </w:pPr>
      <w:r>
        <w:tab/>
      </w:r>
    </w:p>
    <w:p w14:paraId="0C86B844" w14:textId="77777777" w:rsidR="00CF24A6" w:rsidRDefault="00CF24A6" w:rsidP="00CF24A6"/>
    <w:p w14:paraId="184DE7DD" w14:textId="298042BC" w:rsidR="00E65566" w:rsidRPr="00E65566" w:rsidRDefault="00E65566" w:rsidP="00E65566">
      <w:pPr>
        <w:ind w:left="685"/>
        <w:jc w:val="both"/>
        <w:rPr>
          <w:rFonts w:ascii="Imperial Sans Display" w:hAnsi="Imperial Sans Display"/>
          <w:b/>
          <w:bCs/>
          <w:color w:val="FF5050"/>
          <w:w w:val="110"/>
          <w:sz w:val="28"/>
          <w:szCs w:val="28"/>
        </w:rPr>
      </w:pPr>
      <w:r>
        <w:tab/>
      </w:r>
      <w:r>
        <w:rPr>
          <w:rFonts w:ascii="Imperial Sans Display" w:hAnsi="Imperial Sans Display"/>
          <w:b/>
          <w:bCs/>
          <w:color w:val="FF5050"/>
          <w:w w:val="110"/>
          <w:sz w:val="28"/>
          <w:szCs w:val="28"/>
        </w:rPr>
        <w:t>Health &amp;</w:t>
      </w:r>
      <w:r w:rsidRPr="00E65566">
        <w:rPr>
          <w:rFonts w:ascii="Imperial Sans Display" w:hAnsi="Imperial Sans Display"/>
          <w:b/>
          <w:bCs/>
          <w:color w:val="FF5050"/>
          <w:w w:val="110"/>
          <w:sz w:val="28"/>
          <w:szCs w:val="28"/>
        </w:rPr>
        <w:t xml:space="preserve"> Safety</w:t>
      </w:r>
    </w:p>
    <w:p w14:paraId="4E2E2D6E" w14:textId="7FC4C812" w:rsidR="00E65566" w:rsidRDefault="00E65566" w:rsidP="00E65566">
      <w:pPr>
        <w:tabs>
          <w:tab w:val="left" w:pos="1095"/>
        </w:tabs>
      </w:pPr>
    </w:p>
    <w:p w14:paraId="5D7E2E0A" w14:textId="6A3797E2" w:rsidR="00E65566" w:rsidRDefault="0067573E" w:rsidP="0067573E">
      <w:pPr>
        <w:tabs>
          <w:tab w:val="left" w:pos="1095"/>
        </w:tabs>
        <w:ind w:left="685"/>
        <w:rPr>
          <w:rFonts w:ascii="Imperial Sans Text" w:hAnsi="Imperial Sans Text"/>
          <w:lang w:val="en-GB"/>
        </w:rPr>
      </w:pPr>
      <w:r w:rsidRPr="0067573E">
        <w:rPr>
          <w:rFonts w:ascii="Imperial Sans Text" w:hAnsi="Imperial Sans Text"/>
          <w:lang w:val="en-GB"/>
        </w:rPr>
        <w:t xml:space="preserve">At Imperial the safety of all staff, students, contractors and anyone else affected by the College’s activities is recognised as being </w:t>
      </w:r>
      <w:r w:rsidRPr="0067573E">
        <w:rPr>
          <w:rFonts w:ascii="Imperial Sans Text" w:hAnsi="Imperial Sans Text"/>
          <w:lang w:val="en-GB"/>
        </w:rPr>
        <w:t>of prime</w:t>
      </w:r>
      <w:r w:rsidRPr="0067573E">
        <w:rPr>
          <w:rFonts w:ascii="Imperial Sans Text" w:hAnsi="Imperial Sans Text"/>
          <w:lang w:val="en-GB"/>
        </w:rPr>
        <w:t xml:space="preserve"> importance. Establishing and maintaining a strong safety culture requires high standards of safety management, </w:t>
      </w:r>
      <w:r w:rsidRPr="0067573E">
        <w:rPr>
          <w:rFonts w:ascii="Imperial Sans Text" w:hAnsi="Imperial Sans Text"/>
          <w:lang w:val="en-GB"/>
        </w:rPr>
        <w:t>demonstrable leadership</w:t>
      </w:r>
      <w:r w:rsidRPr="0067573E">
        <w:rPr>
          <w:rFonts w:ascii="Imperial Sans Text" w:hAnsi="Imperial Sans Text"/>
          <w:lang w:val="en-GB"/>
        </w:rPr>
        <w:t xml:space="preserve"> and personal commitment from everyone. </w:t>
      </w:r>
      <w:r w:rsidRPr="0067573E">
        <w:rPr>
          <w:rFonts w:ascii="Imperial Sans Text" w:hAnsi="Imperial Sans Text"/>
          <w:lang w:val="en-GB"/>
        </w:rPr>
        <w:t>The</w:t>
      </w:r>
      <w:r w:rsidRPr="0067573E">
        <w:rPr>
          <w:rFonts w:ascii="Imperial Sans Text" w:hAnsi="Imperial Sans Text"/>
          <w:lang w:val="en-GB"/>
        </w:rPr>
        <w:t xml:space="preserve"> security of personal property, equipment and the building depend on the vigilance and care of all.</w:t>
      </w:r>
    </w:p>
    <w:p w14:paraId="065C77BB" w14:textId="77777777" w:rsidR="0067573E" w:rsidRDefault="0067573E" w:rsidP="0067573E">
      <w:pPr>
        <w:tabs>
          <w:tab w:val="left" w:pos="1095"/>
        </w:tabs>
        <w:ind w:left="685"/>
        <w:rPr>
          <w:rFonts w:ascii="Imperial Sans Text" w:hAnsi="Imperial Sans Text"/>
          <w:lang w:val="en-GB"/>
        </w:rPr>
      </w:pPr>
    </w:p>
    <w:p w14:paraId="10C966B3" w14:textId="3680D83B" w:rsidR="0067573E" w:rsidRDefault="000A1DBF" w:rsidP="0067573E">
      <w:pPr>
        <w:tabs>
          <w:tab w:val="left" w:pos="1095"/>
        </w:tabs>
        <w:ind w:left="685"/>
        <w:rPr>
          <w:rFonts w:ascii="Imperial Sans Text" w:hAnsi="Imperial Sans Text"/>
          <w:lang w:val="en-GB"/>
        </w:rPr>
      </w:pPr>
      <w:r>
        <w:rPr>
          <w:rFonts w:ascii="Imperial Sans Text" w:hAnsi="Imperial Sans Text"/>
          <w:lang w:val="en-GB"/>
        </w:rPr>
        <w:t xml:space="preserve">In an emergency, </w:t>
      </w:r>
      <w:r w:rsidR="0069115E">
        <w:rPr>
          <w:rFonts w:ascii="Imperial Sans Text" w:hAnsi="Imperial Sans Text"/>
          <w:lang w:val="en-GB"/>
        </w:rPr>
        <w:t xml:space="preserve">your key contacts are as follows: </w:t>
      </w:r>
    </w:p>
    <w:p w14:paraId="3C369BBB" w14:textId="600FF203" w:rsidR="0069115E" w:rsidRPr="002A44E0" w:rsidRDefault="0035324A" w:rsidP="0067573E">
      <w:pPr>
        <w:tabs>
          <w:tab w:val="left" w:pos="1095"/>
        </w:tabs>
        <w:ind w:left="685"/>
        <w:rPr>
          <w:rFonts w:ascii="Imperial Sans Text" w:hAnsi="Imperial Sans Text"/>
          <w:b/>
          <w:bCs/>
          <w:lang w:val="en-GB"/>
        </w:rPr>
      </w:pPr>
      <w:r w:rsidRPr="002A44E0">
        <w:rPr>
          <w:rFonts w:ascii="Imperial Sans Text" w:hAnsi="Imperial Sans Text"/>
          <w:b/>
          <w:bCs/>
          <w:lang w:val="en-GB"/>
        </w:rPr>
        <w:t>For the I-HUB, call Front of House on +44 (0)20 8811 6700</w:t>
      </w:r>
    </w:p>
    <w:p w14:paraId="2C9B0AAC" w14:textId="10D72EBC" w:rsidR="0035324A" w:rsidRDefault="0035324A" w:rsidP="0067573E">
      <w:pPr>
        <w:tabs>
          <w:tab w:val="left" w:pos="1095"/>
        </w:tabs>
        <w:ind w:left="685"/>
        <w:rPr>
          <w:rFonts w:ascii="Imperial Sans Text" w:hAnsi="Imperial Sans Text"/>
          <w:b/>
          <w:bCs/>
          <w:lang w:val="en-GB"/>
        </w:rPr>
      </w:pPr>
      <w:r w:rsidRPr="002A44E0">
        <w:rPr>
          <w:rFonts w:ascii="Imperial Sans Text" w:hAnsi="Imperial Sans Text"/>
          <w:b/>
          <w:bCs/>
          <w:lang w:val="en-GB"/>
        </w:rPr>
        <w:t xml:space="preserve">For the White City </w:t>
      </w:r>
      <w:r w:rsidR="002A44E0" w:rsidRPr="002A44E0">
        <w:rPr>
          <w:rFonts w:ascii="Imperial Sans Text" w:hAnsi="Imperial Sans Text"/>
          <w:b/>
          <w:bCs/>
          <w:lang w:val="en-GB"/>
        </w:rPr>
        <w:t>Campus</w:t>
      </w:r>
      <w:r w:rsidRPr="002A44E0">
        <w:rPr>
          <w:rFonts w:ascii="Imperial Sans Text" w:hAnsi="Imperial Sans Text"/>
          <w:b/>
          <w:bCs/>
          <w:lang w:val="en-GB"/>
        </w:rPr>
        <w:t>, call Imperial Security on +44 (0) 20 7594 7565</w:t>
      </w:r>
    </w:p>
    <w:p w14:paraId="75849661" w14:textId="77777777" w:rsidR="002A44E0" w:rsidRPr="002A44E0" w:rsidRDefault="002A44E0" w:rsidP="0067573E">
      <w:pPr>
        <w:tabs>
          <w:tab w:val="left" w:pos="1095"/>
        </w:tabs>
        <w:ind w:left="685"/>
        <w:rPr>
          <w:rFonts w:ascii="Imperial Sans Text" w:hAnsi="Imperial Sans Text"/>
          <w:b/>
          <w:bCs/>
          <w:lang w:val="en-GB"/>
        </w:rPr>
      </w:pPr>
    </w:p>
    <w:p w14:paraId="1F604863" w14:textId="0D1AAA44" w:rsidR="00537F28" w:rsidRDefault="00537F28" w:rsidP="0067573E">
      <w:pPr>
        <w:tabs>
          <w:tab w:val="left" w:pos="1095"/>
        </w:tabs>
        <w:ind w:left="685"/>
        <w:rPr>
          <w:rFonts w:ascii="Imperial Sans Text" w:hAnsi="Imperial Sans Text"/>
          <w:lang w:val="en-GB"/>
        </w:rPr>
      </w:pPr>
      <w:r>
        <w:rPr>
          <w:rFonts w:ascii="Imperial Sans Text" w:hAnsi="Imperial Sans Text"/>
          <w:lang w:val="en-GB"/>
        </w:rPr>
        <w:t>Alternatively, you can use ‘</w:t>
      </w:r>
      <w:proofErr w:type="spellStart"/>
      <w:r w:rsidRPr="000D1EAA">
        <w:rPr>
          <w:rFonts w:ascii="Imperial Sans Text" w:hAnsi="Imperial Sans Text"/>
          <w:b/>
          <w:bCs/>
          <w:lang w:val="en-GB"/>
        </w:rPr>
        <w:t>Safezone</w:t>
      </w:r>
      <w:proofErr w:type="spellEnd"/>
      <w:r w:rsidRPr="000D1EAA">
        <w:rPr>
          <w:rFonts w:ascii="Imperial Sans Text" w:hAnsi="Imperial Sans Text"/>
          <w:b/>
          <w:bCs/>
          <w:lang w:val="en-GB"/>
        </w:rPr>
        <w:t>’</w:t>
      </w:r>
      <w:r>
        <w:rPr>
          <w:rFonts w:ascii="Imperial Sans Text" w:hAnsi="Imperial Sans Text"/>
          <w:lang w:val="en-GB"/>
        </w:rPr>
        <w:t>, the university’s emergency response app</w:t>
      </w:r>
      <w:r w:rsidR="002A44E0">
        <w:rPr>
          <w:rFonts w:ascii="Imperial Sans Text" w:hAnsi="Imperial Sans Text"/>
          <w:lang w:val="en-GB"/>
        </w:rPr>
        <w:t xml:space="preserve">, which you can download via your device App store. </w:t>
      </w:r>
    </w:p>
    <w:p w14:paraId="653FA4AD" w14:textId="77777777" w:rsidR="00C44551" w:rsidRDefault="00C44551" w:rsidP="0067573E">
      <w:pPr>
        <w:tabs>
          <w:tab w:val="left" w:pos="1095"/>
        </w:tabs>
        <w:ind w:left="685"/>
        <w:rPr>
          <w:rFonts w:ascii="Imperial Sans Text" w:hAnsi="Imperial Sans Text"/>
          <w:lang w:val="en-GB"/>
        </w:rPr>
      </w:pPr>
    </w:p>
    <w:p w14:paraId="11D7D62A" w14:textId="3AD92750" w:rsidR="00C44551" w:rsidRDefault="00C44551" w:rsidP="0067573E">
      <w:pPr>
        <w:tabs>
          <w:tab w:val="left" w:pos="1095"/>
        </w:tabs>
        <w:ind w:left="685"/>
        <w:rPr>
          <w:rFonts w:ascii="Imperial Sans Text" w:hAnsi="Imperial Sans Text"/>
          <w:lang w:val="en-GB"/>
        </w:rPr>
      </w:pPr>
      <w:r w:rsidRPr="00C44551">
        <w:rPr>
          <w:rFonts w:ascii="Imperial Sans Text" w:hAnsi="Imperial Sans Text"/>
          <w:lang w:val="en-GB"/>
        </w:rPr>
        <w:t>If required, first aid provision is available on both level 5 and level 6. You will find signage stating who your closest first aider is at both the East and West exit points on both floors.</w:t>
      </w:r>
    </w:p>
    <w:p w14:paraId="127FF030" w14:textId="77777777" w:rsidR="008D5EDA" w:rsidRDefault="008D5EDA" w:rsidP="0067573E">
      <w:pPr>
        <w:tabs>
          <w:tab w:val="left" w:pos="1095"/>
        </w:tabs>
        <w:ind w:left="685"/>
        <w:rPr>
          <w:rFonts w:ascii="Imperial Sans Text" w:hAnsi="Imperial Sans Text"/>
          <w:lang w:val="en-GB"/>
        </w:rPr>
      </w:pPr>
    </w:p>
    <w:p w14:paraId="12BE5255" w14:textId="77777777" w:rsidR="00C44551" w:rsidRDefault="00C44551" w:rsidP="000D1EAA">
      <w:pPr>
        <w:tabs>
          <w:tab w:val="left" w:pos="1095"/>
        </w:tabs>
        <w:ind w:left="685"/>
        <w:rPr>
          <w:rFonts w:ascii="Imperial Sans Text" w:hAnsi="Imperial Sans Text"/>
          <w:lang w:val="en-GB"/>
        </w:rPr>
      </w:pPr>
    </w:p>
    <w:p w14:paraId="22CAFCE7" w14:textId="77777777" w:rsidR="00C44551" w:rsidRDefault="00C44551" w:rsidP="000D1EAA">
      <w:pPr>
        <w:tabs>
          <w:tab w:val="left" w:pos="1095"/>
        </w:tabs>
        <w:ind w:left="685"/>
        <w:rPr>
          <w:rFonts w:ascii="Imperial Sans Text" w:hAnsi="Imperial Sans Text"/>
          <w:lang w:val="en-GB"/>
        </w:rPr>
      </w:pPr>
    </w:p>
    <w:p w14:paraId="377B46CA" w14:textId="77777777" w:rsidR="00C44551" w:rsidRDefault="00C44551" w:rsidP="000D1EAA">
      <w:pPr>
        <w:tabs>
          <w:tab w:val="left" w:pos="1095"/>
        </w:tabs>
        <w:ind w:left="685"/>
        <w:rPr>
          <w:rFonts w:ascii="Imperial Sans Text" w:hAnsi="Imperial Sans Text"/>
          <w:lang w:val="en-GB"/>
        </w:rPr>
      </w:pPr>
    </w:p>
    <w:p w14:paraId="2AD7AC24" w14:textId="77777777" w:rsidR="00C44551" w:rsidRDefault="00C44551" w:rsidP="000D1EAA">
      <w:pPr>
        <w:tabs>
          <w:tab w:val="left" w:pos="1095"/>
        </w:tabs>
        <w:ind w:left="685"/>
        <w:rPr>
          <w:rFonts w:ascii="Imperial Sans Text" w:hAnsi="Imperial Sans Text"/>
          <w:lang w:val="en-GB"/>
        </w:rPr>
      </w:pPr>
    </w:p>
    <w:p w14:paraId="56BB6207" w14:textId="77777777" w:rsidR="00C44551" w:rsidRDefault="00C44551" w:rsidP="000D1EAA">
      <w:pPr>
        <w:tabs>
          <w:tab w:val="left" w:pos="1095"/>
        </w:tabs>
        <w:ind w:left="685"/>
        <w:rPr>
          <w:rFonts w:ascii="Imperial Sans Text" w:hAnsi="Imperial Sans Text"/>
          <w:lang w:val="en-GB"/>
        </w:rPr>
      </w:pPr>
    </w:p>
    <w:p w14:paraId="484EB737" w14:textId="2EF3B6DF" w:rsidR="000D1EAA" w:rsidRDefault="000D1EAA" w:rsidP="000D1EAA">
      <w:pPr>
        <w:tabs>
          <w:tab w:val="left" w:pos="1095"/>
        </w:tabs>
        <w:ind w:left="685"/>
        <w:rPr>
          <w:rFonts w:ascii="Imperial Sans Text" w:hAnsi="Imperial Sans Text"/>
          <w:lang w:val="en-GB"/>
        </w:rPr>
      </w:pPr>
      <w:r w:rsidRPr="000D1EAA">
        <w:rPr>
          <w:rFonts w:ascii="Imperial Sans Text" w:hAnsi="Imperial Sans Text"/>
          <w:lang w:val="en-GB"/>
        </w:rPr>
        <w:t>If you are involved in or witness an incident</w:t>
      </w:r>
      <w:r>
        <w:rPr>
          <w:rFonts w:ascii="Imperial Sans Text" w:hAnsi="Imperial Sans Text"/>
          <w:lang w:val="en-GB"/>
        </w:rPr>
        <w:t>, you should</w:t>
      </w:r>
      <w:r w:rsidRPr="000D1EAA">
        <w:rPr>
          <w:rFonts w:ascii="Imperial Sans Text" w:hAnsi="Imperial Sans Text"/>
          <w:lang w:val="en-GB"/>
        </w:rPr>
        <w:t xml:space="preserve"> complete </w:t>
      </w:r>
      <w:r>
        <w:rPr>
          <w:rFonts w:ascii="Imperial Sans Text" w:hAnsi="Imperial Sans Text"/>
          <w:lang w:val="en-GB"/>
        </w:rPr>
        <w:t>an</w:t>
      </w:r>
      <w:r w:rsidRPr="000D1EAA">
        <w:rPr>
          <w:rFonts w:ascii="Imperial Sans Text" w:hAnsi="Imperial Sans Text"/>
          <w:lang w:val="en-GB"/>
        </w:rPr>
        <w:t xml:space="preserve"> online incident report form as soon as possible. </w:t>
      </w:r>
    </w:p>
    <w:p w14:paraId="0336AFA3" w14:textId="1926E2B7" w:rsidR="000D1EAA" w:rsidRDefault="000D1EAA" w:rsidP="000D1EAA">
      <w:pPr>
        <w:tabs>
          <w:tab w:val="left" w:pos="1095"/>
        </w:tabs>
        <w:ind w:left="685"/>
        <w:rPr>
          <w:rFonts w:ascii="Imperial Sans Text" w:hAnsi="Imperial Sans Text"/>
          <w:lang w:val="en-GB"/>
        </w:rPr>
      </w:pPr>
      <w:r w:rsidRPr="000D1EAA">
        <w:rPr>
          <w:rFonts w:ascii="Imperial Sans Text" w:hAnsi="Imperial Sans Text"/>
          <w:lang w:val="en-GB"/>
        </w:rPr>
        <w:t>The form is available via </w:t>
      </w:r>
      <w:hyperlink r:id="rId9" w:tgtFrame="_blank" w:tooltip="CoreStream URL" w:history="1">
        <w:proofErr w:type="spellStart"/>
        <w:r w:rsidRPr="00C44551">
          <w:rPr>
            <w:rStyle w:val="Hyperlink"/>
            <w:rFonts w:ascii="Imperial Sans Text" w:hAnsi="Imperial Sans Text"/>
            <w:b/>
            <w:bCs/>
            <w:color w:val="FF5050"/>
            <w:u w:val="none"/>
            <w:lang w:val="en-GB"/>
          </w:rPr>
          <w:t>CoreStream</w:t>
        </w:r>
        <w:proofErr w:type="spellEnd"/>
      </w:hyperlink>
      <w:r>
        <w:rPr>
          <w:rFonts w:ascii="Imperial Sans Text" w:hAnsi="Imperial Sans Text"/>
          <w:lang w:val="en-GB"/>
        </w:rPr>
        <w:t xml:space="preserve">. </w:t>
      </w:r>
      <w:r w:rsidRPr="000D1EAA">
        <w:rPr>
          <w:rFonts w:ascii="Imperial Sans Text" w:hAnsi="Imperial Sans Text"/>
          <w:lang w:val="en-GB"/>
        </w:rPr>
        <w:t>If the person involved in an accident is unable to complete the form, a supervisor or colleague should submit the report on their behalf.</w:t>
      </w:r>
      <w:r>
        <w:rPr>
          <w:rFonts w:ascii="Imperial Sans Text" w:hAnsi="Imperial Sans Text"/>
          <w:lang w:val="en-GB"/>
        </w:rPr>
        <w:t xml:space="preserve"> Please r</w:t>
      </w:r>
      <w:r w:rsidRPr="000D1EAA">
        <w:rPr>
          <w:rFonts w:ascii="Imperial Sans Text" w:hAnsi="Imperial Sans Text"/>
          <w:lang w:val="en-GB"/>
        </w:rPr>
        <w:t>efer to the </w:t>
      </w:r>
      <w:proofErr w:type="spellStart"/>
      <w:r w:rsidRPr="00C44551">
        <w:rPr>
          <w:rFonts w:ascii="Imperial Sans Text" w:hAnsi="Imperial Sans Text"/>
          <w:b/>
          <w:bCs/>
          <w:color w:val="FF5050"/>
          <w:lang w:val="en-GB"/>
        </w:rPr>
        <w:fldChar w:fldCharType="begin"/>
      </w:r>
      <w:r w:rsidRPr="00C44551">
        <w:rPr>
          <w:rFonts w:ascii="Imperial Sans Text" w:hAnsi="Imperial Sans Text"/>
          <w:b/>
          <w:bCs/>
          <w:color w:val="FF5050"/>
          <w:lang w:val="en-GB"/>
        </w:rPr>
        <w:instrText>HYPERLINK "https://www.imperial.ac.uk/media/imperial-college/administration-and-support-services/safety/internal/accidents-and-near-misses/CoreStream-Incident-Reporting-Guide.pdf"</w:instrText>
      </w:r>
      <w:r w:rsidRPr="00C44551">
        <w:rPr>
          <w:rFonts w:ascii="Imperial Sans Text" w:hAnsi="Imperial Sans Text"/>
          <w:b/>
          <w:bCs/>
          <w:color w:val="FF5050"/>
          <w:lang w:val="en-GB"/>
        </w:rPr>
      </w:r>
      <w:r w:rsidRPr="00C44551">
        <w:rPr>
          <w:rFonts w:ascii="Imperial Sans Text" w:hAnsi="Imperial Sans Text"/>
          <w:b/>
          <w:bCs/>
          <w:color w:val="FF5050"/>
          <w:lang w:val="en-GB"/>
        </w:rPr>
        <w:fldChar w:fldCharType="separate"/>
      </w:r>
      <w:r w:rsidRPr="00C44551">
        <w:rPr>
          <w:rStyle w:val="Hyperlink"/>
          <w:rFonts w:ascii="Imperial Sans Text" w:hAnsi="Imperial Sans Text"/>
          <w:b/>
          <w:bCs/>
          <w:color w:val="FF5050"/>
          <w:u w:val="none"/>
          <w:lang w:val="en-GB"/>
        </w:rPr>
        <w:t>CoreStream</w:t>
      </w:r>
      <w:proofErr w:type="spellEnd"/>
      <w:r w:rsidRPr="00C44551">
        <w:rPr>
          <w:rStyle w:val="Hyperlink"/>
          <w:rFonts w:ascii="Imperial Sans Text" w:hAnsi="Imperial Sans Text"/>
          <w:b/>
          <w:bCs/>
          <w:color w:val="FF5050"/>
          <w:u w:val="none"/>
          <w:lang w:val="en-GB"/>
        </w:rPr>
        <w:t xml:space="preserve"> Incident Reporting Guide</w:t>
      </w:r>
      <w:r w:rsidRPr="00C44551">
        <w:rPr>
          <w:rFonts w:ascii="Imperial Sans Text" w:hAnsi="Imperial Sans Text"/>
          <w:b/>
          <w:bCs/>
          <w:color w:val="FF5050"/>
          <w:lang w:val="en-GB"/>
        </w:rPr>
        <w:fldChar w:fldCharType="end"/>
      </w:r>
      <w:r w:rsidRPr="000D1EAA">
        <w:rPr>
          <w:rFonts w:ascii="Imperial Sans Text" w:hAnsi="Imperial Sans Text"/>
          <w:color w:val="FF5050"/>
          <w:lang w:val="en-GB"/>
        </w:rPr>
        <w:t> </w:t>
      </w:r>
      <w:r w:rsidRPr="00C44551">
        <w:rPr>
          <w:rFonts w:ascii="Imperial Sans Text" w:hAnsi="Imperial Sans Text"/>
          <w:lang w:val="en-GB"/>
        </w:rPr>
        <w:t>for</w:t>
      </w:r>
      <w:r w:rsidRPr="000D1EAA">
        <w:rPr>
          <w:rFonts w:ascii="Imperial Sans Text" w:hAnsi="Imperial Sans Text"/>
          <w:color w:val="FF5050"/>
          <w:lang w:val="en-GB"/>
        </w:rPr>
        <w:t xml:space="preserve"> </w:t>
      </w:r>
      <w:r w:rsidRPr="000D1EAA">
        <w:rPr>
          <w:rFonts w:ascii="Imperial Sans Text" w:hAnsi="Imperial Sans Text"/>
          <w:lang w:val="en-GB"/>
        </w:rPr>
        <w:t>step-by-step</w:t>
      </w:r>
      <w:r w:rsidRPr="000D1EAA">
        <w:rPr>
          <w:rFonts w:ascii="Imperial Sans Text" w:hAnsi="Imperial Sans Text"/>
          <w:lang w:val="en-GB"/>
        </w:rPr>
        <w:t xml:space="preserve"> instructions on how to complete the form.</w:t>
      </w:r>
    </w:p>
    <w:p w14:paraId="6708F203" w14:textId="77777777" w:rsidR="00AD307E" w:rsidRDefault="00AD307E" w:rsidP="000D1EAA">
      <w:pPr>
        <w:tabs>
          <w:tab w:val="left" w:pos="1095"/>
        </w:tabs>
        <w:ind w:left="685"/>
        <w:rPr>
          <w:rFonts w:ascii="Imperial Sans Text" w:hAnsi="Imperial Sans Text"/>
          <w:lang w:val="en-GB"/>
        </w:rPr>
      </w:pPr>
    </w:p>
    <w:p w14:paraId="7248A9FD" w14:textId="77777777" w:rsidR="00E65566" w:rsidRDefault="00E65566" w:rsidP="00CF24A6"/>
    <w:p w14:paraId="6068E42A" w14:textId="4D83CE5D" w:rsidR="00CF24A6" w:rsidRPr="00E65566" w:rsidRDefault="00CF24A6" w:rsidP="00E65566">
      <w:pPr>
        <w:ind w:left="685"/>
        <w:jc w:val="both"/>
        <w:rPr>
          <w:rFonts w:ascii="Imperial Sans Display" w:hAnsi="Imperial Sans Display"/>
          <w:b/>
          <w:bCs/>
          <w:color w:val="FF5050"/>
          <w:w w:val="110"/>
          <w:sz w:val="28"/>
          <w:szCs w:val="28"/>
        </w:rPr>
      </w:pPr>
      <w:r w:rsidRPr="00E65566">
        <w:rPr>
          <w:rFonts w:ascii="Imperial Sans Display" w:hAnsi="Imperial Sans Display"/>
          <w:b/>
          <w:bCs/>
          <w:color w:val="FF5050"/>
          <w:w w:val="110"/>
          <w:sz w:val="28"/>
          <w:szCs w:val="28"/>
        </w:rPr>
        <w:t>Fire</w:t>
      </w:r>
      <w:r w:rsidR="00E65566" w:rsidRPr="00E65566">
        <w:rPr>
          <w:rFonts w:ascii="Imperial Sans Display" w:hAnsi="Imperial Sans Display"/>
          <w:b/>
          <w:bCs/>
          <w:color w:val="FF5050"/>
          <w:w w:val="110"/>
          <w:sz w:val="28"/>
          <w:szCs w:val="28"/>
        </w:rPr>
        <w:t xml:space="preserve"> </w:t>
      </w:r>
      <w:r w:rsidRPr="00E65566">
        <w:rPr>
          <w:rFonts w:ascii="Imperial Sans Display" w:hAnsi="Imperial Sans Display"/>
          <w:b/>
          <w:bCs/>
          <w:color w:val="FF5050"/>
          <w:w w:val="110"/>
          <w:sz w:val="28"/>
          <w:szCs w:val="28"/>
        </w:rPr>
        <w:t>Safety</w:t>
      </w:r>
    </w:p>
    <w:p w14:paraId="429D302B" w14:textId="77777777" w:rsidR="00CF24A6" w:rsidRPr="001C43E7" w:rsidRDefault="00CF24A6" w:rsidP="00CF24A6">
      <w:pPr>
        <w:pStyle w:val="Heading1"/>
        <w:ind w:left="720"/>
        <w:rPr>
          <w:rFonts w:ascii="Imperial Sans Text" w:hAnsi="Imperial Sans Text"/>
          <w:u w:val="none"/>
        </w:rPr>
      </w:pPr>
    </w:p>
    <w:p w14:paraId="33061951" w14:textId="77777777" w:rsidR="00CF24A6" w:rsidRPr="001C43E7" w:rsidRDefault="00CF24A6" w:rsidP="00AB7FD1">
      <w:pPr>
        <w:pStyle w:val="BodyText"/>
        <w:ind w:left="685" w:right="458"/>
        <w:rPr>
          <w:rFonts w:ascii="Imperial Sans Text" w:hAnsi="Imperial Sans Text"/>
          <w:i/>
        </w:rPr>
      </w:pPr>
      <w:r w:rsidRPr="001C43E7">
        <w:rPr>
          <w:rFonts w:ascii="Imperial Sans Text" w:hAnsi="Imperial Sans Text"/>
        </w:rPr>
        <w:t>Every Tuesday morning at 10am there is a building fire alarm test. No action is required for this. Any fire alarms should be taken seriously if sounded at any other time. For your reference, the Fire Assembly Point for the I- HUB is Perkins Green (square in the centre of Campus)</w:t>
      </w:r>
      <w:r w:rsidRPr="001C43E7">
        <w:rPr>
          <w:rFonts w:ascii="Imperial Sans Text" w:hAnsi="Imperial Sans Text"/>
          <w:i/>
        </w:rPr>
        <w:t>.</w:t>
      </w:r>
    </w:p>
    <w:p w14:paraId="0C060E26" w14:textId="77777777" w:rsidR="00CF24A6" w:rsidRPr="001C43E7" w:rsidRDefault="00CF24A6" w:rsidP="00AB7FD1">
      <w:pPr>
        <w:pStyle w:val="BodyText"/>
        <w:ind w:left="448"/>
        <w:rPr>
          <w:rFonts w:ascii="Imperial Sans Text" w:hAnsi="Imperial Sans Text"/>
          <w:i/>
          <w:sz w:val="17"/>
        </w:rPr>
      </w:pPr>
    </w:p>
    <w:p w14:paraId="5F59737C" w14:textId="0DD30C96" w:rsidR="00CF24A6" w:rsidRPr="001C43E7" w:rsidRDefault="00CF24A6" w:rsidP="00AB7FD1">
      <w:pPr>
        <w:pStyle w:val="BodyText"/>
        <w:ind w:left="685" w:right="522"/>
        <w:rPr>
          <w:rFonts w:ascii="Imperial Sans Text" w:hAnsi="Imperial Sans Text"/>
        </w:rPr>
      </w:pPr>
      <w:r w:rsidRPr="001C43E7">
        <w:rPr>
          <w:rFonts w:ascii="Imperial Sans Text" w:hAnsi="Imperial Sans Text"/>
        </w:rPr>
        <w:t>Lauren Burto</w:t>
      </w:r>
      <w:r w:rsidR="005457E2">
        <w:rPr>
          <w:rFonts w:ascii="Imperial Sans Text" w:hAnsi="Imperial Sans Text"/>
        </w:rPr>
        <w:t>n and</w:t>
      </w:r>
      <w:r w:rsidR="00565B63">
        <w:rPr>
          <w:rFonts w:ascii="Imperial Sans Text" w:hAnsi="Imperial Sans Text"/>
        </w:rPr>
        <w:t xml:space="preserve"> Anca Gourlay</w:t>
      </w:r>
      <w:r w:rsidRPr="001C43E7">
        <w:rPr>
          <w:rFonts w:ascii="Imperial Sans Text" w:hAnsi="Imperial Sans Text"/>
        </w:rPr>
        <w:t xml:space="preserve"> are your designated fire wardens for level 5 and 6, and Lauren and </w:t>
      </w:r>
      <w:r w:rsidR="005457E2">
        <w:rPr>
          <w:rFonts w:ascii="Imperial Sans Text" w:hAnsi="Imperial Sans Text"/>
        </w:rPr>
        <w:t>Fadong Shi</w:t>
      </w:r>
      <w:r w:rsidRPr="001C43E7">
        <w:rPr>
          <w:rFonts w:ascii="Imperial Sans Text" w:hAnsi="Imperial Sans Text"/>
        </w:rPr>
        <w:t xml:space="preserve"> (</w:t>
      </w:r>
      <w:r w:rsidR="005457E2">
        <w:rPr>
          <w:rFonts w:ascii="Imperial Sans Text" w:hAnsi="Imperial Sans Text"/>
        </w:rPr>
        <w:t>PhD)</w:t>
      </w:r>
      <w:r w:rsidRPr="001C43E7">
        <w:rPr>
          <w:rFonts w:ascii="Imperial Sans Text" w:hAnsi="Imperial Sans Text"/>
        </w:rPr>
        <w:t xml:space="preserve"> are also your designated first aiders. The I-HUB security team are on site 24/7 and are also qualified fire wardens and first aiders should you need assistance.</w:t>
      </w:r>
    </w:p>
    <w:p w14:paraId="05B05848" w14:textId="77777777" w:rsidR="00CF24A6" w:rsidRPr="001C43E7" w:rsidRDefault="00CF24A6" w:rsidP="00AB7FD1">
      <w:pPr>
        <w:pStyle w:val="BodyText"/>
        <w:ind w:left="448"/>
        <w:rPr>
          <w:rFonts w:ascii="Imperial Sans Text" w:hAnsi="Imperial Sans Text"/>
          <w:sz w:val="19"/>
        </w:rPr>
      </w:pPr>
    </w:p>
    <w:p w14:paraId="44BC0434" w14:textId="5688E4B4" w:rsidR="007C5BAD" w:rsidRDefault="00CF24A6" w:rsidP="00AB7FD1">
      <w:pPr>
        <w:pStyle w:val="BodyText"/>
        <w:ind w:left="685" w:right="984"/>
        <w:rPr>
          <w:b/>
          <w:bCs/>
          <w:color w:val="FF5050"/>
        </w:rPr>
      </w:pPr>
      <w:r w:rsidRPr="001C43E7">
        <w:rPr>
          <w:rFonts w:ascii="Imperial Sans Text" w:hAnsi="Imperial Sans Text"/>
        </w:rPr>
        <w:t xml:space="preserve">This video is an important refresher on I-HUB fire safety and must be viewed before collecting your ID card: </w:t>
      </w:r>
      <w:hyperlink r:id="rId10">
        <w:r w:rsidRPr="003813B4">
          <w:rPr>
            <w:rFonts w:ascii="Imperial Sans Text" w:hAnsi="Imperial Sans Text"/>
            <w:b/>
            <w:bCs/>
            <w:color w:val="FF5050"/>
          </w:rPr>
          <w:t>https://www.youtube.com/watch?v=3OdRC4pDcic</w:t>
        </w:r>
      </w:hyperlink>
    </w:p>
    <w:p w14:paraId="69443A3D" w14:textId="77777777" w:rsidR="007A06A8" w:rsidRDefault="007A06A8" w:rsidP="00AB7FD1">
      <w:pPr>
        <w:pStyle w:val="BodyText"/>
        <w:ind w:left="685" w:right="984"/>
        <w:rPr>
          <w:b/>
          <w:bCs/>
          <w:color w:val="FF5050"/>
        </w:rPr>
      </w:pPr>
    </w:p>
    <w:p w14:paraId="033E095D" w14:textId="5F4A3EFF" w:rsidR="007A06A8" w:rsidRPr="00443288" w:rsidRDefault="001F6F46" w:rsidP="00AB7FD1">
      <w:pPr>
        <w:pStyle w:val="BodyText"/>
        <w:ind w:left="685" w:right="984"/>
        <w:rPr>
          <w:rFonts w:ascii="Imperial Sans Text" w:hAnsi="Imperial Sans Text"/>
        </w:rPr>
      </w:pPr>
      <w:r w:rsidRPr="00443288">
        <w:rPr>
          <w:rFonts w:ascii="Imperial Sans Text" w:hAnsi="Imperial Sans Text"/>
        </w:rPr>
        <w:t xml:space="preserve">In the event of discovering a fire, gas </w:t>
      </w:r>
      <w:r w:rsidR="00443288" w:rsidRPr="00443288">
        <w:rPr>
          <w:rFonts w:ascii="Imperial Sans Text" w:hAnsi="Imperial Sans Text"/>
        </w:rPr>
        <w:t>leak</w:t>
      </w:r>
      <w:r w:rsidRPr="00443288">
        <w:rPr>
          <w:rFonts w:ascii="Imperial Sans Text" w:hAnsi="Imperial Sans Text"/>
        </w:rPr>
        <w:t>, security incident or any other serious issue, you must raise the alarm.</w:t>
      </w:r>
      <w:r w:rsidR="00D92567" w:rsidRPr="00443288">
        <w:rPr>
          <w:rFonts w:ascii="Imperial Sans Text" w:hAnsi="Imperial Sans Text"/>
        </w:rPr>
        <w:t xml:space="preserve"> This can be done by either:</w:t>
      </w:r>
    </w:p>
    <w:p w14:paraId="2076411C" w14:textId="77777777" w:rsidR="00D92567" w:rsidRPr="00443288" w:rsidRDefault="00D92567" w:rsidP="00AB7FD1">
      <w:pPr>
        <w:pStyle w:val="BodyText"/>
        <w:ind w:left="685" w:right="984"/>
        <w:rPr>
          <w:rFonts w:ascii="Imperial Sans Text" w:hAnsi="Imperial Sans Text"/>
        </w:rPr>
      </w:pPr>
    </w:p>
    <w:p w14:paraId="3CDAA371" w14:textId="151455C3" w:rsidR="00D92567" w:rsidRPr="00443288" w:rsidRDefault="00D92567" w:rsidP="00443288">
      <w:pPr>
        <w:pStyle w:val="BodyText"/>
        <w:numPr>
          <w:ilvl w:val="0"/>
          <w:numId w:val="16"/>
        </w:numPr>
        <w:ind w:right="984"/>
        <w:rPr>
          <w:rFonts w:ascii="Imperial Sans Text" w:hAnsi="Imperial Sans Text"/>
          <w:b/>
          <w:bCs/>
        </w:rPr>
      </w:pPr>
      <w:r w:rsidRPr="00443288">
        <w:rPr>
          <w:rFonts w:ascii="Imperial Sans Text" w:hAnsi="Imperial Sans Text"/>
          <w:b/>
          <w:bCs/>
        </w:rPr>
        <w:t>Activating the nearest call point (in the event of a fire), or</w:t>
      </w:r>
    </w:p>
    <w:p w14:paraId="2C61361E" w14:textId="62B51890" w:rsidR="00D92567" w:rsidRPr="00443288" w:rsidRDefault="00443288" w:rsidP="00443288">
      <w:pPr>
        <w:pStyle w:val="BodyText"/>
        <w:numPr>
          <w:ilvl w:val="0"/>
          <w:numId w:val="16"/>
        </w:numPr>
        <w:ind w:right="984"/>
        <w:rPr>
          <w:rFonts w:ascii="Imperial Sans Text" w:hAnsi="Imperial Sans Text"/>
          <w:b/>
          <w:bCs/>
        </w:rPr>
      </w:pPr>
      <w:r w:rsidRPr="00443288">
        <w:rPr>
          <w:rFonts w:ascii="Imperial Sans Text" w:hAnsi="Imperial Sans Text"/>
          <w:b/>
          <w:bCs/>
        </w:rPr>
        <w:t>Alerting</w:t>
      </w:r>
      <w:r w:rsidR="00D92567" w:rsidRPr="00443288">
        <w:rPr>
          <w:rFonts w:ascii="Imperial Sans Text" w:hAnsi="Imperial Sans Text"/>
          <w:b/>
          <w:bCs/>
        </w:rPr>
        <w:t xml:space="preserve"> </w:t>
      </w:r>
      <w:r w:rsidRPr="00443288">
        <w:rPr>
          <w:rFonts w:ascii="Imperial Sans Text" w:hAnsi="Imperial Sans Text"/>
          <w:b/>
          <w:bCs/>
        </w:rPr>
        <w:t>Security</w:t>
      </w:r>
      <w:r w:rsidR="00D92567" w:rsidRPr="00443288">
        <w:rPr>
          <w:rFonts w:ascii="Imperial Sans Text" w:hAnsi="Imperial Sans Text"/>
          <w:b/>
          <w:bCs/>
        </w:rPr>
        <w:t xml:space="preserve"> for all other </w:t>
      </w:r>
      <w:r w:rsidRPr="00443288">
        <w:rPr>
          <w:rFonts w:ascii="Imperial Sans Text" w:hAnsi="Imperial Sans Text"/>
          <w:b/>
          <w:bCs/>
        </w:rPr>
        <w:t>incidents</w:t>
      </w:r>
      <w:r w:rsidR="00D92567" w:rsidRPr="00443288">
        <w:rPr>
          <w:rFonts w:ascii="Imperial Sans Text" w:hAnsi="Imperial Sans Text"/>
          <w:b/>
          <w:bCs/>
        </w:rPr>
        <w:t xml:space="preserve"> (see H&amp;S contacts above) </w:t>
      </w:r>
    </w:p>
    <w:p w14:paraId="3465F521" w14:textId="77777777" w:rsidR="00D92567" w:rsidRPr="00443288" w:rsidRDefault="00D92567" w:rsidP="00AB7FD1">
      <w:pPr>
        <w:pStyle w:val="BodyText"/>
        <w:ind w:left="685" w:right="984"/>
        <w:rPr>
          <w:rFonts w:ascii="Imperial Sans Text" w:hAnsi="Imperial Sans Text"/>
        </w:rPr>
      </w:pPr>
    </w:p>
    <w:p w14:paraId="469A5662" w14:textId="6D2A7E3A" w:rsidR="00D92567" w:rsidRDefault="00443288" w:rsidP="00AB7FD1">
      <w:pPr>
        <w:pStyle w:val="BodyText"/>
        <w:ind w:left="685" w:right="984"/>
        <w:rPr>
          <w:rFonts w:ascii="Imperial Sans Text" w:hAnsi="Imperial Sans Text"/>
          <w:lang w:val="en-GB"/>
        </w:rPr>
      </w:pPr>
      <w:r w:rsidRPr="00443288">
        <w:rPr>
          <w:rFonts w:ascii="Imperial Sans Text" w:hAnsi="Imperial Sans Text"/>
          <w:lang w:val="en-GB"/>
        </w:rPr>
        <w:t xml:space="preserve">When you hear a fire alarm, you must leave the building immediately by the nearest safe exit and go to </w:t>
      </w:r>
      <w:r w:rsidRPr="00443288">
        <w:rPr>
          <w:rFonts w:ascii="Imperial Sans Text" w:hAnsi="Imperial Sans Text"/>
          <w:lang w:val="en-GB"/>
        </w:rPr>
        <w:t>the designated</w:t>
      </w:r>
      <w:r w:rsidRPr="00443288">
        <w:rPr>
          <w:rFonts w:ascii="Imperial Sans Text" w:hAnsi="Imperial Sans Text"/>
          <w:lang w:val="en-GB"/>
        </w:rPr>
        <w:t xml:space="preserve"> assembly point, and you must follow all instructions given by the building and your designated </w:t>
      </w:r>
      <w:r w:rsidRPr="00443288">
        <w:rPr>
          <w:rFonts w:ascii="Imperial Sans Text" w:hAnsi="Imperial Sans Text"/>
          <w:lang w:val="en-GB"/>
        </w:rPr>
        <w:t>fire warden</w:t>
      </w:r>
      <w:r w:rsidRPr="00443288">
        <w:rPr>
          <w:rFonts w:ascii="Imperial Sans Text" w:hAnsi="Imperial Sans Text"/>
          <w:lang w:val="en-GB"/>
        </w:rPr>
        <w:t>.</w:t>
      </w:r>
    </w:p>
    <w:p w14:paraId="4220047C" w14:textId="77777777" w:rsidR="00443288" w:rsidRPr="00443288" w:rsidRDefault="00443288" w:rsidP="00AB7FD1">
      <w:pPr>
        <w:pStyle w:val="BodyText"/>
        <w:ind w:left="685" w:right="984"/>
        <w:rPr>
          <w:rFonts w:ascii="Imperial Sans Text" w:hAnsi="Imperial Sans Text"/>
          <w:lang w:val="en-GB"/>
        </w:rPr>
      </w:pPr>
    </w:p>
    <w:p w14:paraId="2C9172C8" w14:textId="77777777" w:rsidR="00443288" w:rsidRDefault="00443288" w:rsidP="00AB7FD1">
      <w:pPr>
        <w:pStyle w:val="BodyText"/>
        <w:ind w:left="685" w:right="984"/>
        <w:rPr>
          <w:rFonts w:ascii="Imperial Sans Text" w:hAnsi="Imperial Sans Text"/>
          <w:lang w:val="en-GB"/>
        </w:rPr>
      </w:pPr>
      <w:r w:rsidRPr="00443288">
        <w:rPr>
          <w:rFonts w:ascii="Imperial Sans Text" w:hAnsi="Imperial Sans Text"/>
          <w:lang w:val="en-GB"/>
        </w:rPr>
        <w:t>Ensure you are aware of all escape routes and not just your normal entry routes.</w:t>
      </w:r>
    </w:p>
    <w:p w14:paraId="1FA52C93" w14:textId="77777777" w:rsidR="00443288" w:rsidRPr="00443288" w:rsidRDefault="00443288" w:rsidP="00443288">
      <w:pPr>
        <w:pStyle w:val="BodyText"/>
        <w:numPr>
          <w:ilvl w:val="0"/>
          <w:numId w:val="17"/>
        </w:numPr>
        <w:ind w:right="984"/>
        <w:rPr>
          <w:rFonts w:ascii="Imperial Sans Text" w:hAnsi="Imperial Sans Text"/>
          <w:b/>
          <w:bCs/>
          <w:lang w:val="en-GB"/>
        </w:rPr>
      </w:pPr>
      <w:r w:rsidRPr="00443288">
        <w:rPr>
          <w:rFonts w:ascii="Imperial Sans Text" w:hAnsi="Imperial Sans Text"/>
          <w:b/>
          <w:bCs/>
          <w:lang w:val="en-GB"/>
        </w:rPr>
        <w:t>Always check to ensure your emergency exits are not blocked.</w:t>
      </w:r>
    </w:p>
    <w:p w14:paraId="1A15D34E" w14:textId="77777777" w:rsidR="00443288" w:rsidRPr="00443288" w:rsidRDefault="00443288" w:rsidP="00443288">
      <w:pPr>
        <w:pStyle w:val="BodyText"/>
        <w:numPr>
          <w:ilvl w:val="0"/>
          <w:numId w:val="17"/>
        </w:numPr>
        <w:ind w:right="984"/>
        <w:rPr>
          <w:rFonts w:ascii="Imperial Sans Text" w:hAnsi="Imperial Sans Text"/>
          <w:b/>
          <w:bCs/>
          <w:lang w:val="en-GB"/>
        </w:rPr>
      </w:pPr>
      <w:r w:rsidRPr="00443288">
        <w:rPr>
          <w:rFonts w:ascii="Imperial Sans Text" w:hAnsi="Imperial Sans Text"/>
          <w:b/>
          <w:bCs/>
          <w:lang w:val="en-GB"/>
        </w:rPr>
        <w:t>Ensure you know where your assembly points are.</w:t>
      </w:r>
    </w:p>
    <w:p w14:paraId="1678812D" w14:textId="77777777" w:rsidR="00443288" w:rsidRPr="00443288" w:rsidRDefault="00443288" w:rsidP="00443288">
      <w:pPr>
        <w:pStyle w:val="BodyText"/>
        <w:numPr>
          <w:ilvl w:val="0"/>
          <w:numId w:val="17"/>
        </w:numPr>
        <w:ind w:right="984"/>
        <w:rPr>
          <w:rFonts w:ascii="Imperial Sans Text" w:hAnsi="Imperial Sans Text"/>
          <w:b/>
          <w:bCs/>
          <w:lang w:val="en-GB"/>
        </w:rPr>
      </w:pPr>
      <w:r w:rsidRPr="00443288">
        <w:rPr>
          <w:rFonts w:ascii="Imperial Sans Text" w:hAnsi="Imperial Sans Text"/>
          <w:b/>
          <w:bCs/>
          <w:lang w:val="en-GB"/>
        </w:rPr>
        <w:t>Make sure you go to a designated assembly point and wait there.</w:t>
      </w:r>
    </w:p>
    <w:p w14:paraId="31217802" w14:textId="525809B0" w:rsidR="00443288" w:rsidRDefault="00443288" w:rsidP="00443288">
      <w:pPr>
        <w:pStyle w:val="BodyText"/>
        <w:numPr>
          <w:ilvl w:val="0"/>
          <w:numId w:val="17"/>
        </w:numPr>
        <w:ind w:right="984"/>
        <w:rPr>
          <w:rFonts w:ascii="Imperial Sans Text" w:hAnsi="Imperial Sans Text"/>
          <w:b/>
          <w:bCs/>
          <w:lang w:val="en-GB"/>
        </w:rPr>
      </w:pPr>
      <w:r w:rsidRPr="00443288">
        <w:rPr>
          <w:rFonts w:ascii="Imperial Sans Text" w:hAnsi="Imperial Sans Text"/>
          <w:b/>
          <w:bCs/>
          <w:lang w:val="en-GB"/>
        </w:rPr>
        <w:t>Do not return to the building until you are told that it is safe.</w:t>
      </w:r>
    </w:p>
    <w:p w14:paraId="03F27845" w14:textId="77777777" w:rsidR="00443288" w:rsidRPr="00443288" w:rsidRDefault="00443288" w:rsidP="00C44551">
      <w:pPr>
        <w:pStyle w:val="BodyText"/>
        <w:ind w:left="1405" w:right="984"/>
        <w:rPr>
          <w:rFonts w:ascii="Imperial Sans Text" w:hAnsi="Imperial Sans Text"/>
          <w:b/>
          <w:bCs/>
          <w:lang w:val="en-GB"/>
        </w:rPr>
      </w:pPr>
    </w:p>
    <w:p w14:paraId="55EC5336" w14:textId="5759CCCF" w:rsidR="00443288" w:rsidRPr="00443288" w:rsidRDefault="00443288" w:rsidP="00AB7FD1">
      <w:pPr>
        <w:pStyle w:val="BodyText"/>
        <w:ind w:left="685" w:right="984"/>
        <w:rPr>
          <w:rFonts w:ascii="Imperial Sans Text" w:hAnsi="Imperial Sans Text"/>
        </w:rPr>
      </w:pPr>
      <w:r w:rsidRPr="00443288">
        <w:rPr>
          <w:rFonts w:ascii="Imperial Sans Text" w:hAnsi="Imperial Sans Text"/>
          <w:lang w:val="en-GB"/>
        </w:rPr>
        <w:t>All College buildings are equipped with the means to detect fire/smoke, for an alarm to be raised, and for the occupants to reach a place of final safety. A Personal Emergency Egress Plan (PEEP) is required for anyone who has difficulties in hearing the alarm or evacuating a building unaided. In the event of an emergency either due to a mobility or sensory impairment, a temporary injury (e.g. on crutches) or difficulty coping in crowds, a PEEP should be in place. Please contact Lauren Burton to assist with getting your PEEP organised.</w:t>
      </w:r>
    </w:p>
    <w:p w14:paraId="010464B8" w14:textId="77777777" w:rsidR="007C5BAD" w:rsidRDefault="007C5BAD" w:rsidP="007C5BAD">
      <w:pPr>
        <w:pStyle w:val="BodyText"/>
        <w:ind w:left="685" w:right="984"/>
      </w:pPr>
    </w:p>
    <w:p w14:paraId="6604C17E" w14:textId="6E6BF010" w:rsidR="00E221F7" w:rsidRDefault="00AB7FD1" w:rsidP="00443288">
      <w:pPr>
        <w:pStyle w:val="BodyText"/>
        <w:ind w:left="685" w:right="984"/>
        <w:rPr>
          <w:rFonts w:ascii="Imperial Sans Text" w:hAnsi="Imperial Sans Text"/>
          <w:w w:val="110"/>
          <w:u w:color="FF0080"/>
        </w:rPr>
      </w:pPr>
      <w:r w:rsidRPr="00AB7FD1">
        <w:rPr>
          <w:rFonts w:ascii="Imperial Sans Text" w:hAnsi="Imperial Sans Text"/>
        </w:rPr>
        <w:t xml:space="preserve">Some electrical items are not permitted within our demise, such as hot plates, rice cookers and electric heaters. </w:t>
      </w:r>
      <w:bookmarkStart w:id="0" w:name="Blank_Page"/>
      <w:bookmarkEnd w:id="0"/>
      <w:r w:rsidR="007C5BAD" w:rsidRPr="00AB7FD1">
        <w:rPr>
          <w:rFonts w:ascii="Imperial Sans Text" w:hAnsi="Imperial Sans Text"/>
          <w:w w:val="110"/>
          <w:u w:color="FF0080"/>
        </w:rPr>
        <w:t xml:space="preserve">Whilst we appreciate some </w:t>
      </w:r>
      <w:r w:rsidR="00E221F7">
        <w:rPr>
          <w:rFonts w:ascii="Imperial Sans Text" w:hAnsi="Imperial Sans Text"/>
          <w:w w:val="110"/>
          <w:u w:color="FF0080"/>
        </w:rPr>
        <w:t>users who may spend a</w:t>
      </w:r>
      <w:r w:rsidR="007C5BAD" w:rsidRPr="00AB7FD1">
        <w:rPr>
          <w:rFonts w:ascii="Imperial Sans Text" w:hAnsi="Imperial Sans Text"/>
          <w:w w:val="110"/>
          <w:u w:color="FF0080"/>
        </w:rPr>
        <w:t xml:space="preserve"> great deal of time at the </w:t>
      </w:r>
      <w:r w:rsidR="00E221F7" w:rsidRPr="00AB7FD1">
        <w:rPr>
          <w:rFonts w:ascii="Imperial Sans Text" w:hAnsi="Imperial Sans Text"/>
          <w:w w:val="110"/>
          <w:u w:color="FF0080"/>
        </w:rPr>
        <w:t>office,</w:t>
      </w:r>
      <w:r w:rsidR="007C5BAD" w:rsidRPr="00AB7FD1">
        <w:rPr>
          <w:rFonts w:ascii="Imperial Sans Text" w:hAnsi="Imperial Sans Text"/>
          <w:w w:val="110"/>
          <w:u w:color="FF0080"/>
        </w:rPr>
        <w:t xml:space="preserve"> and the use of these items</w:t>
      </w:r>
      <w:r w:rsidRPr="00AB7FD1">
        <w:rPr>
          <w:rFonts w:ascii="Imperial Sans Text" w:hAnsi="Imperial Sans Text"/>
          <w:w w:val="110"/>
          <w:u w:color="FF0080"/>
        </w:rPr>
        <w:t xml:space="preserve"> </w:t>
      </w:r>
      <w:r w:rsidR="007C5BAD" w:rsidRPr="00AB7FD1">
        <w:rPr>
          <w:rFonts w:ascii="Imperial Sans Text" w:hAnsi="Imperial Sans Text"/>
          <w:w w:val="110"/>
          <w:u w:color="FF0080"/>
        </w:rPr>
        <w:t xml:space="preserve">would prove </w:t>
      </w:r>
      <w:r w:rsidR="00E221F7" w:rsidRPr="00AB7FD1">
        <w:rPr>
          <w:rFonts w:ascii="Imperial Sans Text" w:hAnsi="Imperial Sans Text"/>
          <w:w w:val="110"/>
          <w:u w:color="FF0080"/>
        </w:rPr>
        <w:t>convenient;</w:t>
      </w:r>
      <w:r w:rsidR="007C5BAD" w:rsidRPr="00AB7FD1">
        <w:rPr>
          <w:rFonts w:ascii="Imperial Sans Text" w:hAnsi="Imperial Sans Text"/>
          <w:w w:val="110"/>
          <w:u w:color="FF0080"/>
        </w:rPr>
        <w:t xml:space="preserve"> these prohibitions are in place for a reason and must be adhered to for </w:t>
      </w:r>
      <w:r w:rsidR="00E221F7" w:rsidRPr="00AB7FD1">
        <w:rPr>
          <w:rFonts w:ascii="Imperial Sans Text" w:hAnsi="Imperial Sans Text"/>
          <w:w w:val="110"/>
          <w:u w:color="FF0080"/>
        </w:rPr>
        <w:t>the safety</w:t>
      </w:r>
      <w:r w:rsidR="007C5BAD" w:rsidRPr="00AB7FD1">
        <w:rPr>
          <w:rFonts w:ascii="Imperial Sans Text" w:hAnsi="Imperial Sans Text"/>
          <w:w w:val="110"/>
          <w:u w:color="FF0080"/>
        </w:rPr>
        <w:t xml:space="preserve"> of all users as well as the protection of the </w:t>
      </w:r>
      <w:r w:rsidR="00E221F7" w:rsidRPr="00AB7FD1">
        <w:rPr>
          <w:rFonts w:ascii="Imperial Sans Text" w:hAnsi="Imperial Sans Text"/>
          <w:w w:val="110"/>
          <w:u w:color="FF0080"/>
        </w:rPr>
        <w:t>building. Imperial</w:t>
      </w:r>
      <w:r w:rsidR="007C5BAD" w:rsidRPr="00AB7FD1">
        <w:rPr>
          <w:rFonts w:ascii="Imperial Sans Text" w:hAnsi="Imperial Sans Text"/>
          <w:w w:val="110"/>
          <w:u w:color="FF0080"/>
        </w:rPr>
        <w:t xml:space="preserve"> is subject to the requirements of the Regulatory Reform (Fire Safety) Order 2005.</w:t>
      </w:r>
    </w:p>
    <w:p w14:paraId="4A0FA964" w14:textId="77777777" w:rsidR="00E221F7" w:rsidRDefault="00E221F7" w:rsidP="00E221F7">
      <w:pPr>
        <w:pStyle w:val="BodyText"/>
        <w:ind w:left="685" w:right="984"/>
        <w:rPr>
          <w:rFonts w:ascii="Imperial Sans Text" w:hAnsi="Imperial Sans Text"/>
          <w:w w:val="110"/>
          <w:u w:color="FF0080"/>
        </w:rPr>
      </w:pPr>
    </w:p>
    <w:p w14:paraId="6A8CA449" w14:textId="151FE2FF" w:rsidR="007C5BAD" w:rsidRDefault="007C5BAD" w:rsidP="00E221F7">
      <w:pPr>
        <w:pStyle w:val="BodyText"/>
        <w:ind w:left="685" w:right="984"/>
        <w:rPr>
          <w:rFonts w:ascii="Imperial Sans Text" w:hAnsi="Imperial Sans Text"/>
          <w:w w:val="110"/>
          <w:u w:color="FF0080"/>
        </w:rPr>
      </w:pPr>
      <w:r w:rsidRPr="00C22232">
        <w:rPr>
          <w:rFonts w:ascii="Imperial Sans Text" w:hAnsi="Imperial Sans Text"/>
          <w:w w:val="110"/>
          <w:u w:color="FF0080"/>
        </w:rPr>
        <w:t xml:space="preserve"> This is a </w:t>
      </w:r>
      <w:r w:rsidR="00E221F7" w:rsidRPr="00C22232">
        <w:rPr>
          <w:rFonts w:ascii="Imperial Sans Text" w:hAnsi="Imperial Sans Text"/>
          <w:w w:val="110"/>
          <w:u w:color="FF0080"/>
        </w:rPr>
        <w:t>self-regulating</w:t>
      </w:r>
      <w:r w:rsidR="00AB7FD1" w:rsidRPr="00C22232">
        <w:rPr>
          <w:rFonts w:ascii="Imperial Sans Text" w:hAnsi="Imperial Sans Text"/>
          <w:w w:val="110"/>
          <w:u w:color="FF0080"/>
        </w:rPr>
        <w:t xml:space="preserve"> </w:t>
      </w:r>
      <w:r w:rsidRPr="00C22232">
        <w:rPr>
          <w:rFonts w:ascii="Imperial Sans Text" w:hAnsi="Imperial Sans Text"/>
          <w:w w:val="110"/>
          <w:u w:color="FF0080"/>
        </w:rPr>
        <w:t>article of legislation and for the College to fulfil its obligations, several Codes of Practice are</w:t>
      </w:r>
      <w:r w:rsidR="00E221F7" w:rsidRPr="00C22232">
        <w:rPr>
          <w:rFonts w:ascii="Imperial Sans Text" w:hAnsi="Imperial Sans Text"/>
          <w:w w:val="110"/>
          <w:u w:color="FF0080"/>
        </w:rPr>
        <w:t xml:space="preserve"> </w:t>
      </w:r>
      <w:r w:rsidRPr="00C22232">
        <w:rPr>
          <w:rFonts w:ascii="Imperial Sans Text" w:hAnsi="Imperial Sans Text"/>
          <w:w w:val="110"/>
          <w:u w:color="FF0080"/>
        </w:rPr>
        <w:t xml:space="preserve">in place. Good management of fire safety is essential to ensure that fires are unlikely to occur; that </w:t>
      </w:r>
      <w:r w:rsidR="00E221F7" w:rsidRPr="00C22232">
        <w:rPr>
          <w:rFonts w:ascii="Imperial Sans Text" w:hAnsi="Imperial Sans Text"/>
          <w:w w:val="110"/>
          <w:u w:color="FF0080"/>
        </w:rPr>
        <w:t>if they</w:t>
      </w:r>
      <w:r w:rsidRPr="00C22232">
        <w:rPr>
          <w:rFonts w:ascii="Imperial Sans Text" w:hAnsi="Imperial Sans Text"/>
          <w:w w:val="110"/>
          <w:u w:color="FF0080"/>
        </w:rPr>
        <w:t xml:space="preserve"> do occur, they are likely to be controlled or contained quickly, effectively, and safely; or that, if a </w:t>
      </w:r>
      <w:r w:rsidR="00E221F7" w:rsidRPr="00C22232">
        <w:rPr>
          <w:rFonts w:ascii="Imperial Sans Text" w:hAnsi="Imperial Sans Text"/>
          <w:w w:val="110"/>
          <w:u w:color="FF0080"/>
        </w:rPr>
        <w:t>fire does</w:t>
      </w:r>
      <w:r w:rsidRPr="00C22232">
        <w:rPr>
          <w:rFonts w:ascii="Imperial Sans Text" w:hAnsi="Imperial Sans Text"/>
          <w:w w:val="110"/>
          <w:u w:color="FF0080"/>
        </w:rPr>
        <w:t xml:space="preserve"> occur and grow, everyone is able to escape to a place of total safety easily and quickly. </w:t>
      </w:r>
      <w:r w:rsidR="00E221F7" w:rsidRPr="00C22232">
        <w:rPr>
          <w:rFonts w:ascii="Imperial Sans Text" w:hAnsi="Imperial Sans Text"/>
          <w:w w:val="110"/>
          <w:u w:color="FF0080"/>
        </w:rPr>
        <w:t>In recognition</w:t>
      </w:r>
      <w:r w:rsidRPr="00C22232">
        <w:rPr>
          <w:rFonts w:ascii="Imperial Sans Text" w:hAnsi="Imperial Sans Text"/>
          <w:w w:val="110"/>
          <w:u w:color="FF0080"/>
        </w:rPr>
        <w:t xml:space="preserve"> of the risks and the serious consequences of a fire, the College has </w:t>
      </w:r>
      <w:r w:rsidR="00E221F7" w:rsidRPr="00C22232">
        <w:rPr>
          <w:rFonts w:ascii="Imperial Sans Text" w:hAnsi="Imperial Sans Text"/>
          <w:w w:val="110"/>
          <w:u w:color="FF0080"/>
        </w:rPr>
        <w:t>agreed to</w:t>
      </w:r>
      <w:r w:rsidRPr="00C22232">
        <w:rPr>
          <w:rFonts w:ascii="Imperial Sans Text" w:hAnsi="Imperial Sans Text"/>
          <w:w w:val="110"/>
          <w:u w:color="FF0080"/>
        </w:rPr>
        <w:t xml:space="preserve"> this Fire Safety</w:t>
      </w:r>
      <w:r w:rsidR="00E221F7" w:rsidRPr="00C22232">
        <w:rPr>
          <w:rFonts w:ascii="Imperial Sans Text" w:hAnsi="Imperial Sans Text"/>
          <w:w w:val="110"/>
          <w:u w:color="FF0080"/>
        </w:rPr>
        <w:t xml:space="preserve"> </w:t>
      </w:r>
      <w:r w:rsidRPr="00C22232">
        <w:rPr>
          <w:rFonts w:ascii="Imperial Sans Text" w:hAnsi="Imperial Sans Text"/>
          <w:w w:val="110"/>
          <w:u w:color="FF0080"/>
        </w:rPr>
        <w:t>Policy and associated Code of Practice.</w:t>
      </w:r>
    </w:p>
    <w:p w14:paraId="4372375B" w14:textId="77777777" w:rsidR="00C44551" w:rsidRDefault="00C44551" w:rsidP="00E221F7">
      <w:pPr>
        <w:pStyle w:val="BodyText"/>
        <w:ind w:left="685" w:right="984"/>
        <w:rPr>
          <w:rFonts w:ascii="Imperial Sans Text" w:hAnsi="Imperial Sans Text"/>
          <w:w w:val="110"/>
          <w:u w:color="FF0080"/>
        </w:rPr>
      </w:pPr>
    </w:p>
    <w:p w14:paraId="346CEDFC" w14:textId="77777777" w:rsidR="00C44551" w:rsidRDefault="00C44551" w:rsidP="00E221F7">
      <w:pPr>
        <w:pStyle w:val="BodyText"/>
        <w:ind w:left="685" w:right="984"/>
        <w:rPr>
          <w:rFonts w:ascii="Imperial Sans Text" w:hAnsi="Imperial Sans Text"/>
          <w:w w:val="110"/>
          <w:u w:color="FF0080"/>
        </w:rPr>
      </w:pPr>
    </w:p>
    <w:p w14:paraId="647D25F7" w14:textId="77777777" w:rsidR="00C44551" w:rsidRDefault="00C44551" w:rsidP="00E221F7">
      <w:pPr>
        <w:pStyle w:val="BodyText"/>
        <w:ind w:left="685" w:right="984"/>
        <w:rPr>
          <w:rFonts w:ascii="Imperial Sans Text" w:hAnsi="Imperial Sans Text"/>
          <w:w w:val="110"/>
          <w:u w:color="FF0080"/>
        </w:rPr>
      </w:pPr>
    </w:p>
    <w:p w14:paraId="4D7AD0D7" w14:textId="77777777" w:rsidR="00C44551" w:rsidRDefault="00C44551" w:rsidP="00E221F7">
      <w:pPr>
        <w:pStyle w:val="BodyText"/>
        <w:ind w:left="685" w:right="984"/>
        <w:rPr>
          <w:rFonts w:ascii="Imperial Sans Text" w:hAnsi="Imperial Sans Text"/>
          <w:w w:val="110"/>
          <w:u w:color="FF0080"/>
        </w:rPr>
      </w:pPr>
    </w:p>
    <w:p w14:paraId="5F6C2C0C" w14:textId="77777777" w:rsidR="00C44551" w:rsidRDefault="00C44551" w:rsidP="00E221F7">
      <w:pPr>
        <w:pStyle w:val="BodyText"/>
        <w:ind w:left="685" w:right="984"/>
        <w:rPr>
          <w:rFonts w:ascii="Imperial Sans Text" w:hAnsi="Imperial Sans Text"/>
          <w:w w:val="110"/>
          <w:u w:color="FF0080"/>
        </w:rPr>
      </w:pPr>
    </w:p>
    <w:p w14:paraId="3852D1C0" w14:textId="77777777" w:rsidR="00C44551" w:rsidRPr="00C22232" w:rsidRDefault="00C44551" w:rsidP="00E221F7">
      <w:pPr>
        <w:pStyle w:val="BodyText"/>
        <w:ind w:left="685" w:right="984"/>
        <w:rPr>
          <w:rFonts w:ascii="Imperial Sans Text" w:hAnsi="Imperial Sans Text"/>
          <w:w w:val="110"/>
          <w:u w:color="FF0080"/>
        </w:rPr>
      </w:pPr>
    </w:p>
    <w:p w14:paraId="48C2D30E" w14:textId="77777777" w:rsidR="00E221F7" w:rsidRPr="00C22232" w:rsidRDefault="00E221F7" w:rsidP="00E221F7">
      <w:pPr>
        <w:pStyle w:val="BodyText"/>
        <w:ind w:left="685" w:right="984"/>
        <w:rPr>
          <w:rFonts w:ascii="Imperial Sans Text" w:hAnsi="Imperial Sans Text"/>
          <w:w w:val="110"/>
          <w:u w:color="FF0080"/>
        </w:rPr>
      </w:pPr>
    </w:p>
    <w:p w14:paraId="574F5DA8" w14:textId="508ED8E9" w:rsidR="007C5BAD" w:rsidRPr="00C22232" w:rsidRDefault="007C5BAD" w:rsidP="00C22232">
      <w:pPr>
        <w:pStyle w:val="Heading1"/>
        <w:spacing w:before="83"/>
        <w:ind w:left="685"/>
        <w:rPr>
          <w:rFonts w:ascii="Imperial Sans Text" w:hAnsi="Imperial Sans Text"/>
          <w:w w:val="110"/>
          <w:sz w:val="22"/>
          <w:szCs w:val="22"/>
          <w:u w:val="none"/>
        </w:rPr>
      </w:pPr>
      <w:r w:rsidRPr="00C22232">
        <w:rPr>
          <w:rFonts w:ascii="Imperial Sans Text" w:hAnsi="Imperial Sans Text"/>
          <w:w w:val="110"/>
          <w:sz w:val="22"/>
          <w:szCs w:val="22"/>
          <w:u w:val="none"/>
        </w:rPr>
        <w:t>Imperial policies, Codes of Practice and safety regulations prohibit the use of the following equipment,</w:t>
      </w:r>
      <w:r w:rsidR="00C22232" w:rsidRPr="00C22232">
        <w:rPr>
          <w:rFonts w:ascii="Imperial Sans Text" w:hAnsi="Imperial Sans Text"/>
          <w:w w:val="110"/>
          <w:sz w:val="22"/>
          <w:szCs w:val="22"/>
          <w:u w:val="none"/>
        </w:rPr>
        <w:t xml:space="preserve"> </w:t>
      </w:r>
      <w:r w:rsidRPr="00C22232">
        <w:rPr>
          <w:rFonts w:ascii="Imperial Sans Text" w:hAnsi="Imperial Sans Text"/>
          <w:w w:val="110"/>
          <w:sz w:val="22"/>
          <w:szCs w:val="22"/>
          <w:u w:val="none"/>
        </w:rPr>
        <w:t>which includes, but is not limited to:</w:t>
      </w:r>
    </w:p>
    <w:p w14:paraId="1AC8E527" w14:textId="62590600"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Candles</w:t>
      </w:r>
    </w:p>
    <w:p w14:paraId="280BCAF5" w14:textId="2BEE2C98"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Chip pans</w:t>
      </w:r>
    </w:p>
    <w:p w14:paraId="6775DEE9" w14:textId="6B317F02"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Coffee makers (anywhere other than the kitchen)</w:t>
      </w:r>
    </w:p>
    <w:p w14:paraId="2FF57C8B" w14:textId="64E26DFB"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Deep-frying equipment</w:t>
      </w:r>
    </w:p>
    <w:p w14:paraId="77B7A98C" w14:textId="5DA21292"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Electrical tools</w:t>
      </w:r>
    </w:p>
    <w:p w14:paraId="5BF063E2" w14:textId="2DAF4375"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Electric hot pot and hot pans</w:t>
      </w:r>
    </w:p>
    <w:p w14:paraId="3034B10A" w14:textId="37BB9FDE"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Element heaters</w:t>
      </w:r>
    </w:p>
    <w:p w14:paraId="7078A199" w14:textId="33F0E29D"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Electric heaters* (CoP below)</w:t>
      </w:r>
    </w:p>
    <w:p w14:paraId="5EDC6A09" w14:textId="3B326825"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Hot plates</w:t>
      </w:r>
    </w:p>
    <w:p w14:paraId="48DCB40F" w14:textId="17D21562"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Incense sticks</w:t>
      </w:r>
    </w:p>
    <w:p w14:paraId="55F486A7" w14:textId="718AFE15"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Kettles (anywhere other than the kitchen)</w:t>
      </w:r>
    </w:p>
    <w:p w14:paraId="20DEA164" w14:textId="7C424F48"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LED strip lights</w:t>
      </w:r>
    </w:p>
    <w:p w14:paraId="17E24250" w14:textId="16E86D7A"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Oil burners</w:t>
      </w:r>
    </w:p>
    <w:p w14:paraId="5E16A764" w14:textId="6DBC9F95"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Plug-in air fresheners</w:t>
      </w:r>
    </w:p>
    <w:p w14:paraId="2620873D" w14:textId="78431528"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Pressure cookers</w:t>
      </w:r>
    </w:p>
    <w:p w14:paraId="48F0F5D1" w14:textId="408F8D74"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Rice cookers (anywhere other than the kitchen)</w:t>
      </w:r>
    </w:p>
    <w:p w14:paraId="5F1337C7" w14:textId="5E326099" w:rsidR="007C5BAD" w:rsidRPr="00C22232" w:rsidRDefault="007C5BAD" w:rsidP="00C22232">
      <w:pPr>
        <w:pStyle w:val="Heading1"/>
        <w:numPr>
          <w:ilvl w:val="0"/>
          <w:numId w:val="9"/>
        </w:numPr>
        <w:spacing w:before="83"/>
        <w:rPr>
          <w:rFonts w:ascii="Imperial Sans Text" w:hAnsi="Imperial Sans Text"/>
          <w:w w:val="110"/>
          <w:sz w:val="22"/>
          <w:szCs w:val="22"/>
          <w:u w:val="none"/>
        </w:rPr>
      </w:pPr>
      <w:r w:rsidRPr="00C22232">
        <w:rPr>
          <w:rFonts w:ascii="Imperial Sans Text" w:hAnsi="Imperial Sans Text"/>
          <w:w w:val="110"/>
          <w:sz w:val="22"/>
          <w:szCs w:val="22"/>
          <w:u w:val="none"/>
        </w:rPr>
        <w:t>Toasters</w:t>
      </w:r>
    </w:p>
    <w:p w14:paraId="6ED8423C" w14:textId="77777777" w:rsidR="00C22232" w:rsidRPr="00C22232" w:rsidRDefault="00C22232" w:rsidP="00C22232">
      <w:pPr>
        <w:pStyle w:val="Heading1"/>
        <w:spacing w:before="83"/>
        <w:ind w:left="685"/>
        <w:rPr>
          <w:rFonts w:ascii="Imperial Sans Text" w:hAnsi="Imperial Sans Text"/>
          <w:w w:val="110"/>
          <w:sz w:val="22"/>
          <w:szCs w:val="22"/>
          <w:u w:val="none"/>
        </w:rPr>
      </w:pPr>
    </w:p>
    <w:p w14:paraId="7F4FB9DC" w14:textId="77777777" w:rsidR="007C5BAD" w:rsidRPr="00C22232" w:rsidRDefault="007C5BAD" w:rsidP="00C22232">
      <w:pPr>
        <w:pStyle w:val="Heading1"/>
        <w:spacing w:before="83"/>
        <w:ind w:left="685"/>
        <w:rPr>
          <w:rFonts w:ascii="Imperial Sans Text" w:hAnsi="Imperial Sans Text"/>
          <w:w w:val="110"/>
          <w:sz w:val="22"/>
          <w:szCs w:val="22"/>
          <w:u w:val="none"/>
        </w:rPr>
      </w:pPr>
      <w:r w:rsidRPr="00C22232">
        <w:rPr>
          <w:rFonts w:ascii="Imperial Sans Text" w:hAnsi="Imperial Sans Text"/>
          <w:w w:val="110"/>
          <w:sz w:val="22"/>
          <w:szCs w:val="22"/>
          <w:u w:val="none"/>
        </w:rPr>
        <w:t>As a reminder, all electrical equipment not in use should be turned off at the main power source and</w:t>
      </w:r>
    </w:p>
    <w:p w14:paraId="309A34B1" w14:textId="77777777" w:rsidR="007C5BAD" w:rsidRDefault="007C5BAD" w:rsidP="00C22232">
      <w:pPr>
        <w:pStyle w:val="Heading1"/>
        <w:spacing w:before="83"/>
        <w:ind w:left="685"/>
        <w:rPr>
          <w:rFonts w:ascii="Imperial Sans Text" w:hAnsi="Imperial Sans Text"/>
          <w:w w:val="110"/>
          <w:sz w:val="22"/>
          <w:szCs w:val="22"/>
          <w:u w:val="none"/>
        </w:rPr>
      </w:pPr>
      <w:r w:rsidRPr="00C22232">
        <w:rPr>
          <w:rFonts w:ascii="Imperial Sans Text" w:hAnsi="Imperial Sans Text"/>
          <w:w w:val="110"/>
          <w:sz w:val="22"/>
          <w:szCs w:val="22"/>
          <w:u w:val="none"/>
        </w:rPr>
        <w:t>unplugged and all electrical equipment should be PAT tested.</w:t>
      </w:r>
    </w:p>
    <w:p w14:paraId="5B1D8938" w14:textId="77777777" w:rsidR="00C22232" w:rsidRPr="00C22232" w:rsidRDefault="00C22232" w:rsidP="00C22232">
      <w:pPr>
        <w:pStyle w:val="Heading1"/>
        <w:spacing w:before="83"/>
        <w:ind w:left="685"/>
        <w:rPr>
          <w:rFonts w:ascii="Imperial Sans Text" w:hAnsi="Imperial Sans Text"/>
          <w:w w:val="110"/>
          <w:sz w:val="22"/>
          <w:szCs w:val="22"/>
          <w:u w:val="none"/>
        </w:rPr>
      </w:pPr>
    </w:p>
    <w:p w14:paraId="12C39817" w14:textId="77777777" w:rsidR="00BC360B" w:rsidRDefault="007C5BAD" w:rsidP="00C22232">
      <w:pPr>
        <w:pStyle w:val="Heading1"/>
        <w:spacing w:before="83"/>
        <w:ind w:left="685"/>
        <w:rPr>
          <w:rFonts w:ascii="Imperial Sans Text" w:hAnsi="Imperial Sans Text"/>
          <w:w w:val="110"/>
          <w:sz w:val="22"/>
          <w:szCs w:val="22"/>
          <w:u w:val="none"/>
        </w:rPr>
      </w:pPr>
      <w:r w:rsidRPr="00C22232">
        <w:rPr>
          <w:rFonts w:ascii="Imperial Sans Text" w:hAnsi="Imperial Sans Text"/>
          <w:w w:val="110"/>
          <w:sz w:val="22"/>
          <w:szCs w:val="22"/>
          <w:u w:val="none"/>
        </w:rPr>
        <w:t>We appreciate your cooperation in keeping our space and fellow users safe; please remain attentive</w:t>
      </w:r>
    </w:p>
    <w:p w14:paraId="1EDA61F5" w14:textId="1AADDBC4" w:rsidR="007C5BAD" w:rsidRPr="00C22232" w:rsidRDefault="007C5BAD" w:rsidP="00C22232">
      <w:pPr>
        <w:pStyle w:val="Heading1"/>
        <w:spacing w:before="83"/>
        <w:ind w:left="685"/>
        <w:rPr>
          <w:rFonts w:ascii="Imperial Sans Text" w:hAnsi="Imperial Sans Text"/>
          <w:w w:val="110"/>
          <w:sz w:val="22"/>
          <w:szCs w:val="22"/>
          <w:u w:val="none"/>
        </w:rPr>
      </w:pPr>
      <w:r w:rsidRPr="00C22232">
        <w:rPr>
          <w:rFonts w:ascii="Imperial Sans Text" w:hAnsi="Imperial Sans Text"/>
          <w:w w:val="110"/>
          <w:sz w:val="22"/>
          <w:szCs w:val="22"/>
          <w:u w:val="none"/>
        </w:rPr>
        <w:t xml:space="preserve"> </w:t>
      </w:r>
      <w:r w:rsidR="00BC360B">
        <w:rPr>
          <w:rFonts w:ascii="Imperial Sans Text" w:hAnsi="Imperial Sans Text"/>
          <w:w w:val="110"/>
          <w:sz w:val="22"/>
          <w:szCs w:val="22"/>
          <w:u w:val="none"/>
        </w:rPr>
        <w:t>a</w:t>
      </w:r>
      <w:r w:rsidRPr="00C22232">
        <w:rPr>
          <w:rFonts w:ascii="Imperial Sans Text" w:hAnsi="Imperial Sans Text"/>
          <w:w w:val="110"/>
          <w:sz w:val="22"/>
          <w:szCs w:val="22"/>
          <w:u w:val="none"/>
        </w:rPr>
        <w:t>nd</w:t>
      </w:r>
      <w:r w:rsidR="00BC360B">
        <w:rPr>
          <w:rFonts w:ascii="Imperial Sans Text" w:hAnsi="Imperial Sans Text"/>
          <w:w w:val="110"/>
          <w:sz w:val="22"/>
          <w:szCs w:val="22"/>
          <w:u w:val="none"/>
        </w:rPr>
        <w:t xml:space="preserve"> </w:t>
      </w:r>
      <w:r w:rsidRPr="00C22232">
        <w:rPr>
          <w:rFonts w:ascii="Imperial Sans Text" w:hAnsi="Imperial Sans Text"/>
          <w:w w:val="110"/>
          <w:sz w:val="22"/>
          <w:szCs w:val="22"/>
          <w:u w:val="none"/>
        </w:rPr>
        <w:t>report any use of prohibited items to the Operations Team, who will also be carrying out checks to</w:t>
      </w:r>
    </w:p>
    <w:p w14:paraId="48F4F0CA" w14:textId="51176247" w:rsidR="00C22232" w:rsidRDefault="007C5BAD" w:rsidP="005457E2">
      <w:pPr>
        <w:pStyle w:val="Heading1"/>
        <w:spacing w:before="83"/>
        <w:ind w:left="685"/>
        <w:rPr>
          <w:rFonts w:ascii="Imperial Sans Text" w:hAnsi="Imperial Sans Text"/>
          <w:w w:val="110"/>
          <w:sz w:val="22"/>
          <w:szCs w:val="22"/>
          <w:u w:val="none"/>
        </w:rPr>
      </w:pPr>
      <w:r w:rsidRPr="00C22232">
        <w:rPr>
          <w:rFonts w:ascii="Imperial Sans Text" w:hAnsi="Imperial Sans Text"/>
          <w:w w:val="110"/>
          <w:sz w:val="22"/>
          <w:szCs w:val="22"/>
          <w:u w:val="none"/>
        </w:rPr>
        <w:t xml:space="preserve">ensure restricted items are not being used in </w:t>
      </w:r>
      <w:r w:rsidR="00565B63">
        <w:rPr>
          <w:rFonts w:ascii="Imperial Sans Text" w:hAnsi="Imperial Sans Text"/>
          <w:w w:val="110"/>
          <w:sz w:val="22"/>
          <w:szCs w:val="22"/>
          <w:u w:val="none"/>
        </w:rPr>
        <w:t xml:space="preserve">the office space. </w:t>
      </w:r>
    </w:p>
    <w:p w14:paraId="7B47DB26" w14:textId="77777777" w:rsidR="005457E2" w:rsidRPr="007C5BAD" w:rsidRDefault="005457E2" w:rsidP="005457E2">
      <w:pPr>
        <w:pStyle w:val="Heading1"/>
        <w:spacing w:before="83"/>
        <w:ind w:left="685"/>
        <w:rPr>
          <w:rFonts w:ascii="Imperial Sans Text" w:hAnsi="Imperial Sans Text"/>
          <w:color w:val="FF0080"/>
          <w:w w:val="110"/>
          <w:u w:color="FF0080"/>
        </w:rPr>
      </w:pPr>
    </w:p>
    <w:p w14:paraId="3E83A75D" w14:textId="0EF7BD7A" w:rsidR="00890E7D" w:rsidRPr="007E10F2" w:rsidRDefault="000A4D59" w:rsidP="00CF24A6">
      <w:pPr>
        <w:pStyle w:val="Heading1"/>
        <w:spacing w:before="83"/>
        <w:ind w:left="685"/>
        <w:rPr>
          <w:rFonts w:ascii="Imperial Sans Text" w:hAnsi="Imperial Sans Text"/>
          <w:w w:val="110"/>
          <w:sz w:val="22"/>
          <w:szCs w:val="22"/>
          <w:u w:val="none" w:color="FF0080"/>
        </w:rPr>
      </w:pPr>
      <w:r w:rsidRPr="007E10F2">
        <w:rPr>
          <w:rFonts w:ascii="Imperial Sans Text" w:hAnsi="Imperial Sans Text"/>
          <w:w w:val="110"/>
          <w:sz w:val="22"/>
          <w:szCs w:val="22"/>
          <w:u w:val="none" w:color="FF0080"/>
        </w:rPr>
        <w:t xml:space="preserve">You can find </w:t>
      </w:r>
      <w:r w:rsidR="00BC360B">
        <w:rPr>
          <w:rFonts w:ascii="Imperial Sans Text" w:hAnsi="Imperial Sans Text"/>
          <w:w w:val="110"/>
          <w:sz w:val="22"/>
          <w:szCs w:val="22"/>
          <w:u w:val="none" w:color="FF0080"/>
        </w:rPr>
        <w:t>all</w:t>
      </w:r>
      <w:r w:rsidRPr="007E10F2">
        <w:rPr>
          <w:rFonts w:ascii="Imperial Sans Text" w:hAnsi="Imperial Sans Text"/>
          <w:w w:val="110"/>
          <w:sz w:val="22"/>
          <w:szCs w:val="22"/>
          <w:u w:val="none" w:color="FF0080"/>
        </w:rPr>
        <w:t xml:space="preserve"> Code</w:t>
      </w:r>
      <w:r w:rsidR="00D614CD" w:rsidRPr="007E10F2">
        <w:rPr>
          <w:rFonts w:ascii="Imperial Sans Text" w:hAnsi="Imperial Sans Text"/>
          <w:w w:val="110"/>
          <w:sz w:val="22"/>
          <w:szCs w:val="22"/>
          <w:u w:val="none" w:color="FF0080"/>
        </w:rPr>
        <w:t xml:space="preserve">s of Practice below: </w:t>
      </w:r>
    </w:p>
    <w:p w14:paraId="233E3009" w14:textId="6E33B65E" w:rsidR="00890E7D" w:rsidRPr="003813B4" w:rsidRDefault="003813B4" w:rsidP="00CF24A6">
      <w:pPr>
        <w:pStyle w:val="Heading1"/>
        <w:spacing w:before="83"/>
        <w:ind w:left="685"/>
        <w:rPr>
          <w:rFonts w:ascii="Imperial Sans Text" w:hAnsi="Imperial Sans Text"/>
          <w:b/>
          <w:bCs/>
          <w:color w:val="FF5050"/>
          <w:w w:val="110"/>
          <w:u w:val="none" w:color="FF0080"/>
        </w:rPr>
      </w:pPr>
      <w:hyperlink r:id="rId11" w:history="1">
        <w:r w:rsidRPr="003813B4">
          <w:rPr>
            <w:rStyle w:val="Hyperlink"/>
            <w:rFonts w:ascii="Imperial Sans Text" w:hAnsi="Imperial Sans Text"/>
            <w:b/>
            <w:bCs/>
            <w:color w:val="FF5050"/>
            <w:w w:val="110"/>
            <w:sz w:val="22"/>
            <w:szCs w:val="22"/>
            <w:u w:val="none"/>
          </w:rPr>
          <w:t>https://www.imperial.ac.uk/safety/safety-by-topic/fire-safety/fire-safety-cop/</w:t>
        </w:r>
      </w:hyperlink>
    </w:p>
    <w:p w14:paraId="11BB87A8" w14:textId="77777777" w:rsidR="00890E7D" w:rsidRDefault="00890E7D" w:rsidP="00CF24A6">
      <w:pPr>
        <w:pStyle w:val="Heading1"/>
        <w:spacing w:before="83"/>
        <w:ind w:left="685"/>
        <w:rPr>
          <w:rFonts w:ascii="Imperial Sans Text" w:hAnsi="Imperial Sans Text"/>
          <w:color w:val="FF0080"/>
          <w:w w:val="110"/>
          <w:u w:color="FF0080"/>
        </w:rPr>
      </w:pPr>
    </w:p>
    <w:p w14:paraId="2ACE7AE4" w14:textId="38C729E1" w:rsidR="00BC360B" w:rsidRDefault="00BC360B" w:rsidP="00CF24A6">
      <w:pPr>
        <w:pStyle w:val="Heading1"/>
        <w:spacing w:before="83"/>
        <w:ind w:left="685"/>
        <w:rPr>
          <w:rFonts w:ascii="Imperial Sans Text" w:hAnsi="Imperial Sans Text"/>
          <w:color w:val="FF0080"/>
          <w:w w:val="110"/>
          <w:u w:color="FF0080"/>
        </w:rPr>
      </w:pPr>
    </w:p>
    <w:p w14:paraId="06C39E27" w14:textId="74DD0101" w:rsidR="00BC360B" w:rsidRDefault="00BC360B" w:rsidP="00CF24A6">
      <w:pPr>
        <w:pStyle w:val="Heading1"/>
        <w:spacing w:before="83"/>
        <w:ind w:left="685"/>
        <w:rPr>
          <w:rFonts w:ascii="Imperial Sans Text" w:hAnsi="Imperial Sans Text"/>
          <w:color w:val="FF0080"/>
          <w:w w:val="110"/>
          <w:u w:color="FF0080"/>
        </w:rPr>
      </w:pPr>
    </w:p>
    <w:p w14:paraId="4E3FBE6F" w14:textId="75B0BCAF" w:rsidR="00BC360B" w:rsidRDefault="00BC360B" w:rsidP="00CF24A6">
      <w:pPr>
        <w:pStyle w:val="Heading1"/>
        <w:spacing w:before="83"/>
        <w:ind w:left="685"/>
        <w:rPr>
          <w:rFonts w:ascii="Imperial Sans Text" w:hAnsi="Imperial Sans Text"/>
          <w:color w:val="FF0080"/>
          <w:w w:val="110"/>
          <w:u w:color="FF0080"/>
        </w:rPr>
      </w:pPr>
    </w:p>
    <w:p w14:paraId="2E24B63F" w14:textId="018DDBCC" w:rsidR="00890E7D" w:rsidRDefault="00890E7D" w:rsidP="00CF24A6">
      <w:pPr>
        <w:pStyle w:val="Heading1"/>
        <w:spacing w:before="83"/>
        <w:ind w:left="685"/>
        <w:rPr>
          <w:rFonts w:ascii="Imperial Sans Text" w:hAnsi="Imperial Sans Text"/>
          <w:color w:val="FF0080"/>
          <w:w w:val="110"/>
          <w:u w:color="FF0080"/>
        </w:rPr>
      </w:pPr>
    </w:p>
    <w:p w14:paraId="5E0754EB" w14:textId="1B810A7E" w:rsidR="00890E7D" w:rsidRDefault="00890E7D" w:rsidP="00CF24A6">
      <w:pPr>
        <w:pStyle w:val="Heading1"/>
        <w:spacing w:before="83"/>
        <w:ind w:left="685"/>
        <w:rPr>
          <w:rFonts w:ascii="Imperial Sans Text" w:hAnsi="Imperial Sans Text"/>
          <w:color w:val="FF0080"/>
          <w:w w:val="110"/>
          <w:u w:color="FF0080"/>
        </w:rPr>
      </w:pPr>
    </w:p>
    <w:p w14:paraId="08CEE257" w14:textId="77777777" w:rsidR="00D614CD" w:rsidRDefault="00D614CD" w:rsidP="00CF24A6">
      <w:pPr>
        <w:pStyle w:val="Heading1"/>
        <w:spacing w:before="83"/>
        <w:ind w:left="685"/>
        <w:rPr>
          <w:rFonts w:ascii="Imperial Sans Text" w:hAnsi="Imperial Sans Text"/>
          <w:color w:val="FF0080"/>
          <w:w w:val="110"/>
          <w:u w:color="FF0080"/>
        </w:rPr>
      </w:pPr>
    </w:p>
    <w:p w14:paraId="0873D851" w14:textId="3DF343FE" w:rsidR="00D614CD" w:rsidRDefault="00D614CD" w:rsidP="00CF24A6">
      <w:pPr>
        <w:pStyle w:val="Heading1"/>
        <w:spacing w:before="83"/>
        <w:ind w:left="685"/>
        <w:rPr>
          <w:rFonts w:ascii="Imperial Sans Text" w:hAnsi="Imperial Sans Text"/>
          <w:color w:val="FF0080"/>
          <w:w w:val="110"/>
          <w:u w:color="FF0080"/>
        </w:rPr>
      </w:pPr>
    </w:p>
    <w:p w14:paraId="76A61BA8" w14:textId="443E0B5A" w:rsidR="00D614CD" w:rsidRDefault="00D614CD" w:rsidP="00CF24A6">
      <w:pPr>
        <w:pStyle w:val="Heading1"/>
        <w:spacing w:before="83"/>
        <w:ind w:left="685"/>
        <w:rPr>
          <w:rFonts w:ascii="Imperial Sans Text" w:hAnsi="Imperial Sans Text"/>
          <w:color w:val="FF0080"/>
          <w:w w:val="110"/>
          <w:u w:color="FF0080"/>
        </w:rPr>
      </w:pPr>
    </w:p>
    <w:p w14:paraId="11B47EDB" w14:textId="43CE4245" w:rsidR="00D614CD" w:rsidRDefault="00D614CD" w:rsidP="00CF24A6">
      <w:pPr>
        <w:pStyle w:val="Heading1"/>
        <w:spacing w:before="83"/>
        <w:ind w:left="685"/>
        <w:rPr>
          <w:rFonts w:ascii="Imperial Sans Text" w:hAnsi="Imperial Sans Text"/>
          <w:color w:val="FF0080"/>
          <w:w w:val="110"/>
          <w:u w:color="FF0080"/>
        </w:rPr>
      </w:pPr>
    </w:p>
    <w:p w14:paraId="6649077B" w14:textId="223C435F" w:rsidR="00D614CD" w:rsidRDefault="00D614CD" w:rsidP="00CF24A6">
      <w:pPr>
        <w:pStyle w:val="Heading1"/>
        <w:spacing w:before="83"/>
        <w:ind w:left="685"/>
        <w:rPr>
          <w:rFonts w:ascii="Imperial Sans Text" w:hAnsi="Imperial Sans Text"/>
          <w:color w:val="FF0080"/>
          <w:w w:val="110"/>
          <w:u w:color="FF0080"/>
        </w:rPr>
      </w:pPr>
    </w:p>
    <w:p w14:paraId="1221AEA2" w14:textId="77777777" w:rsidR="00D614CD" w:rsidRDefault="00D614CD" w:rsidP="00CF24A6">
      <w:pPr>
        <w:pStyle w:val="Heading1"/>
        <w:spacing w:before="83"/>
        <w:ind w:left="685"/>
        <w:rPr>
          <w:rFonts w:ascii="Imperial Sans Text" w:hAnsi="Imperial Sans Text"/>
          <w:color w:val="FF0080"/>
          <w:w w:val="110"/>
          <w:u w:color="FF0080"/>
        </w:rPr>
      </w:pPr>
    </w:p>
    <w:p w14:paraId="5FE7FF8F" w14:textId="77777777" w:rsidR="00D614CD" w:rsidRDefault="00D614CD" w:rsidP="00CF24A6">
      <w:pPr>
        <w:pStyle w:val="Heading1"/>
        <w:spacing w:before="83"/>
        <w:ind w:left="685"/>
        <w:rPr>
          <w:rFonts w:ascii="Imperial Sans Text" w:hAnsi="Imperial Sans Text"/>
          <w:color w:val="FF0080"/>
          <w:w w:val="110"/>
          <w:u w:color="FF0080"/>
        </w:rPr>
      </w:pPr>
    </w:p>
    <w:p w14:paraId="6336F1AE" w14:textId="2E84AABD" w:rsidR="00D614CD" w:rsidRDefault="00C44551" w:rsidP="00CF24A6">
      <w:pPr>
        <w:pStyle w:val="Heading1"/>
        <w:spacing w:before="83"/>
        <w:ind w:left="685"/>
        <w:rPr>
          <w:rFonts w:ascii="Imperial Sans Text" w:hAnsi="Imperial Sans Text"/>
          <w:color w:val="FF0080"/>
          <w:w w:val="110"/>
          <w:u w:color="FF0080"/>
        </w:rPr>
      </w:pPr>
      <w:r w:rsidRPr="008301D9">
        <w:rPr>
          <w:rFonts w:ascii="Imperial Sans Text" w:hAnsi="Imperial Sans Text"/>
          <w:color w:val="FF0080"/>
          <w:w w:val="110"/>
          <w:u w:color="FF0080"/>
        </w:rPr>
        <w:lastRenderedPageBreak/>
        <w:drawing>
          <wp:anchor distT="0" distB="0" distL="114300" distR="114300" simplePos="0" relativeHeight="251653120" behindDoc="1" locked="0" layoutInCell="1" allowOverlap="1" wp14:anchorId="494014AB" wp14:editId="73A47E5A">
            <wp:simplePos x="0" y="0"/>
            <wp:positionH relativeFrom="column">
              <wp:posOffset>1605280</wp:posOffset>
            </wp:positionH>
            <wp:positionV relativeFrom="paragraph">
              <wp:posOffset>-2540</wp:posOffset>
            </wp:positionV>
            <wp:extent cx="4338649" cy="4833258"/>
            <wp:effectExtent l="0" t="0" r="0" b="0"/>
            <wp:wrapNone/>
            <wp:docPr id="1095795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795183" name=""/>
                    <pic:cNvPicPr/>
                  </pic:nvPicPr>
                  <pic:blipFill rotWithShape="1">
                    <a:blip r:embed="rId12">
                      <a:extLst>
                        <a:ext uri="{28A0092B-C50C-407E-A947-70E740481C1C}">
                          <a14:useLocalDpi xmlns:a14="http://schemas.microsoft.com/office/drawing/2010/main" val="0"/>
                        </a:ext>
                      </a:extLst>
                    </a:blip>
                    <a:srcRect t="5220" b="1290"/>
                    <a:stretch>
                      <a:fillRect/>
                    </a:stretch>
                  </pic:blipFill>
                  <pic:spPr bwMode="auto">
                    <a:xfrm>
                      <a:off x="0" y="0"/>
                      <a:ext cx="4338649" cy="48332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6A7D1B" w14:textId="3A2B69C0" w:rsidR="00D614CD" w:rsidRDefault="00D614CD" w:rsidP="00CF24A6">
      <w:pPr>
        <w:pStyle w:val="Heading1"/>
        <w:spacing w:before="83"/>
        <w:ind w:left="685"/>
        <w:rPr>
          <w:rFonts w:ascii="Imperial Sans Text" w:hAnsi="Imperial Sans Text"/>
          <w:color w:val="FF0080"/>
          <w:w w:val="110"/>
          <w:u w:color="FF0080"/>
        </w:rPr>
      </w:pPr>
    </w:p>
    <w:p w14:paraId="34B98FAE" w14:textId="77777777" w:rsidR="00D614CD" w:rsidRDefault="00D614CD" w:rsidP="00CF24A6">
      <w:pPr>
        <w:pStyle w:val="Heading1"/>
        <w:spacing w:before="83"/>
        <w:ind w:left="685"/>
        <w:rPr>
          <w:rFonts w:ascii="Imperial Sans Text" w:hAnsi="Imperial Sans Text"/>
          <w:color w:val="FF0080"/>
          <w:w w:val="110"/>
          <w:u w:color="FF0080"/>
        </w:rPr>
      </w:pPr>
    </w:p>
    <w:p w14:paraId="54744698" w14:textId="77777777" w:rsidR="00D614CD" w:rsidRDefault="00D614CD" w:rsidP="00CF24A6">
      <w:pPr>
        <w:pStyle w:val="Heading1"/>
        <w:spacing w:before="83"/>
        <w:ind w:left="685"/>
        <w:rPr>
          <w:rFonts w:ascii="Imperial Sans Text" w:hAnsi="Imperial Sans Text"/>
          <w:color w:val="FF0080"/>
          <w:w w:val="110"/>
          <w:u w:color="FF0080"/>
        </w:rPr>
      </w:pPr>
    </w:p>
    <w:p w14:paraId="20CE7069" w14:textId="77777777" w:rsidR="00D614CD" w:rsidRDefault="00D614CD" w:rsidP="00CF24A6">
      <w:pPr>
        <w:pStyle w:val="Heading1"/>
        <w:spacing w:before="83"/>
        <w:ind w:left="685"/>
        <w:rPr>
          <w:rFonts w:ascii="Imperial Sans Text" w:hAnsi="Imperial Sans Text"/>
          <w:color w:val="FF0080"/>
          <w:w w:val="110"/>
          <w:u w:color="FF0080"/>
        </w:rPr>
      </w:pPr>
    </w:p>
    <w:p w14:paraId="68D57BA1" w14:textId="77777777" w:rsidR="00D614CD" w:rsidRDefault="00D614CD" w:rsidP="00CF24A6">
      <w:pPr>
        <w:pStyle w:val="Heading1"/>
        <w:spacing w:before="83"/>
        <w:ind w:left="685"/>
        <w:rPr>
          <w:rFonts w:ascii="Imperial Sans Text" w:hAnsi="Imperial Sans Text"/>
          <w:color w:val="FF0080"/>
          <w:w w:val="110"/>
          <w:u w:color="FF0080"/>
        </w:rPr>
      </w:pPr>
    </w:p>
    <w:p w14:paraId="271915C8" w14:textId="77777777" w:rsidR="00D614CD" w:rsidRDefault="00D614CD" w:rsidP="00CF24A6">
      <w:pPr>
        <w:pStyle w:val="Heading1"/>
        <w:spacing w:before="83"/>
        <w:ind w:left="685"/>
        <w:rPr>
          <w:rFonts w:ascii="Imperial Sans Text" w:hAnsi="Imperial Sans Text"/>
          <w:color w:val="FF0080"/>
          <w:w w:val="110"/>
          <w:u w:color="FF0080"/>
        </w:rPr>
      </w:pPr>
    </w:p>
    <w:p w14:paraId="346EDEF1" w14:textId="77777777" w:rsidR="00D614CD" w:rsidRDefault="00D614CD" w:rsidP="00CF24A6">
      <w:pPr>
        <w:pStyle w:val="Heading1"/>
        <w:spacing w:before="83"/>
        <w:ind w:left="685"/>
        <w:rPr>
          <w:rFonts w:ascii="Imperial Sans Text" w:hAnsi="Imperial Sans Text"/>
          <w:color w:val="FF0080"/>
          <w:w w:val="110"/>
          <w:u w:color="FF0080"/>
        </w:rPr>
      </w:pPr>
    </w:p>
    <w:p w14:paraId="679BB5D5" w14:textId="77777777" w:rsidR="00D614CD" w:rsidRDefault="00D614CD" w:rsidP="00CF24A6">
      <w:pPr>
        <w:pStyle w:val="Heading1"/>
        <w:spacing w:before="83"/>
        <w:ind w:left="685"/>
        <w:rPr>
          <w:rFonts w:ascii="Imperial Sans Text" w:hAnsi="Imperial Sans Text"/>
          <w:color w:val="FF0080"/>
          <w:w w:val="110"/>
          <w:u w:color="FF0080"/>
        </w:rPr>
      </w:pPr>
    </w:p>
    <w:p w14:paraId="7E584060" w14:textId="77777777" w:rsidR="00D614CD" w:rsidRDefault="00D614CD" w:rsidP="00CF24A6">
      <w:pPr>
        <w:pStyle w:val="Heading1"/>
        <w:spacing w:before="83"/>
        <w:ind w:left="685"/>
        <w:rPr>
          <w:rFonts w:ascii="Imperial Sans Text" w:hAnsi="Imperial Sans Text"/>
          <w:color w:val="FF0080"/>
          <w:w w:val="110"/>
          <w:u w:color="FF0080"/>
        </w:rPr>
      </w:pPr>
    </w:p>
    <w:p w14:paraId="1E2274BE" w14:textId="77777777" w:rsidR="00D614CD" w:rsidRDefault="00D614CD" w:rsidP="00CF24A6">
      <w:pPr>
        <w:pStyle w:val="Heading1"/>
        <w:spacing w:before="83"/>
        <w:ind w:left="685"/>
        <w:rPr>
          <w:rFonts w:ascii="Imperial Sans Text" w:hAnsi="Imperial Sans Text"/>
          <w:color w:val="FF0080"/>
          <w:w w:val="110"/>
          <w:u w:color="FF0080"/>
        </w:rPr>
      </w:pPr>
    </w:p>
    <w:p w14:paraId="3DE306EB" w14:textId="77777777" w:rsidR="00D614CD" w:rsidRDefault="00D614CD" w:rsidP="00CF24A6">
      <w:pPr>
        <w:pStyle w:val="Heading1"/>
        <w:spacing w:before="83"/>
        <w:ind w:left="685"/>
        <w:rPr>
          <w:rFonts w:ascii="Imperial Sans Text" w:hAnsi="Imperial Sans Text"/>
          <w:color w:val="FF0080"/>
          <w:w w:val="110"/>
          <w:u w:color="FF0080"/>
        </w:rPr>
      </w:pPr>
    </w:p>
    <w:p w14:paraId="4923BEC8" w14:textId="77777777" w:rsidR="00D614CD" w:rsidRDefault="00D614CD" w:rsidP="00CF24A6">
      <w:pPr>
        <w:pStyle w:val="Heading1"/>
        <w:spacing w:before="83"/>
        <w:ind w:left="685"/>
        <w:rPr>
          <w:rFonts w:ascii="Imperial Sans Text" w:hAnsi="Imperial Sans Text"/>
          <w:color w:val="FF0080"/>
          <w:w w:val="110"/>
          <w:u w:color="FF0080"/>
        </w:rPr>
      </w:pPr>
    </w:p>
    <w:p w14:paraId="6932DAA8" w14:textId="104989B9" w:rsidR="00D614CD" w:rsidRDefault="00D614CD" w:rsidP="00CF24A6">
      <w:pPr>
        <w:pStyle w:val="Heading1"/>
        <w:spacing w:before="83"/>
        <w:ind w:left="685"/>
        <w:rPr>
          <w:rFonts w:ascii="Imperial Sans Text" w:hAnsi="Imperial Sans Text"/>
          <w:color w:val="FF0080"/>
          <w:w w:val="110"/>
          <w:u w:color="FF0080"/>
        </w:rPr>
      </w:pPr>
    </w:p>
    <w:p w14:paraId="6B22A23F" w14:textId="6E86CA92" w:rsidR="00D614CD" w:rsidRDefault="00D614CD" w:rsidP="00CF24A6">
      <w:pPr>
        <w:pStyle w:val="Heading1"/>
        <w:spacing w:before="83"/>
        <w:ind w:left="685"/>
        <w:rPr>
          <w:rFonts w:ascii="Imperial Sans Text" w:hAnsi="Imperial Sans Text"/>
          <w:color w:val="FF0080"/>
          <w:w w:val="110"/>
          <w:u w:color="FF0080"/>
        </w:rPr>
      </w:pPr>
    </w:p>
    <w:p w14:paraId="4F92BF1C" w14:textId="6C235400" w:rsidR="00D614CD" w:rsidRDefault="00D614CD" w:rsidP="00CF24A6">
      <w:pPr>
        <w:pStyle w:val="Heading1"/>
        <w:spacing w:before="83"/>
        <w:ind w:left="685"/>
        <w:rPr>
          <w:rFonts w:ascii="Imperial Sans Text" w:hAnsi="Imperial Sans Text"/>
          <w:color w:val="FF0080"/>
          <w:w w:val="110"/>
          <w:u w:color="FF0080"/>
        </w:rPr>
      </w:pPr>
    </w:p>
    <w:p w14:paraId="4A55B6DB" w14:textId="19FADB89" w:rsidR="00D614CD" w:rsidRDefault="00D614CD" w:rsidP="00CF24A6">
      <w:pPr>
        <w:pStyle w:val="Heading1"/>
        <w:spacing w:before="83"/>
        <w:ind w:left="685"/>
        <w:rPr>
          <w:rFonts w:ascii="Imperial Sans Text" w:hAnsi="Imperial Sans Text"/>
          <w:color w:val="FF0080"/>
          <w:w w:val="110"/>
          <w:u w:color="FF0080"/>
        </w:rPr>
      </w:pPr>
    </w:p>
    <w:p w14:paraId="321AF014" w14:textId="739EF1F2" w:rsidR="00D614CD" w:rsidRDefault="00D614CD" w:rsidP="00CF24A6">
      <w:pPr>
        <w:pStyle w:val="Heading1"/>
        <w:spacing w:before="83"/>
        <w:ind w:left="685"/>
        <w:rPr>
          <w:rFonts w:ascii="Imperial Sans Text" w:hAnsi="Imperial Sans Text"/>
          <w:color w:val="FF0080"/>
          <w:w w:val="110"/>
          <w:u w:color="FF0080"/>
        </w:rPr>
      </w:pPr>
    </w:p>
    <w:p w14:paraId="1450C321" w14:textId="62A54F64" w:rsidR="00D614CD" w:rsidRDefault="00D614CD" w:rsidP="00CF24A6">
      <w:pPr>
        <w:pStyle w:val="Heading1"/>
        <w:spacing w:before="83"/>
        <w:ind w:left="685"/>
        <w:rPr>
          <w:rFonts w:ascii="Imperial Sans Text" w:hAnsi="Imperial Sans Text"/>
          <w:color w:val="FF0080"/>
          <w:w w:val="110"/>
          <w:u w:color="FF0080"/>
        </w:rPr>
      </w:pPr>
    </w:p>
    <w:p w14:paraId="226AF01E" w14:textId="542891DF" w:rsidR="00D614CD" w:rsidRDefault="00C44551" w:rsidP="00CF24A6">
      <w:pPr>
        <w:pStyle w:val="Heading1"/>
        <w:spacing w:before="83"/>
        <w:ind w:left="685"/>
        <w:rPr>
          <w:rFonts w:ascii="Imperial Sans Text" w:hAnsi="Imperial Sans Text"/>
          <w:color w:val="FF0080"/>
          <w:w w:val="110"/>
          <w:u w:color="FF0080"/>
        </w:rPr>
      </w:pPr>
      <w:r w:rsidRPr="007E10F2">
        <w:rPr>
          <w:rFonts w:ascii="Imperial Sans Text" w:hAnsi="Imperial Sans Text"/>
          <w:color w:val="FF0080"/>
          <w:w w:val="110"/>
          <w:u w:color="FF0080"/>
        </w:rPr>
        <w:drawing>
          <wp:anchor distT="0" distB="0" distL="114300" distR="114300" simplePos="0" relativeHeight="251673600" behindDoc="1" locked="0" layoutInCell="1" allowOverlap="1" wp14:anchorId="791D09C2" wp14:editId="2FA6F8DD">
            <wp:simplePos x="0" y="0"/>
            <wp:positionH relativeFrom="column">
              <wp:posOffset>1550035</wp:posOffset>
            </wp:positionH>
            <wp:positionV relativeFrom="paragraph">
              <wp:posOffset>58420</wp:posOffset>
            </wp:positionV>
            <wp:extent cx="4417621" cy="5275401"/>
            <wp:effectExtent l="0" t="0" r="0" b="0"/>
            <wp:wrapNone/>
            <wp:docPr id="785404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404251" name=""/>
                    <pic:cNvPicPr/>
                  </pic:nvPicPr>
                  <pic:blipFill rotWithShape="1">
                    <a:blip r:embed="rId13">
                      <a:extLst>
                        <a:ext uri="{28A0092B-C50C-407E-A947-70E740481C1C}">
                          <a14:useLocalDpi xmlns:a14="http://schemas.microsoft.com/office/drawing/2010/main" val="0"/>
                        </a:ext>
                      </a:extLst>
                    </a:blip>
                    <a:srcRect t="5365" b="2357"/>
                    <a:stretch>
                      <a:fillRect/>
                    </a:stretch>
                  </pic:blipFill>
                  <pic:spPr bwMode="auto">
                    <a:xfrm>
                      <a:off x="0" y="0"/>
                      <a:ext cx="4417621" cy="52754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76C858" w14:textId="5E0DD81C" w:rsidR="00D614CD" w:rsidRDefault="00D614CD" w:rsidP="00CF24A6">
      <w:pPr>
        <w:pStyle w:val="Heading1"/>
        <w:spacing w:before="83"/>
        <w:ind w:left="685"/>
        <w:rPr>
          <w:rFonts w:ascii="Imperial Sans Text" w:hAnsi="Imperial Sans Text"/>
          <w:color w:val="FF0080"/>
          <w:w w:val="110"/>
          <w:u w:color="FF0080"/>
        </w:rPr>
      </w:pPr>
    </w:p>
    <w:p w14:paraId="1030F0F4" w14:textId="07DF1FF6" w:rsidR="00D614CD" w:rsidRDefault="00D614CD" w:rsidP="00CF24A6">
      <w:pPr>
        <w:pStyle w:val="Heading1"/>
        <w:spacing w:before="83"/>
        <w:ind w:left="685"/>
        <w:rPr>
          <w:rFonts w:ascii="Imperial Sans Text" w:hAnsi="Imperial Sans Text"/>
          <w:color w:val="FF0080"/>
          <w:w w:val="110"/>
          <w:u w:color="FF0080"/>
        </w:rPr>
      </w:pPr>
    </w:p>
    <w:p w14:paraId="33C27389" w14:textId="24AACA80" w:rsidR="00D614CD" w:rsidRDefault="00D614CD" w:rsidP="00CF24A6">
      <w:pPr>
        <w:pStyle w:val="Heading1"/>
        <w:spacing w:before="83"/>
        <w:ind w:left="685"/>
        <w:rPr>
          <w:rFonts w:ascii="Imperial Sans Text" w:hAnsi="Imperial Sans Text"/>
          <w:color w:val="FF0080"/>
          <w:w w:val="110"/>
          <w:u w:color="FF0080"/>
        </w:rPr>
      </w:pPr>
    </w:p>
    <w:p w14:paraId="6AFB71CE" w14:textId="61599299" w:rsidR="00D614CD" w:rsidRDefault="00D614CD" w:rsidP="00CF24A6">
      <w:pPr>
        <w:pStyle w:val="Heading1"/>
        <w:spacing w:before="83"/>
        <w:ind w:left="685"/>
        <w:rPr>
          <w:rFonts w:ascii="Imperial Sans Text" w:hAnsi="Imperial Sans Text"/>
          <w:color w:val="FF0080"/>
          <w:w w:val="110"/>
          <w:u w:color="FF0080"/>
        </w:rPr>
      </w:pPr>
    </w:p>
    <w:p w14:paraId="6D5B941A" w14:textId="375B51D1" w:rsidR="00D614CD" w:rsidRDefault="00D614CD" w:rsidP="00CF24A6">
      <w:pPr>
        <w:pStyle w:val="Heading1"/>
        <w:spacing w:before="83"/>
        <w:ind w:left="685"/>
        <w:rPr>
          <w:rFonts w:ascii="Imperial Sans Text" w:hAnsi="Imperial Sans Text"/>
          <w:color w:val="FF0080"/>
          <w:w w:val="110"/>
          <w:u w:color="FF0080"/>
        </w:rPr>
      </w:pPr>
    </w:p>
    <w:p w14:paraId="560AC74B" w14:textId="70D5749C" w:rsidR="00D614CD" w:rsidRDefault="00D614CD" w:rsidP="00CF24A6">
      <w:pPr>
        <w:pStyle w:val="Heading1"/>
        <w:spacing w:before="83"/>
        <w:ind w:left="685"/>
        <w:rPr>
          <w:rFonts w:ascii="Imperial Sans Text" w:hAnsi="Imperial Sans Text"/>
          <w:color w:val="FF0080"/>
          <w:w w:val="110"/>
          <w:u w:color="FF0080"/>
        </w:rPr>
      </w:pPr>
    </w:p>
    <w:p w14:paraId="0159C627" w14:textId="65349AFB" w:rsidR="00D614CD" w:rsidRDefault="00D614CD" w:rsidP="00CF24A6">
      <w:pPr>
        <w:pStyle w:val="Heading1"/>
        <w:spacing w:before="83"/>
        <w:ind w:left="685"/>
        <w:rPr>
          <w:rFonts w:ascii="Imperial Sans Text" w:hAnsi="Imperial Sans Text"/>
          <w:color w:val="FF0080"/>
          <w:w w:val="110"/>
          <w:u w:color="FF0080"/>
        </w:rPr>
      </w:pPr>
    </w:p>
    <w:p w14:paraId="4250FF10" w14:textId="6CC368C6" w:rsidR="00D614CD" w:rsidRDefault="00D614CD" w:rsidP="00CF24A6">
      <w:pPr>
        <w:pStyle w:val="Heading1"/>
        <w:spacing w:before="83"/>
        <w:ind w:left="685"/>
        <w:rPr>
          <w:rFonts w:ascii="Imperial Sans Text" w:hAnsi="Imperial Sans Text"/>
          <w:color w:val="FF0080"/>
          <w:w w:val="110"/>
          <w:u w:color="FF0080"/>
        </w:rPr>
      </w:pPr>
    </w:p>
    <w:p w14:paraId="51E4F257" w14:textId="0A9A767B" w:rsidR="00D614CD" w:rsidRDefault="00D614CD" w:rsidP="00CF24A6">
      <w:pPr>
        <w:pStyle w:val="Heading1"/>
        <w:spacing w:before="83"/>
        <w:ind w:left="685"/>
        <w:rPr>
          <w:rFonts w:ascii="Imperial Sans Text" w:hAnsi="Imperial Sans Text"/>
          <w:color w:val="FF0080"/>
          <w:w w:val="110"/>
          <w:u w:color="FF0080"/>
        </w:rPr>
      </w:pPr>
    </w:p>
    <w:p w14:paraId="2C9220DD" w14:textId="77777777" w:rsidR="00D614CD" w:rsidRDefault="00D614CD" w:rsidP="00CF24A6">
      <w:pPr>
        <w:pStyle w:val="Heading1"/>
        <w:spacing w:before="83"/>
        <w:ind w:left="685"/>
        <w:rPr>
          <w:rFonts w:ascii="Imperial Sans Text" w:hAnsi="Imperial Sans Text"/>
          <w:color w:val="FF0080"/>
          <w:w w:val="110"/>
          <w:u w:color="FF0080"/>
        </w:rPr>
      </w:pPr>
    </w:p>
    <w:p w14:paraId="06B38BD8" w14:textId="77777777" w:rsidR="00890E7D" w:rsidRDefault="00890E7D" w:rsidP="00CF24A6">
      <w:pPr>
        <w:pStyle w:val="Heading1"/>
        <w:spacing w:before="83"/>
        <w:ind w:left="685"/>
        <w:rPr>
          <w:rFonts w:ascii="Imperial Sans Text" w:hAnsi="Imperial Sans Text"/>
          <w:color w:val="FF0080"/>
          <w:w w:val="110"/>
          <w:u w:color="FF0080"/>
        </w:rPr>
      </w:pPr>
    </w:p>
    <w:p w14:paraId="32459339" w14:textId="77777777" w:rsidR="00890E7D" w:rsidRDefault="00890E7D" w:rsidP="00CF24A6">
      <w:pPr>
        <w:pStyle w:val="Heading1"/>
        <w:spacing w:before="83"/>
        <w:ind w:left="685"/>
        <w:rPr>
          <w:rFonts w:ascii="Imperial Sans Text" w:hAnsi="Imperial Sans Text"/>
          <w:color w:val="FF0080"/>
          <w:w w:val="110"/>
          <w:u w:color="FF0080"/>
        </w:rPr>
      </w:pPr>
    </w:p>
    <w:p w14:paraId="205F9D1F" w14:textId="77777777" w:rsidR="00890E7D" w:rsidRDefault="00890E7D" w:rsidP="00CF24A6">
      <w:pPr>
        <w:pStyle w:val="Heading1"/>
        <w:spacing w:before="83"/>
        <w:ind w:left="685"/>
        <w:rPr>
          <w:rFonts w:ascii="Imperial Sans Text" w:hAnsi="Imperial Sans Text"/>
          <w:color w:val="FF0080"/>
          <w:w w:val="110"/>
          <w:u w:color="FF0080"/>
        </w:rPr>
      </w:pPr>
    </w:p>
    <w:p w14:paraId="285EDEAE" w14:textId="77777777" w:rsidR="00890E7D" w:rsidRDefault="00890E7D" w:rsidP="00E65566">
      <w:pPr>
        <w:pStyle w:val="Heading1"/>
        <w:spacing w:before="83"/>
        <w:ind w:left="0"/>
        <w:rPr>
          <w:rFonts w:ascii="Imperial Sans Text" w:hAnsi="Imperial Sans Text"/>
          <w:color w:val="FF0080"/>
          <w:w w:val="110"/>
          <w:u w:color="FF0080"/>
        </w:rPr>
      </w:pPr>
    </w:p>
    <w:p w14:paraId="18624958" w14:textId="77777777" w:rsidR="00890E7D" w:rsidRDefault="00890E7D" w:rsidP="00CF24A6">
      <w:pPr>
        <w:pStyle w:val="Heading1"/>
        <w:spacing w:before="83"/>
        <w:ind w:left="685"/>
        <w:rPr>
          <w:rFonts w:ascii="Imperial Sans Text" w:hAnsi="Imperial Sans Text"/>
          <w:color w:val="FF0080"/>
          <w:w w:val="110"/>
          <w:u w:color="FF0080"/>
        </w:rPr>
      </w:pPr>
    </w:p>
    <w:p w14:paraId="664A6B61" w14:textId="77777777" w:rsidR="00C44551" w:rsidRDefault="00C44551" w:rsidP="00CF24A6">
      <w:pPr>
        <w:pStyle w:val="Heading1"/>
        <w:spacing w:before="83"/>
        <w:ind w:left="685"/>
        <w:rPr>
          <w:rFonts w:ascii="Imperial Sans Display" w:hAnsi="Imperial Sans Display"/>
          <w:b/>
          <w:bCs/>
          <w:color w:val="FF5050"/>
          <w:w w:val="110"/>
          <w:u w:val="none" w:color="FF0080"/>
        </w:rPr>
      </w:pPr>
    </w:p>
    <w:p w14:paraId="1EC2412B" w14:textId="77777777" w:rsidR="00C44551" w:rsidRDefault="00C44551" w:rsidP="00CF24A6">
      <w:pPr>
        <w:pStyle w:val="Heading1"/>
        <w:spacing w:before="83"/>
        <w:ind w:left="685"/>
        <w:rPr>
          <w:rFonts w:ascii="Imperial Sans Display" w:hAnsi="Imperial Sans Display"/>
          <w:b/>
          <w:bCs/>
          <w:color w:val="FF5050"/>
          <w:w w:val="110"/>
          <w:u w:val="none" w:color="FF0080"/>
        </w:rPr>
      </w:pPr>
    </w:p>
    <w:p w14:paraId="59B1577C" w14:textId="77777777" w:rsidR="00C44551" w:rsidRDefault="00C44551" w:rsidP="00CF24A6">
      <w:pPr>
        <w:pStyle w:val="Heading1"/>
        <w:spacing w:before="83"/>
        <w:ind w:left="685"/>
        <w:rPr>
          <w:rFonts w:ascii="Imperial Sans Display" w:hAnsi="Imperial Sans Display"/>
          <w:b/>
          <w:bCs/>
          <w:color w:val="FF5050"/>
          <w:w w:val="110"/>
          <w:u w:val="none" w:color="FF0080"/>
        </w:rPr>
      </w:pPr>
    </w:p>
    <w:p w14:paraId="624C3C4D" w14:textId="77777777" w:rsidR="00C44551" w:rsidRDefault="00C44551" w:rsidP="00CF24A6">
      <w:pPr>
        <w:pStyle w:val="Heading1"/>
        <w:spacing w:before="83"/>
        <w:ind w:left="685"/>
        <w:rPr>
          <w:rFonts w:ascii="Imperial Sans Display" w:hAnsi="Imperial Sans Display"/>
          <w:b/>
          <w:bCs/>
          <w:color w:val="FF5050"/>
          <w:w w:val="110"/>
          <w:u w:val="none" w:color="FF0080"/>
        </w:rPr>
      </w:pPr>
    </w:p>
    <w:p w14:paraId="4B9EF335" w14:textId="77777777" w:rsidR="00C44551" w:rsidRDefault="00C44551" w:rsidP="00CF24A6">
      <w:pPr>
        <w:pStyle w:val="Heading1"/>
        <w:spacing w:before="83"/>
        <w:ind w:left="685"/>
        <w:rPr>
          <w:rFonts w:ascii="Imperial Sans Display" w:hAnsi="Imperial Sans Display"/>
          <w:b/>
          <w:bCs/>
          <w:color w:val="FF5050"/>
          <w:w w:val="110"/>
          <w:u w:val="none" w:color="FF0080"/>
        </w:rPr>
      </w:pPr>
    </w:p>
    <w:p w14:paraId="4EF94FD7" w14:textId="65022F4A" w:rsidR="001E01DB" w:rsidRPr="00681388" w:rsidRDefault="00C94122" w:rsidP="00CF24A6">
      <w:pPr>
        <w:pStyle w:val="Heading1"/>
        <w:spacing w:before="83"/>
        <w:ind w:left="685"/>
        <w:rPr>
          <w:rFonts w:ascii="Imperial Sans Display" w:hAnsi="Imperial Sans Display"/>
          <w:b/>
          <w:bCs/>
          <w:color w:val="FF5050"/>
          <w:u w:val="none"/>
        </w:rPr>
      </w:pPr>
      <w:r w:rsidRPr="00681388">
        <w:rPr>
          <w:rFonts w:ascii="Imperial Sans Display" w:hAnsi="Imperial Sans Display"/>
          <w:b/>
          <w:bCs/>
          <w:color w:val="FF5050"/>
          <w:w w:val="110"/>
          <w:u w:val="none" w:color="FF0080"/>
        </w:rPr>
        <w:t xml:space="preserve">Useful </w:t>
      </w:r>
      <w:r w:rsidR="0054348B" w:rsidRPr="00681388">
        <w:rPr>
          <w:rFonts w:ascii="Imperial Sans Display" w:hAnsi="Imperial Sans Display"/>
          <w:b/>
          <w:bCs/>
          <w:color w:val="FF5050"/>
          <w:w w:val="110"/>
          <w:u w:val="none" w:color="FF0080"/>
        </w:rPr>
        <w:t>Information</w:t>
      </w:r>
    </w:p>
    <w:p w14:paraId="4EF94FD8" w14:textId="77777777" w:rsidR="001E01DB" w:rsidRPr="001C43E7" w:rsidRDefault="001E01DB" w:rsidP="00CF24A6">
      <w:pPr>
        <w:pStyle w:val="BodyText"/>
        <w:spacing w:before="1"/>
        <w:ind w:left="376"/>
        <w:rPr>
          <w:rFonts w:ascii="Imperial Sans Text" w:hAnsi="Imperial Sans Text"/>
          <w:sz w:val="20"/>
        </w:rPr>
      </w:pPr>
    </w:p>
    <w:p w14:paraId="4EF94FDC" w14:textId="12E0A200" w:rsidR="001E01DB" w:rsidRPr="00CF24A6" w:rsidRDefault="00C94122" w:rsidP="0054348B">
      <w:pPr>
        <w:pStyle w:val="BodyText"/>
        <w:ind w:left="632"/>
        <w:rPr>
          <w:rFonts w:ascii="Imperial Sans Display" w:hAnsi="Imperial Sans Display"/>
          <w:b/>
          <w:bCs/>
          <w:color w:val="FF7C80"/>
        </w:rPr>
      </w:pPr>
      <w:r w:rsidRPr="00681388">
        <w:rPr>
          <w:rFonts w:ascii="Imperial Sans Display" w:hAnsi="Imperial Sans Display"/>
          <w:b/>
          <w:bCs/>
          <w:color w:val="FF5050"/>
        </w:rPr>
        <w:t>Waste</w:t>
      </w:r>
      <w:r w:rsidRPr="00CF24A6">
        <w:rPr>
          <w:rFonts w:ascii="Imperial Sans Display" w:hAnsi="Imperial Sans Display"/>
          <w:b/>
          <w:bCs/>
          <w:color w:val="FF7C80"/>
        </w:rPr>
        <w:t xml:space="preserve"> </w:t>
      </w:r>
      <w:r w:rsidRPr="00681388">
        <w:rPr>
          <w:rFonts w:ascii="Imperial Sans Display" w:hAnsi="Imperial Sans Display"/>
          <w:b/>
          <w:bCs/>
          <w:color w:val="FF5050"/>
        </w:rPr>
        <w:t>Disposal</w:t>
      </w:r>
    </w:p>
    <w:p w14:paraId="4EF94FDD" w14:textId="77777777" w:rsidR="001E01DB" w:rsidRPr="001C43E7" w:rsidRDefault="00C94122" w:rsidP="0054348B">
      <w:pPr>
        <w:pStyle w:val="BodyText"/>
        <w:ind w:left="632" w:right="535"/>
        <w:rPr>
          <w:rFonts w:ascii="Imperial Sans Text" w:hAnsi="Imperial Sans Text"/>
        </w:rPr>
      </w:pPr>
      <w:r w:rsidRPr="001C43E7">
        <w:rPr>
          <w:rFonts w:ascii="Imperial Sans Text" w:hAnsi="Imperial Sans Text"/>
        </w:rPr>
        <w:t>Please ensure all boxes and waste are flat-packed and broken down before taking to the waste room, located in the basement of the I-HUB.</w:t>
      </w:r>
    </w:p>
    <w:p w14:paraId="4EF94FDE" w14:textId="77777777" w:rsidR="001E01DB" w:rsidRPr="001C43E7" w:rsidRDefault="001E01DB" w:rsidP="00CF24A6">
      <w:pPr>
        <w:pStyle w:val="BodyText"/>
        <w:spacing w:before="15"/>
        <w:ind w:left="376"/>
        <w:rPr>
          <w:rFonts w:ascii="Imperial Sans Text" w:hAnsi="Imperial Sans Text"/>
          <w:sz w:val="14"/>
        </w:rPr>
      </w:pPr>
    </w:p>
    <w:p w14:paraId="4EF94FDF" w14:textId="77CF95EC" w:rsidR="001E01DB" w:rsidRDefault="00C94122" w:rsidP="00CF24A6">
      <w:pPr>
        <w:pStyle w:val="BodyText"/>
        <w:ind w:left="632" w:right="458"/>
        <w:rPr>
          <w:rFonts w:ascii="Imperial Sans Text" w:hAnsi="Imperial Sans Text"/>
        </w:rPr>
      </w:pPr>
      <w:r w:rsidRPr="001C43E7">
        <w:rPr>
          <w:rFonts w:ascii="Imperial Sans Text" w:hAnsi="Imperial Sans Text"/>
        </w:rPr>
        <w:t xml:space="preserve">You can access the basement by going to the back of the office and taking the goods lift down to the </w:t>
      </w:r>
      <w:r w:rsidRPr="001C43E7">
        <w:rPr>
          <w:rFonts w:ascii="Imperial Sans Text" w:hAnsi="Imperial Sans Text"/>
          <w:spacing w:val="-3"/>
        </w:rPr>
        <w:t xml:space="preserve">basement </w:t>
      </w:r>
      <w:r w:rsidRPr="001C43E7">
        <w:rPr>
          <w:rFonts w:ascii="Imperial Sans Text" w:hAnsi="Imperial Sans Text"/>
        </w:rPr>
        <w:t xml:space="preserve">(B). Please note you will need to press your </w:t>
      </w:r>
      <w:r w:rsidR="0054348B">
        <w:rPr>
          <w:rFonts w:ascii="Imperial Sans Text" w:hAnsi="Imperial Sans Text"/>
        </w:rPr>
        <w:t>ID</w:t>
      </w:r>
      <w:r w:rsidRPr="001C43E7">
        <w:rPr>
          <w:rFonts w:ascii="Imperial Sans Text" w:hAnsi="Imperial Sans Text"/>
        </w:rPr>
        <w:t xml:space="preserve"> card against the reader to operate the elevator. Once you get to the basement, turn right, and continue walking until you get to the end, and the disposal area is through the doors on your left.</w:t>
      </w:r>
    </w:p>
    <w:p w14:paraId="072A2553" w14:textId="77777777" w:rsidR="0054348B" w:rsidRPr="001C43E7" w:rsidRDefault="0054348B" w:rsidP="00CF24A6">
      <w:pPr>
        <w:pStyle w:val="BodyText"/>
        <w:ind w:left="632" w:right="458"/>
        <w:rPr>
          <w:rFonts w:ascii="Imperial Sans Text" w:hAnsi="Imperial Sans Text"/>
        </w:rPr>
      </w:pPr>
    </w:p>
    <w:p w14:paraId="4EF94FE0" w14:textId="5EC05097" w:rsidR="001E01DB" w:rsidRPr="00681388" w:rsidRDefault="00C94122" w:rsidP="0054348B">
      <w:pPr>
        <w:pStyle w:val="BodyText"/>
        <w:ind w:left="632"/>
        <w:rPr>
          <w:rFonts w:ascii="Imperial Sans Display" w:hAnsi="Imperial Sans Display"/>
          <w:b/>
          <w:bCs/>
          <w:color w:val="FF5050"/>
        </w:rPr>
      </w:pPr>
      <w:r w:rsidRPr="00681388">
        <w:rPr>
          <w:rFonts w:ascii="Imperial Sans Display" w:hAnsi="Imperial Sans Display"/>
          <w:b/>
          <w:bCs/>
          <w:color w:val="FF5050"/>
        </w:rPr>
        <w:t>External Support</w:t>
      </w:r>
    </w:p>
    <w:p w14:paraId="4EF94FE2" w14:textId="5BB9FBC2" w:rsidR="001E01DB" w:rsidRDefault="00C94122" w:rsidP="0054348B">
      <w:pPr>
        <w:pStyle w:val="BodyText"/>
        <w:ind w:left="632" w:right="367"/>
        <w:rPr>
          <w:rFonts w:ascii="Imperial Sans Text" w:hAnsi="Imperial Sans Text"/>
        </w:rPr>
      </w:pPr>
      <w:r w:rsidRPr="001C43E7">
        <w:rPr>
          <w:rFonts w:ascii="Imperial Sans Text" w:hAnsi="Imperial Sans Text"/>
        </w:rPr>
        <w:t>Some aspects of our office are managed by Imperial Estates and some by our I-HUB building management company CBRE. In the first instance, please report your issue to the Ops Team. In case of team absence, here are some contact details for the teams if it is an emergency:</w:t>
      </w:r>
    </w:p>
    <w:p w14:paraId="4CD8AB44" w14:textId="77777777" w:rsidR="0054348B" w:rsidRDefault="0054348B" w:rsidP="0054348B">
      <w:pPr>
        <w:pStyle w:val="BodyText"/>
        <w:ind w:left="632" w:right="367"/>
        <w:rPr>
          <w:rFonts w:ascii="Imperial Sans Text" w:hAnsi="Imperial Sans Text"/>
        </w:rPr>
      </w:pPr>
    </w:p>
    <w:p w14:paraId="4FC3324B" w14:textId="77777777" w:rsidR="003E7A85" w:rsidRDefault="003E7A85" w:rsidP="003E7A85">
      <w:pPr>
        <w:pStyle w:val="BodyText"/>
        <w:spacing w:before="1"/>
        <w:ind w:left="632" w:right="5975"/>
        <w:rPr>
          <w:rFonts w:ascii="Imperial Sans Text" w:hAnsi="Imperial Sans Text"/>
        </w:rPr>
      </w:pPr>
      <w:r w:rsidRPr="004F1C3F">
        <w:rPr>
          <w:rFonts w:ascii="Imperial Sans Text" w:hAnsi="Imperial Sans Text"/>
          <w:b/>
          <w:bCs/>
          <w:color w:val="FF5050"/>
        </w:rPr>
        <w:t>Front of House:</w:t>
      </w:r>
      <w:r w:rsidRPr="004F1C3F">
        <w:rPr>
          <w:rFonts w:ascii="Imperial Sans Text" w:hAnsi="Imperial Sans Text"/>
        </w:rPr>
        <w:t xml:space="preserve"> </w:t>
      </w:r>
    </w:p>
    <w:p w14:paraId="0E6D4728" w14:textId="77777777" w:rsidR="003E7A85" w:rsidRDefault="003E7A85" w:rsidP="003E7A85">
      <w:pPr>
        <w:pStyle w:val="BodyText"/>
        <w:spacing w:before="1"/>
        <w:ind w:left="632" w:right="5975"/>
        <w:rPr>
          <w:rFonts w:ascii="Imperial Sans Text" w:hAnsi="Imperial Sans Text"/>
        </w:rPr>
      </w:pPr>
      <w:r w:rsidRPr="004F1C3F">
        <w:rPr>
          <w:rFonts w:ascii="Imperial Sans Text" w:hAnsi="Imperial Sans Text"/>
        </w:rPr>
        <w:t xml:space="preserve">020 8811 6700 </w:t>
      </w:r>
      <w:r>
        <w:rPr>
          <w:rFonts w:ascii="Imperial Sans Text" w:hAnsi="Imperial Sans Text"/>
        </w:rPr>
        <w:t xml:space="preserve">/ </w:t>
      </w:r>
      <w:hyperlink r:id="rId14" w:history="1">
        <w:r w:rsidRPr="00C22006">
          <w:rPr>
            <w:rStyle w:val="Hyperlink"/>
            <w:rFonts w:ascii="Imperial Sans Text" w:hAnsi="Imperial Sans Text"/>
          </w:rPr>
          <w:t>foh_tih@imperial.ac.uk</w:t>
        </w:r>
      </w:hyperlink>
    </w:p>
    <w:p w14:paraId="114F9031" w14:textId="77777777" w:rsidR="003E7A85" w:rsidRDefault="003E7A85" w:rsidP="003E7A85">
      <w:pPr>
        <w:pStyle w:val="BodyText"/>
        <w:spacing w:before="1"/>
        <w:ind w:left="632" w:right="5975"/>
        <w:rPr>
          <w:rFonts w:ascii="Imperial Sans Text" w:hAnsi="Imperial Sans Text"/>
        </w:rPr>
      </w:pPr>
    </w:p>
    <w:p w14:paraId="345B664B" w14:textId="77777777" w:rsidR="003E7A85" w:rsidRDefault="003E7A85" w:rsidP="003E7A85">
      <w:pPr>
        <w:pStyle w:val="BodyText"/>
        <w:spacing w:before="1"/>
        <w:ind w:left="632" w:right="5975"/>
        <w:rPr>
          <w:rFonts w:ascii="Imperial Sans Text" w:hAnsi="Imperial Sans Text"/>
          <w:b/>
          <w:bCs/>
          <w:color w:val="FF5050"/>
        </w:rPr>
      </w:pPr>
      <w:r w:rsidRPr="004F1C3F">
        <w:rPr>
          <w:rFonts w:ascii="Imperial Sans Text" w:hAnsi="Imperial Sans Text"/>
          <w:b/>
          <w:bCs/>
          <w:color w:val="FF5050"/>
        </w:rPr>
        <w:t xml:space="preserve"> CBRE: </w:t>
      </w:r>
    </w:p>
    <w:p w14:paraId="31701175" w14:textId="77777777" w:rsidR="003E7A85" w:rsidRPr="0054348B" w:rsidRDefault="003E7A85" w:rsidP="003E7A85">
      <w:pPr>
        <w:pStyle w:val="BodyText"/>
        <w:spacing w:before="1"/>
        <w:ind w:left="632" w:right="5975"/>
        <w:rPr>
          <w:rFonts w:ascii="Imperial Sans Text" w:hAnsi="Imperial Sans Text"/>
        </w:rPr>
      </w:pPr>
      <w:hyperlink r:id="rId15" w:history="1">
        <w:r w:rsidRPr="0054348B">
          <w:rPr>
            <w:rStyle w:val="Hyperlink"/>
            <w:rFonts w:ascii="Imperial Sans Text" w:hAnsi="Imperial Sans Text"/>
          </w:rPr>
          <w:t>ihub.helpdesk@cbre.com</w:t>
        </w:r>
      </w:hyperlink>
    </w:p>
    <w:p w14:paraId="335A708C" w14:textId="77777777" w:rsidR="003E7A85" w:rsidRPr="001C43E7" w:rsidRDefault="003E7A85" w:rsidP="003E7A85">
      <w:pPr>
        <w:pStyle w:val="BodyText"/>
        <w:spacing w:before="1"/>
        <w:ind w:left="632" w:right="5975"/>
        <w:rPr>
          <w:rFonts w:ascii="Imperial Sans Text" w:hAnsi="Imperial Sans Text"/>
        </w:rPr>
      </w:pPr>
    </w:p>
    <w:p w14:paraId="2F9C89CB" w14:textId="77777777" w:rsidR="003E7A85" w:rsidRPr="0054348B" w:rsidRDefault="003E7A85" w:rsidP="003E7A85">
      <w:pPr>
        <w:pStyle w:val="BodyText"/>
        <w:ind w:left="632"/>
        <w:rPr>
          <w:rFonts w:ascii="Imperial Sans Text" w:hAnsi="Imperial Sans Text"/>
          <w:b/>
          <w:bCs/>
          <w:color w:val="FF5050"/>
        </w:rPr>
      </w:pPr>
      <w:r w:rsidRPr="0054348B">
        <w:rPr>
          <w:rFonts w:ascii="Imperial Sans Text" w:hAnsi="Imperial Sans Text"/>
          <w:b/>
          <w:bCs/>
          <w:color w:val="FF5050"/>
        </w:rPr>
        <w:t>Imperial Estates:</w:t>
      </w:r>
    </w:p>
    <w:p w14:paraId="235F0FE8" w14:textId="77777777" w:rsidR="003E7A85" w:rsidRPr="0054348B" w:rsidRDefault="003E7A85" w:rsidP="003E7A85">
      <w:pPr>
        <w:pStyle w:val="BodyText"/>
        <w:ind w:left="632"/>
        <w:rPr>
          <w:rFonts w:ascii="Imperial Sans Text" w:hAnsi="Imperial Sans Text"/>
        </w:rPr>
      </w:pPr>
      <w:r w:rsidRPr="0054348B">
        <w:rPr>
          <w:rFonts w:ascii="Imperial Sans Text" w:hAnsi="Imperial Sans Text"/>
        </w:rPr>
        <w:t xml:space="preserve">020 7594 8000 </w:t>
      </w:r>
      <w:r>
        <w:rPr>
          <w:rFonts w:ascii="Imperial Sans Text" w:hAnsi="Imperial Sans Text"/>
        </w:rPr>
        <w:t xml:space="preserve">/ </w:t>
      </w:r>
      <w:hyperlink r:id="rId16" w:history="1">
        <w:r w:rsidRPr="00C22006">
          <w:rPr>
            <w:rStyle w:val="Hyperlink"/>
            <w:rFonts w:ascii="Imperial Sans Text" w:hAnsi="Imperial Sans Text"/>
          </w:rPr>
          <w:t>eo.csc@imperial.ac.uk</w:t>
        </w:r>
      </w:hyperlink>
    </w:p>
    <w:p w14:paraId="4170331D" w14:textId="77777777" w:rsidR="0054348B" w:rsidRPr="0054348B" w:rsidRDefault="0054348B" w:rsidP="0054348B">
      <w:pPr>
        <w:pStyle w:val="BodyText"/>
        <w:ind w:left="632" w:right="367"/>
        <w:rPr>
          <w:rFonts w:ascii="Imperial Sans Text" w:hAnsi="Imperial Sans Text"/>
        </w:rPr>
      </w:pPr>
    </w:p>
    <w:sectPr w:rsidR="0054348B" w:rsidRPr="0054348B">
      <w:pgSz w:w="11910" w:h="16840"/>
      <w:pgMar w:top="300" w:right="6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erial Sans Text">
    <w:panose1 w:val="020B0503020202020204"/>
    <w:charset w:val="00"/>
    <w:family w:val="swiss"/>
    <w:pitch w:val="variable"/>
    <w:sig w:usb0="A000004F" w:usb1="00002063" w:usb2="00000000" w:usb3="00000000" w:csb0="000001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i Jamjuree Light">
    <w:altName w:val="Bai Jamjuree Light"/>
    <w:panose1 w:val="00000400000000000000"/>
    <w:charset w:val="00"/>
    <w:family w:val="auto"/>
    <w:pitch w:val="variable"/>
    <w:sig w:usb0="21000007" w:usb1="00000001" w:usb2="00000000" w:usb3="00000000" w:csb0="00010193" w:csb1="00000000"/>
  </w:font>
  <w:font w:name="Arial">
    <w:altName w:val="Arial"/>
    <w:panose1 w:val="020B0604020202020204"/>
    <w:charset w:val="00"/>
    <w:family w:val="swiss"/>
    <w:pitch w:val="variable"/>
    <w:sig w:usb0="E0002EFF" w:usb1="C000785B" w:usb2="00000009" w:usb3="00000000" w:csb0="000001FF" w:csb1="00000000"/>
  </w:font>
  <w:font w:name="Imperial Sans Text Semibold">
    <w:panose1 w:val="020B0703020202020204"/>
    <w:charset w:val="00"/>
    <w:family w:val="swiss"/>
    <w:pitch w:val="variable"/>
    <w:sig w:usb0="A000004F" w:usb1="00002063" w:usb2="00000000" w:usb3="00000000" w:csb0="00000193" w:csb1="00000000"/>
  </w:font>
  <w:font w:name="Imperial Sans Display Semibold">
    <w:panose1 w:val="020B0703020202020204"/>
    <w:charset w:val="00"/>
    <w:family w:val="swiss"/>
    <w:pitch w:val="variable"/>
    <w:sig w:usb0="A000004F" w:usb1="00002063" w:usb2="00000000" w:usb3="00000000" w:csb0="00000193" w:csb1="00000000"/>
  </w:font>
  <w:font w:name="Imperial Sans Display">
    <w:panose1 w:val="020B0503020202020204"/>
    <w:charset w:val="00"/>
    <w:family w:val="swiss"/>
    <w:pitch w:val="variable"/>
    <w:sig w:usb0="A000004F" w:usb1="00002063"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F8928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2D7B6C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3ADC66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9B17A86"/>
    <w:multiLevelType w:val="hybridMultilevel"/>
    <w:tmpl w:val="5D9C8996"/>
    <w:lvl w:ilvl="0" w:tplc="08090001">
      <w:start w:val="1"/>
      <w:numFmt w:val="bullet"/>
      <w:lvlText w:val=""/>
      <w:lvlJc w:val="left"/>
      <w:pPr>
        <w:ind w:left="1405" w:hanging="360"/>
      </w:pPr>
      <w:rPr>
        <w:rFonts w:ascii="Symbol" w:hAnsi="Symbol" w:hint="default"/>
      </w:rPr>
    </w:lvl>
    <w:lvl w:ilvl="1" w:tplc="08090003" w:tentative="1">
      <w:start w:val="1"/>
      <w:numFmt w:val="bullet"/>
      <w:lvlText w:val="o"/>
      <w:lvlJc w:val="left"/>
      <w:pPr>
        <w:ind w:left="2125" w:hanging="360"/>
      </w:pPr>
      <w:rPr>
        <w:rFonts w:ascii="Courier New" w:hAnsi="Courier New" w:cs="Courier New" w:hint="default"/>
      </w:rPr>
    </w:lvl>
    <w:lvl w:ilvl="2" w:tplc="08090005" w:tentative="1">
      <w:start w:val="1"/>
      <w:numFmt w:val="bullet"/>
      <w:lvlText w:val=""/>
      <w:lvlJc w:val="left"/>
      <w:pPr>
        <w:ind w:left="2845" w:hanging="360"/>
      </w:pPr>
      <w:rPr>
        <w:rFonts w:ascii="Wingdings" w:hAnsi="Wingdings" w:hint="default"/>
      </w:rPr>
    </w:lvl>
    <w:lvl w:ilvl="3" w:tplc="08090001" w:tentative="1">
      <w:start w:val="1"/>
      <w:numFmt w:val="bullet"/>
      <w:lvlText w:val=""/>
      <w:lvlJc w:val="left"/>
      <w:pPr>
        <w:ind w:left="3565" w:hanging="360"/>
      </w:pPr>
      <w:rPr>
        <w:rFonts w:ascii="Symbol" w:hAnsi="Symbol" w:hint="default"/>
      </w:rPr>
    </w:lvl>
    <w:lvl w:ilvl="4" w:tplc="08090003" w:tentative="1">
      <w:start w:val="1"/>
      <w:numFmt w:val="bullet"/>
      <w:lvlText w:val="o"/>
      <w:lvlJc w:val="left"/>
      <w:pPr>
        <w:ind w:left="4285" w:hanging="360"/>
      </w:pPr>
      <w:rPr>
        <w:rFonts w:ascii="Courier New" w:hAnsi="Courier New" w:cs="Courier New" w:hint="default"/>
      </w:rPr>
    </w:lvl>
    <w:lvl w:ilvl="5" w:tplc="08090005" w:tentative="1">
      <w:start w:val="1"/>
      <w:numFmt w:val="bullet"/>
      <w:lvlText w:val=""/>
      <w:lvlJc w:val="left"/>
      <w:pPr>
        <w:ind w:left="5005" w:hanging="360"/>
      </w:pPr>
      <w:rPr>
        <w:rFonts w:ascii="Wingdings" w:hAnsi="Wingdings" w:hint="default"/>
      </w:rPr>
    </w:lvl>
    <w:lvl w:ilvl="6" w:tplc="08090001" w:tentative="1">
      <w:start w:val="1"/>
      <w:numFmt w:val="bullet"/>
      <w:lvlText w:val=""/>
      <w:lvlJc w:val="left"/>
      <w:pPr>
        <w:ind w:left="5725" w:hanging="360"/>
      </w:pPr>
      <w:rPr>
        <w:rFonts w:ascii="Symbol" w:hAnsi="Symbol" w:hint="default"/>
      </w:rPr>
    </w:lvl>
    <w:lvl w:ilvl="7" w:tplc="08090003" w:tentative="1">
      <w:start w:val="1"/>
      <w:numFmt w:val="bullet"/>
      <w:lvlText w:val="o"/>
      <w:lvlJc w:val="left"/>
      <w:pPr>
        <w:ind w:left="6445" w:hanging="360"/>
      </w:pPr>
      <w:rPr>
        <w:rFonts w:ascii="Courier New" w:hAnsi="Courier New" w:cs="Courier New" w:hint="default"/>
      </w:rPr>
    </w:lvl>
    <w:lvl w:ilvl="8" w:tplc="08090005" w:tentative="1">
      <w:start w:val="1"/>
      <w:numFmt w:val="bullet"/>
      <w:lvlText w:val=""/>
      <w:lvlJc w:val="left"/>
      <w:pPr>
        <w:ind w:left="7165" w:hanging="360"/>
      </w:pPr>
      <w:rPr>
        <w:rFonts w:ascii="Wingdings" w:hAnsi="Wingdings" w:hint="default"/>
      </w:rPr>
    </w:lvl>
  </w:abstractNum>
  <w:abstractNum w:abstractNumId="4" w15:restartNumberingAfterBreak="0">
    <w:nsid w:val="1265547E"/>
    <w:multiLevelType w:val="hybridMultilevel"/>
    <w:tmpl w:val="3842C746"/>
    <w:lvl w:ilvl="0" w:tplc="08090001">
      <w:start w:val="1"/>
      <w:numFmt w:val="bullet"/>
      <w:lvlText w:val=""/>
      <w:lvlJc w:val="left"/>
      <w:pPr>
        <w:ind w:left="1405" w:hanging="360"/>
      </w:pPr>
      <w:rPr>
        <w:rFonts w:ascii="Symbol" w:hAnsi="Symbol" w:hint="default"/>
      </w:rPr>
    </w:lvl>
    <w:lvl w:ilvl="1" w:tplc="08090003" w:tentative="1">
      <w:start w:val="1"/>
      <w:numFmt w:val="bullet"/>
      <w:lvlText w:val="o"/>
      <w:lvlJc w:val="left"/>
      <w:pPr>
        <w:ind w:left="2125" w:hanging="360"/>
      </w:pPr>
      <w:rPr>
        <w:rFonts w:ascii="Courier New" w:hAnsi="Courier New" w:cs="Courier New" w:hint="default"/>
      </w:rPr>
    </w:lvl>
    <w:lvl w:ilvl="2" w:tplc="08090005" w:tentative="1">
      <w:start w:val="1"/>
      <w:numFmt w:val="bullet"/>
      <w:lvlText w:val=""/>
      <w:lvlJc w:val="left"/>
      <w:pPr>
        <w:ind w:left="2845" w:hanging="360"/>
      </w:pPr>
      <w:rPr>
        <w:rFonts w:ascii="Wingdings" w:hAnsi="Wingdings" w:hint="default"/>
      </w:rPr>
    </w:lvl>
    <w:lvl w:ilvl="3" w:tplc="08090001" w:tentative="1">
      <w:start w:val="1"/>
      <w:numFmt w:val="bullet"/>
      <w:lvlText w:val=""/>
      <w:lvlJc w:val="left"/>
      <w:pPr>
        <w:ind w:left="3565" w:hanging="360"/>
      </w:pPr>
      <w:rPr>
        <w:rFonts w:ascii="Symbol" w:hAnsi="Symbol" w:hint="default"/>
      </w:rPr>
    </w:lvl>
    <w:lvl w:ilvl="4" w:tplc="08090003" w:tentative="1">
      <w:start w:val="1"/>
      <w:numFmt w:val="bullet"/>
      <w:lvlText w:val="o"/>
      <w:lvlJc w:val="left"/>
      <w:pPr>
        <w:ind w:left="4285" w:hanging="360"/>
      </w:pPr>
      <w:rPr>
        <w:rFonts w:ascii="Courier New" w:hAnsi="Courier New" w:cs="Courier New" w:hint="default"/>
      </w:rPr>
    </w:lvl>
    <w:lvl w:ilvl="5" w:tplc="08090005" w:tentative="1">
      <w:start w:val="1"/>
      <w:numFmt w:val="bullet"/>
      <w:lvlText w:val=""/>
      <w:lvlJc w:val="left"/>
      <w:pPr>
        <w:ind w:left="5005" w:hanging="360"/>
      </w:pPr>
      <w:rPr>
        <w:rFonts w:ascii="Wingdings" w:hAnsi="Wingdings" w:hint="default"/>
      </w:rPr>
    </w:lvl>
    <w:lvl w:ilvl="6" w:tplc="08090001" w:tentative="1">
      <w:start w:val="1"/>
      <w:numFmt w:val="bullet"/>
      <w:lvlText w:val=""/>
      <w:lvlJc w:val="left"/>
      <w:pPr>
        <w:ind w:left="5725" w:hanging="360"/>
      </w:pPr>
      <w:rPr>
        <w:rFonts w:ascii="Symbol" w:hAnsi="Symbol" w:hint="default"/>
      </w:rPr>
    </w:lvl>
    <w:lvl w:ilvl="7" w:tplc="08090003" w:tentative="1">
      <w:start w:val="1"/>
      <w:numFmt w:val="bullet"/>
      <w:lvlText w:val="o"/>
      <w:lvlJc w:val="left"/>
      <w:pPr>
        <w:ind w:left="6445" w:hanging="360"/>
      </w:pPr>
      <w:rPr>
        <w:rFonts w:ascii="Courier New" w:hAnsi="Courier New" w:cs="Courier New" w:hint="default"/>
      </w:rPr>
    </w:lvl>
    <w:lvl w:ilvl="8" w:tplc="08090005" w:tentative="1">
      <w:start w:val="1"/>
      <w:numFmt w:val="bullet"/>
      <w:lvlText w:val=""/>
      <w:lvlJc w:val="left"/>
      <w:pPr>
        <w:ind w:left="7165" w:hanging="360"/>
      </w:pPr>
      <w:rPr>
        <w:rFonts w:ascii="Wingdings" w:hAnsi="Wingdings" w:hint="default"/>
      </w:rPr>
    </w:lvl>
  </w:abstractNum>
  <w:abstractNum w:abstractNumId="5" w15:restartNumberingAfterBreak="0">
    <w:nsid w:val="18DC5A06"/>
    <w:multiLevelType w:val="hybridMultilevel"/>
    <w:tmpl w:val="CDBE8A48"/>
    <w:lvl w:ilvl="0" w:tplc="B7F6F9F6">
      <w:numFmt w:val="bullet"/>
      <w:lvlText w:val="•"/>
      <w:lvlJc w:val="left"/>
      <w:pPr>
        <w:ind w:left="1730" w:hanging="360"/>
      </w:pPr>
      <w:rPr>
        <w:rFonts w:ascii="Imperial Sans Text" w:eastAsia="Tahoma" w:hAnsi="Imperial Sans Text" w:cs="Tahoma" w:hint="default"/>
      </w:rPr>
    </w:lvl>
    <w:lvl w:ilvl="1" w:tplc="08090003" w:tentative="1">
      <w:start w:val="1"/>
      <w:numFmt w:val="bullet"/>
      <w:lvlText w:val="o"/>
      <w:lvlJc w:val="left"/>
      <w:pPr>
        <w:ind w:left="2125" w:hanging="360"/>
      </w:pPr>
      <w:rPr>
        <w:rFonts w:ascii="Courier New" w:hAnsi="Courier New" w:cs="Courier New" w:hint="default"/>
      </w:rPr>
    </w:lvl>
    <w:lvl w:ilvl="2" w:tplc="08090005" w:tentative="1">
      <w:start w:val="1"/>
      <w:numFmt w:val="bullet"/>
      <w:lvlText w:val=""/>
      <w:lvlJc w:val="left"/>
      <w:pPr>
        <w:ind w:left="2845" w:hanging="360"/>
      </w:pPr>
      <w:rPr>
        <w:rFonts w:ascii="Wingdings" w:hAnsi="Wingdings" w:hint="default"/>
      </w:rPr>
    </w:lvl>
    <w:lvl w:ilvl="3" w:tplc="08090001" w:tentative="1">
      <w:start w:val="1"/>
      <w:numFmt w:val="bullet"/>
      <w:lvlText w:val=""/>
      <w:lvlJc w:val="left"/>
      <w:pPr>
        <w:ind w:left="3565" w:hanging="360"/>
      </w:pPr>
      <w:rPr>
        <w:rFonts w:ascii="Symbol" w:hAnsi="Symbol" w:hint="default"/>
      </w:rPr>
    </w:lvl>
    <w:lvl w:ilvl="4" w:tplc="08090003" w:tentative="1">
      <w:start w:val="1"/>
      <w:numFmt w:val="bullet"/>
      <w:lvlText w:val="o"/>
      <w:lvlJc w:val="left"/>
      <w:pPr>
        <w:ind w:left="4285" w:hanging="360"/>
      </w:pPr>
      <w:rPr>
        <w:rFonts w:ascii="Courier New" w:hAnsi="Courier New" w:cs="Courier New" w:hint="default"/>
      </w:rPr>
    </w:lvl>
    <w:lvl w:ilvl="5" w:tplc="08090005" w:tentative="1">
      <w:start w:val="1"/>
      <w:numFmt w:val="bullet"/>
      <w:lvlText w:val=""/>
      <w:lvlJc w:val="left"/>
      <w:pPr>
        <w:ind w:left="5005" w:hanging="360"/>
      </w:pPr>
      <w:rPr>
        <w:rFonts w:ascii="Wingdings" w:hAnsi="Wingdings" w:hint="default"/>
      </w:rPr>
    </w:lvl>
    <w:lvl w:ilvl="6" w:tplc="08090001" w:tentative="1">
      <w:start w:val="1"/>
      <w:numFmt w:val="bullet"/>
      <w:lvlText w:val=""/>
      <w:lvlJc w:val="left"/>
      <w:pPr>
        <w:ind w:left="5725" w:hanging="360"/>
      </w:pPr>
      <w:rPr>
        <w:rFonts w:ascii="Symbol" w:hAnsi="Symbol" w:hint="default"/>
      </w:rPr>
    </w:lvl>
    <w:lvl w:ilvl="7" w:tplc="08090003" w:tentative="1">
      <w:start w:val="1"/>
      <w:numFmt w:val="bullet"/>
      <w:lvlText w:val="o"/>
      <w:lvlJc w:val="left"/>
      <w:pPr>
        <w:ind w:left="6445" w:hanging="360"/>
      </w:pPr>
      <w:rPr>
        <w:rFonts w:ascii="Courier New" w:hAnsi="Courier New" w:cs="Courier New" w:hint="default"/>
      </w:rPr>
    </w:lvl>
    <w:lvl w:ilvl="8" w:tplc="08090005" w:tentative="1">
      <w:start w:val="1"/>
      <w:numFmt w:val="bullet"/>
      <w:lvlText w:val=""/>
      <w:lvlJc w:val="left"/>
      <w:pPr>
        <w:ind w:left="7165" w:hanging="360"/>
      </w:pPr>
      <w:rPr>
        <w:rFonts w:ascii="Wingdings" w:hAnsi="Wingdings" w:hint="default"/>
      </w:rPr>
    </w:lvl>
  </w:abstractNum>
  <w:abstractNum w:abstractNumId="6" w15:restartNumberingAfterBreak="0">
    <w:nsid w:val="21DE707D"/>
    <w:multiLevelType w:val="hybridMultilevel"/>
    <w:tmpl w:val="8F7C17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F957C2"/>
    <w:multiLevelType w:val="hybridMultilevel"/>
    <w:tmpl w:val="FE6ABDBC"/>
    <w:lvl w:ilvl="0" w:tplc="B7F6F9F6">
      <w:numFmt w:val="bullet"/>
      <w:lvlText w:val="•"/>
      <w:lvlJc w:val="left"/>
      <w:pPr>
        <w:ind w:left="1045" w:hanging="360"/>
      </w:pPr>
      <w:rPr>
        <w:rFonts w:ascii="Imperial Sans Text" w:eastAsia="Tahoma" w:hAnsi="Imperial Sans Text" w:cs="Tahoma" w:hint="default"/>
      </w:rPr>
    </w:lvl>
    <w:lvl w:ilvl="1" w:tplc="08090003" w:tentative="1">
      <w:start w:val="1"/>
      <w:numFmt w:val="bullet"/>
      <w:lvlText w:val="o"/>
      <w:lvlJc w:val="left"/>
      <w:pPr>
        <w:ind w:left="1765" w:hanging="360"/>
      </w:pPr>
      <w:rPr>
        <w:rFonts w:ascii="Courier New" w:hAnsi="Courier New" w:cs="Courier New" w:hint="default"/>
      </w:rPr>
    </w:lvl>
    <w:lvl w:ilvl="2" w:tplc="08090005" w:tentative="1">
      <w:start w:val="1"/>
      <w:numFmt w:val="bullet"/>
      <w:lvlText w:val=""/>
      <w:lvlJc w:val="left"/>
      <w:pPr>
        <w:ind w:left="2485" w:hanging="360"/>
      </w:pPr>
      <w:rPr>
        <w:rFonts w:ascii="Wingdings" w:hAnsi="Wingdings" w:hint="default"/>
      </w:rPr>
    </w:lvl>
    <w:lvl w:ilvl="3" w:tplc="08090001" w:tentative="1">
      <w:start w:val="1"/>
      <w:numFmt w:val="bullet"/>
      <w:lvlText w:val=""/>
      <w:lvlJc w:val="left"/>
      <w:pPr>
        <w:ind w:left="3205" w:hanging="360"/>
      </w:pPr>
      <w:rPr>
        <w:rFonts w:ascii="Symbol" w:hAnsi="Symbol" w:hint="default"/>
      </w:rPr>
    </w:lvl>
    <w:lvl w:ilvl="4" w:tplc="08090003" w:tentative="1">
      <w:start w:val="1"/>
      <w:numFmt w:val="bullet"/>
      <w:lvlText w:val="o"/>
      <w:lvlJc w:val="left"/>
      <w:pPr>
        <w:ind w:left="3925" w:hanging="360"/>
      </w:pPr>
      <w:rPr>
        <w:rFonts w:ascii="Courier New" w:hAnsi="Courier New" w:cs="Courier New" w:hint="default"/>
      </w:rPr>
    </w:lvl>
    <w:lvl w:ilvl="5" w:tplc="08090005" w:tentative="1">
      <w:start w:val="1"/>
      <w:numFmt w:val="bullet"/>
      <w:lvlText w:val=""/>
      <w:lvlJc w:val="left"/>
      <w:pPr>
        <w:ind w:left="4645" w:hanging="360"/>
      </w:pPr>
      <w:rPr>
        <w:rFonts w:ascii="Wingdings" w:hAnsi="Wingdings" w:hint="default"/>
      </w:rPr>
    </w:lvl>
    <w:lvl w:ilvl="6" w:tplc="08090001" w:tentative="1">
      <w:start w:val="1"/>
      <w:numFmt w:val="bullet"/>
      <w:lvlText w:val=""/>
      <w:lvlJc w:val="left"/>
      <w:pPr>
        <w:ind w:left="5365" w:hanging="360"/>
      </w:pPr>
      <w:rPr>
        <w:rFonts w:ascii="Symbol" w:hAnsi="Symbol" w:hint="default"/>
      </w:rPr>
    </w:lvl>
    <w:lvl w:ilvl="7" w:tplc="08090003" w:tentative="1">
      <w:start w:val="1"/>
      <w:numFmt w:val="bullet"/>
      <w:lvlText w:val="o"/>
      <w:lvlJc w:val="left"/>
      <w:pPr>
        <w:ind w:left="6085" w:hanging="360"/>
      </w:pPr>
      <w:rPr>
        <w:rFonts w:ascii="Courier New" w:hAnsi="Courier New" w:cs="Courier New" w:hint="default"/>
      </w:rPr>
    </w:lvl>
    <w:lvl w:ilvl="8" w:tplc="08090005" w:tentative="1">
      <w:start w:val="1"/>
      <w:numFmt w:val="bullet"/>
      <w:lvlText w:val=""/>
      <w:lvlJc w:val="left"/>
      <w:pPr>
        <w:ind w:left="6805" w:hanging="360"/>
      </w:pPr>
      <w:rPr>
        <w:rFonts w:ascii="Wingdings" w:hAnsi="Wingdings" w:hint="default"/>
      </w:rPr>
    </w:lvl>
  </w:abstractNum>
  <w:abstractNum w:abstractNumId="8" w15:restartNumberingAfterBreak="0">
    <w:nsid w:val="332E490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7EB61BC"/>
    <w:multiLevelType w:val="hybridMultilevel"/>
    <w:tmpl w:val="8494B0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E404C9A"/>
    <w:multiLevelType w:val="hybridMultilevel"/>
    <w:tmpl w:val="D14E3F4A"/>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1" w15:restartNumberingAfterBreak="0">
    <w:nsid w:val="43096A19"/>
    <w:multiLevelType w:val="hybridMultilevel"/>
    <w:tmpl w:val="26C26412"/>
    <w:lvl w:ilvl="0" w:tplc="B7F6F9F6">
      <w:numFmt w:val="bullet"/>
      <w:lvlText w:val="•"/>
      <w:lvlJc w:val="left"/>
      <w:pPr>
        <w:ind w:left="1730" w:hanging="360"/>
      </w:pPr>
      <w:rPr>
        <w:rFonts w:ascii="Imperial Sans Text" w:eastAsia="Tahoma" w:hAnsi="Imperial Sans Text" w:cs="Tahoma" w:hint="default"/>
      </w:rPr>
    </w:lvl>
    <w:lvl w:ilvl="1" w:tplc="08090003" w:tentative="1">
      <w:start w:val="1"/>
      <w:numFmt w:val="bullet"/>
      <w:lvlText w:val="o"/>
      <w:lvlJc w:val="left"/>
      <w:pPr>
        <w:ind w:left="2125" w:hanging="360"/>
      </w:pPr>
      <w:rPr>
        <w:rFonts w:ascii="Courier New" w:hAnsi="Courier New" w:cs="Courier New" w:hint="default"/>
      </w:rPr>
    </w:lvl>
    <w:lvl w:ilvl="2" w:tplc="08090005" w:tentative="1">
      <w:start w:val="1"/>
      <w:numFmt w:val="bullet"/>
      <w:lvlText w:val=""/>
      <w:lvlJc w:val="left"/>
      <w:pPr>
        <w:ind w:left="2845" w:hanging="360"/>
      </w:pPr>
      <w:rPr>
        <w:rFonts w:ascii="Wingdings" w:hAnsi="Wingdings" w:hint="default"/>
      </w:rPr>
    </w:lvl>
    <w:lvl w:ilvl="3" w:tplc="08090001" w:tentative="1">
      <w:start w:val="1"/>
      <w:numFmt w:val="bullet"/>
      <w:lvlText w:val=""/>
      <w:lvlJc w:val="left"/>
      <w:pPr>
        <w:ind w:left="3565" w:hanging="360"/>
      </w:pPr>
      <w:rPr>
        <w:rFonts w:ascii="Symbol" w:hAnsi="Symbol" w:hint="default"/>
      </w:rPr>
    </w:lvl>
    <w:lvl w:ilvl="4" w:tplc="08090003" w:tentative="1">
      <w:start w:val="1"/>
      <w:numFmt w:val="bullet"/>
      <w:lvlText w:val="o"/>
      <w:lvlJc w:val="left"/>
      <w:pPr>
        <w:ind w:left="4285" w:hanging="360"/>
      </w:pPr>
      <w:rPr>
        <w:rFonts w:ascii="Courier New" w:hAnsi="Courier New" w:cs="Courier New" w:hint="default"/>
      </w:rPr>
    </w:lvl>
    <w:lvl w:ilvl="5" w:tplc="08090005" w:tentative="1">
      <w:start w:val="1"/>
      <w:numFmt w:val="bullet"/>
      <w:lvlText w:val=""/>
      <w:lvlJc w:val="left"/>
      <w:pPr>
        <w:ind w:left="5005" w:hanging="360"/>
      </w:pPr>
      <w:rPr>
        <w:rFonts w:ascii="Wingdings" w:hAnsi="Wingdings" w:hint="default"/>
      </w:rPr>
    </w:lvl>
    <w:lvl w:ilvl="6" w:tplc="08090001" w:tentative="1">
      <w:start w:val="1"/>
      <w:numFmt w:val="bullet"/>
      <w:lvlText w:val=""/>
      <w:lvlJc w:val="left"/>
      <w:pPr>
        <w:ind w:left="5725" w:hanging="360"/>
      </w:pPr>
      <w:rPr>
        <w:rFonts w:ascii="Symbol" w:hAnsi="Symbol" w:hint="default"/>
      </w:rPr>
    </w:lvl>
    <w:lvl w:ilvl="7" w:tplc="08090003" w:tentative="1">
      <w:start w:val="1"/>
      <w:numFmt w:val="bullet"/>
      <w:lvlText w:val="o"/>
      <w:lvlJc w:val="left"/>
      <w:pPr>
        <w:ind w:left="6445" w:hanging="360"/>
      </w:pPr>
      <w:rPr>
        <w:rFonts w:ascii="Courier New" w:hAnsi="Courier New" w:cs="Courier New" w:hint="default"/>
      </w:rPr>
    </w:lvl>
    <w:lvl w:ilvl="8" w:tplc="08090005" w:tentative="1">
      <w:start w:val="1"/>
      <w:numFmt w:val="bullet"/>
      <w:lvlText w:val=""/>
      <w:lvlJc w:val="left"/>
      <w:pPr>
        <w:ind w:left="7165" w:hanging="360"/>
      </w:pPr>
      <w:rPr>
        <w:rFonts w:ascii="Wingdings" w:hAnsi="Wingdings" w:hint="default"/>
      </w:rPr>
    </w:lvl>
  </w:abstractNum>
  <w:abstractNum w:abstractNumId="12" w15:restartNumberingAfterBreak="0">
    <w:nsid w:val="46C40F2A"/>
    <w:multiLevelType w:val="hybridMultilevel"/>
    <w:tmpl w:val="E52C5C00"/>
    <w:lvl w:ilvl="0" w:tplc="08090001">
      <w:start w:val="1"/>
      <w:numFmt w:val="bullet"/>
      <w:lvlText w:val=""/>
      <w:lvlJc w:val="left"/>
      <w:pPr>
        <w:ind w:left="1405" w:hanging="360"/>
      </w:pPr>
      <w:rPr>
        <w:rFonts w:ascii="Symbol" w:hAnsi="Symbol" w:hint="default"/>
      </w:rPr>
    </w:lvl>
    <w:lvl w:ilvl="1" w:tplc="08090003" w:tentative="1">
      <w:start w:val="1"/>
      <w:numFmt w:val="bullet"/>
      <w:lvlText w:val="o"/>
      <w:lvlJc w:val="left"/>
      <w:pPr>
        <w:ind w:left="2125" w:hanging="360"/>
      </w:pPr>
      <w:rPr>
        <w:rFonts w:ascii="Courier New" w:hAnsi="Courier New" w:cs="Courier New" w:hint="default"/>
      </w:rPr>
    </w:lvl>
    <w:lvl w:ilvl="2" w:tplc="08090005" w:tentative="1">
      <w:start w:val="1"/>
      <w:numFmt w:val="bullet"/>
      <w:lvlText w:val=""/>
      <w:lvlJc w:val="left"/>
      <w:pPr>
        <w:ind w:left="2845" w:hanging="360"/>
      </w:pPr>
      <w:rPr>
        <w:rFonts w:ascii="Wingdings" w:hAnsi="Wingdings" w:hint="default"/>
      </w:rPr>
    </w:lvl>
    <w:lvl w:ilvl="3" w:tplc="08090001" w:tentative="1">
      <w:start w:val="1"/>
      <w:numFmt w:val="bullet"/>
      <w:lvlText w:val=""/>
      <w:lvlJc w:val="left"/>
      <w:pPr>
        <w:ind w:left="3565" w:hanging="360"/>
      </w:pPr>
      <w:rPr>
        <w:rFonts w:ascii="Symbol" w:hAnsi="Symbol" w:hint="default"/>
      </w:rPr>
    </w:lvl>
    <w:lvl w:ilvl="4" w:tplc="08090003" w:tentative="1">
      <w:start w:val="1"/>
      <w:numFmt w:val="bullet"/>
      <w:lvlText w:val="o"/>
      <w:lvlJc w:val="left"/>
      <w:pPr>
        <w:ind w:left="4285" w:hanging="360"/>
      </w:pPr>
      <w:rPr>
        <w:rFonts w:ascii="Courier New" w:hAnsi="Courier New" w:cs="Courier New" w:hint="default"/>
      </w:rPr>
    </w:lvl>
    <w:lvl w:ilvl="5" w:tplc="08090005" w:tentative="1">
      <w:start w:val="1"/>
      <w:numFmt w:val="bullet"/>
      <w:lvlText w:val=""/>
      <w:lvlJc w:val="left"/>
      <w:pPr>
        <w:ind w:left="5005" w:hanging="360"/>
      </w:pPr>
      <w:rPr>
        <w:rFonts w:ascii="Wingdings" w:hAnsi="Wingdings" w:hint="default"/>
      </w:rPr>
    </w:lvl>
    <w:lvl w:ilvl="6" w:tplc="08090001" w:tentative="1">
      <w:start w:val="1"/>
      <w:numFmt w:val="bullet"/>
      <w:lvlText w:val=""/>
      <w:lvlJc w:val="left"/>
      <w:pPr>
        <w:ind w:left="5725" w:hanging="360"/>
      </w:pPr>
      <w:rPr>
        <w:rFonts w:ascii="Symbol" w:hAnsi="Symbol" w:hint="default"/>
      </w:rPr>
    </w:lvl>
    <w:lvl w:ilvl="7" w:tplc="08090003" w:tentative="1">
      <w:start w:val="1"/>
      <w:numFmt w:val="bullet"/>
      <w:lvlText w:val="o"/>
      <w:lvlJc w:val="left"/>
      <w:pPr>
        <w:ind w:left="6445" w:hanging="360"/>
      </w:pPr>
      <w:rPr>
        <w:rFonts w:ascii="Courier New" w:hAnsi="Courier New" w:cs="Courier New" w:hint="default"/>
      </w:rPr>
    </w:lvl>
    <w:lvl w:ilvl="8" w:tplc="08090005" w:tentative="1">
      <w:start w:val="1"/>
      <w:numFmt w:val="bullet"/>
      <w:lvlText w:val=""/>
      <w:lvlJc w:val="left"/>
      <w:pPr>
        <w:ind w:left="7165" w:hanging="360"/>
      </w:pPr>
      <w:rPr>
        <w:rFonts w:ascii="Wingdings" w:hAnsi="Wingdings" w:hint="default"/>
      </w:rPr>
    </w:lvl>
  </w:abstractNum>
  <w:abstractNum w:abstractNumId="13" w15:restartNumberingAfterBreak="0">
    <w:nsid w:val="4D660057"/>
    <w:multiLevelType w:val="hybridMultilevel"/>
    <w:tmpl w:val="80C44638"/>
    <w:lvl w:ilvl="0" w:tplc="43BA89BA">
      <w:start w:val="1"/>
      <w:numFmt w:val="decimal"/>
      <w:lvlText w:val="%1."/>
      <w:lvlJc w:val="left"/>
      <w:pPr>
        <w:ind w:left="235" w:hanging="205"/>
      </w:pPr>
      <w:rPr>
        <w:rFonts w:ascii="Tahoma" w:eastAsia="Tahoma" w:hAnsi="Tahoma" w:cs="Tahoma" w:hint="default"/>
        <w:w w:val="69"/>
        <w:sz w:val="22"/>
        <w:szCs w:val="22"/>
        <w:lang w:val="en-US" w:eastAsia="en-US" w:bidi="en-US"/>
      </w:rPr>
    </w:lvl>
    <w:lvl w:ilvl="1" w:tplc="392A70B4">
      <w:numFmt w:val="bullet"/>
      <w:lvlText w:val="•"/>
      <w:lvlJc w:val="left"/>
      <w:pPr>
        <w:ind w:left="1400" w:hanging="205"/>
      </w:pPr>
      <w:rPr>
        <w:rFonts w:hint="default"/>
        <w:lang w:val="en-US" w:eastAsia="en-US" w:bidi="en-US"/>
      </w:rPr>
    </w:lvl>
    <w:lvl w:ilvl="2" w:tplc="404E5C4A">
      <w:numFmt w:val="bullet"/>
      <w:lvlText w:val="•"/>
      <w:lvlJc w:val="left"/>
      <w:pPr>
        <w:ind w:left="2561" w:hanging="205"/>
      </w:pPr>
      <w:rPr>
        <w:rFonts w:hint="default"/>
        <w:lang w:val="en-US" w:eastAsia="en-US" w:bidi="en-US"/>
      </w:rPr>
    </w:lvl>
    <w:lvl w:ilvl="3" w:tplc="DEC24CBC">
      <w:numFmt w:val="bullet"/>
      <w:lvlText w:val="•"/>
      <w:lvlJc w:val="left"/>
      <w:pPr>
        <w:ind w:left="3721" w:hanging="205"/>
      </w:pPr>
      <w:rPr>
        <w:rFonts w:hint="default"/>
        <w:lang w:val="en-US" w:eastAsia="en-US" w:bidi="en-US"/>
      </w:rPr>
    </w:lvl>
    <w:lvl w:ilvl="4" w:tplc="32C03842">
      <w:numFmt w:val="bullet"/>
      <w:lvlText w:val="•"/>
      <w:lvlJc w:val="left"/>
      <w:pPr>
        <w:ind w:left="4882" w:hanging="205"/>
      </w:pPr>
      <w:rPr>
        <w:rFonts w:hint="default"/>
        <w:lang w:val="en-US" w:eastAsia="en-US" w:bidi="en-US"/>
      </w:rPr>
    </w:lvl>
    <w:lvl w:ilvl="5" w:tplc="8968F228">
      <w:numFmt w:val="bullet"/>
      <w:lvlText w:val="•"/>
      <w:lvlJc w:val="left"/>
      <w:pPr>
        <w:ind w:left="6042" w:hanging="205"/>
      </w:pPr>
      <w:rPr>
        <w:rFonts w:hint="default"/>
        <w:lang w:val="en-US" w:eastAsia="en-US" w:bidi="en-US"/>
      </w:rPr>
    </w:lvl>
    <w:lvl w:ilvl="6" w:tplc="86644316">
      <w:numFmt w:val="bullet"/>
      <w:lvlText w:val="•"/>
      <w:lvlJc w:val="left"/>
      <w:pPr>
        <w:ind w:left="7203" w:hanging="205"/>
      </w:pPr>
      <w:rPr>
        <w:rFonts w:hint="default"/>
        <w:lang w:val="en-US" w:eastAsia="en-US" w:bidi="en-US"/>
      </w:rPr>
    </w:lvl>
    <w:lvl w:ilvl="7" w:tplc="21F8B1EE">
      <w:numFmt w:val="bullet"/>
      <w:lvlText w:val="•"/>
      <w:lvlJc w:val="left"/>
      <w:pPr>
        <w:ind w:left="8363" w:hanging="205"/>
      </w:pPr>
      <w:rPr>
        <w:rFonts w:hint="default"/>
        <w:lang w:val="en-US" w:eastAsia="en-US" w:bidi="en-US"/>
      </w:rPr>
    </w:lvl>
    <w:lvl w:ilvl="8" w:tplc="8D40580E">
      <w:numFmt w:val="bullet"/>
      <w:lvlText w:val="•"/>
      <w:lvlJc w:val="left"/>
      <w:pPr>
        <w:ind w:left="9524" w:hanging="205"/>
      </w:pPr>
      <w:rPr>
        <w:rFonts w:hint="default"/>
        <w:lang w:val="en-US" w:eastAsia="en-US" w:bidi="en-US"/>
      </w:rPr>
    </w:lvl>
  </w:abstractNum>
  <w:abstractNum w:abstractNumId="14" w15:restartNumberingAfterBreak="0">
    <w:nsid w:val="582CCF1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3448A3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80A22A9"/>
    <w:multiLevelType w:val="hybridMultilevel"/>
    <w:tmpl w:val="EF6EDC1E"/>
    <w:lvl w:ilvl="0" w:tplc="08090001">
      <w:start w:val="1"/>
      <w:numFmt w:val="bullet"/>
      <w:lvlText w:val=""/>
      <w:lvlJc w:val="left"/>
      <w:pPr>
        <w:ind w:left="1405" w:hanging="360"/>
      </w:pPr>
      <w:rPr>
        <w:rFonts w:ascii="Symbol" w:hAnsi="Symbol" w:hint="default"/>
      </w:rPr>
    </w:lvl>
    <w:lvl w:ilvl="1" w:tplc="08090003" w:tentative="1">
      <w:start w:val="1"/>
      <w:numFmt w:val="bullet"/>
      <w:lvlText w:val="o"/>
      <w:lvlJc w:val="left"/>
      <w:pPr>
        <w:ind w:left="2125" w:hanging="360"/>
      </w:pPr>
      <w:rPr>
        <w:rFonts w:ascii="Courier New" w:hAnsi="Courier New" w:cs="Courier New" w:hint="default"/>
      </w:rPr>
    </w:lvl>
    <w:lvl w:ilvl="2" w:tplc="08090005" w:tentative="1">
      <w:start w:val="1"/>
      <w:numFmt w:val="bullet"/>
      <w:lvlText w:val=""/>
      <w:lvlJc w:val="left"/>
      <w:pPr>
        <w:ind w:left="2845" w:hanging="360"/>
      </w:pPr>
      <w:rPr>
        <w:rFonts w:ascii="Wingdings" w:hAnsi="Wingdings" w:hint="default"/>
      </w:rPr>
    </w:lvl>
    <w:lvl w:ilvl="3" w:tplc="08090001" w:tentative="1">
      <w:start w:val="1"/>
      <w:numFmt w:val="bullet"/>
      <w:lvlText w:val=""/>
      <w:lvlJc w:val="left"/>
      <w:pPr>
        <w:ind w:left="3565" w:hanging="360"/>
      </w:pPr>
      <w:rPr>
        <w:rFonts w:ascii="Symbol" w:hAnsi="Symbol" w:hint="default"/>
      </w:rPr>
    </w:lvl>
    <w:lvl w:ilvl="4" w:tplc="08090003" w:tentative="1">
      <w:start w:val="1"/>
      <w:numFmt w:val="bullet"/>
      <w:lvlText w:val="o"/>
      <w:lvlJc w:val="left"/>
      <w:pPr>
        <w:ind w:left="4285" w:hanging="360"/>
      </w:pPr>
      <w:rPr>
        <w:rFonts w:ascii="Courier New" w:hAnsi="Courier New" w:cs="Courier New" w:hint="default"/>
      </w:rPr>
    </w:lvl>
    <w:lvl w:ilvl="5" w:tplc="08090005" w:tentative="1">
      <w:start w:val="1"/>
      <w:numFmt w:val="bullet"/>
      <w:lvlText w:val=""/>
      <w:lvlJc w:val="left"/>
      <w:pPr>
        <w:ind w:left="5005" w:hanging="360"/>
      </w:pPr>
      <w:rPr>
        <w:rFonts w:ascii="Wingdings" w:hAnsi="Wingdings" w:hint="default"/>
      </w:rPr>
    </w:lvl>
    <w:lvl w:ilvl="6" w:tplc="08090001" w:tentative="1">
      <w:start w:val="1"/>
      <w:numFmt w:val="bullet"/>
      <w:lvlText w:val=""/>
      <w:lvlJc w:val="left"/>
      <w:pPr>
        <w:ind w:left="5725" w:hanging="360"/>
      </w:pPr>
      <w:rPr>
        <w:rFonts w:ascii="Symbol" w:hAnsi="Symbol" w:hint="default"/>
      </w:rPr>
    </w:lvl>
    <w:lvl w:ilvl="7" w:tplc="08090003" w:tentative="1">
      <w:start w:val="1"/>
      <w:numFmt w:val="bullet"/>
      <w:lvlText w:val="o"/>
      <w:lvlJc w:val="left"/>
      <w:pPr>
        <w:ind w:left="6445" w:hanging="360"/>
      </w:pPr>
      <w:rPr>
        <w:rFonts w:ascii="Courier New" w:hAnsi="Courier New" w:cs="Courier New" w:hint="default"/>
      </w:rPr>
    </w:lvl>
    <w:lvl w:ilvl="8" w:tplc="08090005" w:tentative="1">
      <w:start w:val="1"/>
      <w:numFmt w:val="bullet"/>
      <w:lvlText w:val=""/>
      <w:lvlJc w:val="left"/>
      <w:pPr>
        <w:ind w:left="7165" w:hanging="360"/>
      </w:pPr>
      <w:rPr>
        <w:rFonts w:ascii="Wingdings" w:hAnsi="Wingdings" w:hint="default"/>
      </w:rPr>
    </w:lvl>
  </w:abstractNum>
  <w:num w:numId="1" w16cid:durableId="926689595">
    <w:abstractNumId w:val="13"/>
  </w:num>
  <w:num w:numId="2" w16cid:durableId="280694067">
    <w:abstractNumId w:val="6"/>
  </w:num>
  <w:num w:numId="3" w16cid:durableId="582759291">
    <w:abstractNumId w:val="9"/>
  </w:num>
  <w:num w:numId="4" w16cid:durableId="23480949">
    <w:abstractNumId w:val="10"/>
  </w:num>
  <w:num w:numId="5" w16cid:durableId="1474055552">
    <w:abstractNumId w:val="16"/>
  </w:num>
  <w:num w:numId="6" w16cid:durableId="1584802373">
    <w:abstractNumId w:val="7"/>
  </w:num>
  <w:num w:numId="7" w16cid:durableId="43022302">
    <w:abstractNumId w:val="11"/>
  </w:num>
  <w:num w:numId="8" w16cid:durableId="1076436703">
    <w:abstractNumId w:val="5"/>
  </w:num>
  <w:num w:numId="9" w16cid:durableId="857694421">
    <w:abstractNumId w:val="4"/>
  </w:num>
  <w:num w:numId="10" w16cid:durableId="851644505">
    <w:abstractNumId w:val="8"/>
  </w:num>
  <w:num w:numId="11" w16cid:durableId="1411851490">
    <w:abstractNumId w:val="15"/>
  </w:num>
  <w:num w:numId="12" w16cid:durableId="559092858">
    <w:abstractNumId w:val="2"/>
  </w:num>
  <w:num w:numId="13" w16cid:durableId="1397893847">
    <w:abstractNumId w:val="0"/>
  </w:num>
  <w:num w:numId="14" w16cid:durableId="946884592">
    <w:abstractNumId w:val="1"/>
  </w:num>
  <w:num w:numId="15" w16cid:durableId="1894806308">
    <w:abstractNumId w:val="14"/>
  </w:num>
  <w:num w:numId="16" w16cid:durableId="1683314298">
    <w:abstractNumId w:val="12"/>
  </w:num>
  <w:num w:numId="17" w16cid:durableId="5590519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1E01DB"/>
    <w:rsid w:val="00026B3C"/>
    <w:rsid w:val="00052DDC"/>
    <w:rsid w:val="000A1DBF"/>
    <w:rsid w:val="000A4D59"/>
    <w:rsid w:val="000D1EAA"/>
    <w:rsid w:val="001250C5"/>
    <w:rsid w:val="00135C85"/>
    <w:rsid w:val="00175E2D"/>
    <w:rsid w:val="001A6111"/>
    <w:rsid w:val="001C43E7"/>
    <w:rsid w:val="001E01DB"/>
    <w:rsid w:val="001F6F46"/>
    <w:rsid w:val="001F74A8"/>
    <w:rsid w:val="002347E1"/>
    <w:rsid w:val="002A44E0"/>
    <w:rsid w:val="00302CEB"/>
    <w:rsid w:val="0035324A"/>
    <w:rsid w:val="003813B4"/>
    <w:rsid w:val="003E7A85"/>
    <w:rsid w:val="00443288"/>
    <w:rsid w:val="004F1C3F"/>
    <w:rsid w:val="00537F28"/>
    <w:rsid w:val="0054348B"/>
    <w:rsid w:val="005457E2"/>
    <w:rsid w:val="00565B63"/>
    <w:rsid w:val="0067573E"/>
    <w:rsid w:val="00681388"/>
    <w:rsid w:val="0069115E"/>
    <w:rsid w:val="00771C5F"/>
    <w:rsid w:val="007A06A8"/>
    <w:rsid w:val="007C5BAD"/>
    <w:rsid w:val="007E028C"/>
    <w:rsid w:val="007E10F2"/>
    <w:rsid w:val="008301D9"/>
    <w:rsid w:val="00890E7D"/>
    <w:rsid w:val="008D5EDA"/>
    <w:rsid w:val="00921C60"/>
    <w:rsid w:val="009447FE"/>
    <w:rsid w:val="009608B1"/>
    <w:rsid w:val="00AB7FD1"/>
    <w:rsid w:val="00AC4562"/>
    <w:rsid w:val="00AD307E"/>
    <w:rsid w:val="00B1792F"/>
    <w:rsid w:val="00BC360B"/>
    <w:rsid w:val="00C22232"/>
    <w:rsid w:val="00C44551"/>
    <w:rsid w:val="00CA45E0"/>
    <w:rsid w:val="00CA52BE"/>
    <w:rsid w:val="00CF24A6"/>
    <w:rsid w:val="00D061B0"/>
    <w:rsid w:val="00D11CC6"/>
    <w:rsid w:val="00D470A4"/>
    <w:rsid w:val="00D614CD"/>
    <w:rsid w:val="00D92567"/>
    <w:rsid w:val="00DA7C1B"/>
    <w:rsid w:val="00E221F7"/>
    <w:rsid w:val="00E65566"/>
    <w:rsid w:val="00ED0D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94F60"/>
  <w15:docId w15:val="{8628E9A4-030D-4AD6-9732-E87853D65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566"/>
    <w:rPr>
      <w:rFonts w:ascii="Bai Jamjuree Light" w:eastAsia="Bai Jamjuree Light" w:hAnsi="Bai Jamjuree Light" w:cs="Bai Jamjuree Light"/>
      <w:lang w:bidi="en-US"/>
    </w:rPr>
  </w:style>
  <w:style w:type="paragraph" w:styleId="Heading1">
    <w:name w:val="heading 1"/>
    <w:basedOn w:val="Normal"/>
    <w:link w:val="Heading1Char"/>
    <w:uiPriority w:val="9"/>
    <w:qFormat/>
    <w:pPr>
      <w:ind w:left="248"/>
      <w:outlineLvl w:val="0"/>
    </w:pPr>
    <w:rPr>
      <w:rFonts w:ascii="Tahoma" w:eastAsia="Tahoma" w:hAnsi="Tahoma" w:cs="Tahoma"/>
      <w:sz w:val="28"/>
      <w:szCs w:val="28"/>
      <w:u w:val="single" w:color="000000"/>
    </w:rPr>
  </w:style>
  <w:style w:type="paragraph" w:styleId="Heading2">
    <w:name w:val="heading 2"/>
    <w:basedOn w:val="Normal"/>
    <w:link w:val="Heading2Char"/>
    <w:uiPriority w:val="9"/>
    <w:unhideWhenUsed/>
    <w:qFormat/>
    <w:pPr>
      <w:spacing w:before="197"/>
      <w:ind w:left="173"/>
      <w:outlineLvl w:val="1"/>
    </w:pPr>
    <w:rPr>
      <w:rFonts w:ascii="Tahoma" w:eastAsia="Tahoma" w:hAnsi="Tahoma" w:cs="Tahoma"/>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200"/>
      <w:ind w:left="235"/>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B1792F"/>
    <w:rPr>
      <w:rFonts w:ascii="Tahoma" w:eastAsia="Tahoma" w:hAnsi="Tahoma" w:cs="Tahoma"/>
      <w:sz w:val="28"/>
      <w:szCs w:val="28"/>
      <w:u w:val="single" w:color="000000"/>
      <w:lang w:bidi="en-US"/>
    </w:rPr>
  </w:style>
  <w:style w:type="character" w:customStyle="1" w:styleId="BodyTextChar">
    <w:name w:val="Body Text Char"/>
    <w:basedOn w:val="DefaultParagraphFont"/>
    <w:link w:val="BodyText"/>
    <w:uiPriority w:val="1"/>
    <w:rsid w:val="00B1792F"/>
    <w:rPr>
      <w:rFonts w:ascii="Bai Jamjuree Light" w:eastAsia="Bai Jamjuree Light" w:hAnsi="Bai Jamjuree Light" w:cs="Bai Jamjuree Light"/>
      <w:lang w:bidi="en-US"/>
    </w:rPr>
  </w:style>
  <w:style w:type="character" w:customStyle="1" w:styleId="Heading2Char">
    <w:name w:val="Heading 2 Char"/>
    <w:basedOn w:val="DefaultParagraphFont"/>
    <w:link w:val="Heading2"/>
    <w:uiPriority w:val="9"/>
    <w:rsid w:val="00CA45E0"/>
    <w:rPr>
      <w:rFonts w:ascii="Tahoma" w:eastAsia="Tahoma" w:hAnsi="Tahoma" w:cs="Tahoma"/>
      <w:sz w:val="24"/>
      <w:szCs w:val="24"/>
      <w:lang w:bidi="en-US"/>
    </w:rPr>
  </w:style>
  <w:style w:type="paragraph" w:customStyle="1" w:styleId="Default">
    <w:name w:val="Default"/>
    <w:rsid w:val="00890E7D"/>
    <w:pPr>
      <w:widowControl/>
      <w:adjustRightInd w:val="0"/>
    </w:pPr>
    <w:rPr>
      <w:rFonts w:ascii="Arial" w:hAnsi="Arial" w:cs="Arial"/>
      <w:color w:val="000000"/>
      <w:sz w:val="24"/>
      <w:szCs w:val="24"/>
      <w:lang w:val="en-GB"/>
    </w:rPr>
  </w:style>
  <w:style w:type="character" w:styleId="Hyperlink">
    <w:name w:val="Hyperlink"/>
    <w:basedOn w:val="DefaultParagraphFont"/>
    <w:uiPriority w:val="99"/>
    <w:unhideWhenUsed/>
    <w:rsid w:val="003813B4"/>
    <w:rPr>
      <w:color w:val="0000FF" w:themeColor="hyperlink"/>
      <w:u w:val="single"/>
    </w:rPr>
  </w:style>
  <w:style w:type="character" w:styleId="UnresolvedMention">
    <w:name w:val="Unresolved Mention"/>
    <w:basedOn w:val="DefaultParagraphFont"/>
    <w:uiPriority w:val="99"/>
    <w:semiHidden/>
    <w:unhideWhenUsed/>
    <w:rsid w:val="00381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mperial.ac.uk/admin-services/ict/self-service/computers-printing/printing-photocopying-and-scanning/how-to-print/"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o.csc@imperial.ac.uk" TargetMode="External"/><Relationship Id="rId1" Type="http://schemas.openxmlformats.org/officeDocument/2006/relationships/numbering" Target="numbering.xml"/><Relationship Id="rId6" Type="http://schemas.openxmlformats.org/officeDocument/2006/relationships/hyperlink" Target="mailto:I-Hubpostroom@cbre.com" TargetMode="External"/><Relationship Id="rId11" Type="http://schemas.openxmlformats.org/officeDocument/2006/relationships/hyperlink" Target="https://www.imperial.ac.uk/safety/safety-by-topic/fire-safety/fire-safety-cop/" TargetMode="External"/><Relationship Id="rId5" Type="http://schemas.openxmlformats.org/officeDocument/2006/relationships/image" Target="media/image1.png"/><Relationship Id="rId15" Type="http://schemas.openxmlformats.org/officeDocument/2006/relationships/hyperlink" Target="mailto:ihub.helpdesk@cbre.com" TargetMode="External"/><Relationship Id="rId10" Type="http://schemas.openxmlformats.org/officeDocument/2006/relationships/hyperlink" Target="http://www.youtube.com/watch?v=3OdRC4pDcic" TargetMode="External"/><Relationship Id="rId4" Type="http://schemas.openxmlformats.org/officeDocument/2006/relationships/webSettings" Target="webSettings.xml"/><Relationship Id="rId9" Type="http://schemas.openxmlformats.org/officeDocument/2006/relationships/hyperlink" Target="https://imperial.corestream.co.uk/Incident-Reporting/My-Dashboard?m=2ef0e2c2-2399-41b3-9570-465b4ef326d0&amp;t=972d51cc-ec35-4983-9b0b-81c21b95eac7&amp;c=cfef53bd-328b-4701-b6af-39c09e0149e9" TargetMode="External"/><Relationship Id="rId14" Type="http://schemas.openxmlformats.org/officeDocument/2006/relationships/hyperlink" Target="mailto:foh_tih@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8</Pages>
  <Words>2633</Words>
  <Characters>15014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Rajan, Shivani</dc:creator>
  <cp:lastModifiedBy>Burton, Lauren A</cp:lastModifiedBy>
  <cp:revision>55</cp:revision>
  <dcterms:created xsi:type="dcterms:W3CDTF">2026-08-25T10:38:00Z</dcterms:created>
  <dcterms:modified xsi:type="dcterms:W3CDTF">2026-08-27T14:24:00Z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2023-09-05T00:00:00Z</vt:filetime>
  </property>
  <property fmtid="{D5CDD505-2E9C-101B-9397-08002B2CF9AE}" pid="3" name="Creator">
    <vt:lpwstr>Microsoft Word</vt:lpwstr>
  </property>
  <property fmtid="{D5CDD505-2E9C-101B-9397-08002B2CF9AE}" pid="4" name="LastSaved">
    <vt:filetime>2026-08-25T00:00:00Z</vt:filetime>
  </property>
</Properties>
</file>