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372BC" w14:textId="77777777" w:rsidR="0055048D" w:rsidRPr="00612AE6" w:rsidRDefault="0055048D" w:rsidP="0055048D">
      <w:pPr>
        <w:spacing w:afterLines="30" w:after="72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E05419" wp14:editId="1C071F52">
            <wp:simplePos x="0" y="0"/>
            <wp:positionH relativeFrom="column">
              <wp:posOffset>4699318</wp:posOffset>
            </wp:positionH>
            <wp:positionV relativeFrom="paragraph">
              <wp:posOffset>303</wp:posOffset>
            </wp:positionV>
            <wp:extent cx="896620" cy="1345596"/>
            <wp:effectExtent l="0" t="0" r="0" b="6985"/>
            <wp:wrapTight wrapText="bothSides">
              <wp:wrapPolygon edited="0">
                <wp:start x="0" y="0"/>
                <wp:lineTo x="0" y="21406"/>
                <wp:lineTo x="21110" y="21406"/>
                <wp:lineTo x="21110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27" cy="1365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AE6">
        <w:rPr>
          <w:rFonts w:ascii="Arial" w:hAnsi="Arial" w:cs="Arial"/>
          <w:b/>
          <w:sz w:val="24"/>
          <w:szCs w:val="24"/>
        </w:rPr>
        <w:t>Wooli Bae, Ph</w:t>
      </w:r>
      <w:r>
        <w:rPr>
          <w:rFonts w:ascii="Arial" w:hAnsi="Arial" w:cs="Arial"/>
          <w:b/>
          <w:sz w:val="24"/>
          <w:szCs w:val="24"/>
        </w:rPr>
        <w:t>.</w:t>
      </w:r>
      <w:r w:rsidRPr="00612AE6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.</w:t>
      </w:r>
      <w:r w:rsidRPr="004C46ED">
        <w:rPr>
          <w:noProof/>
        </w:rPr>
        <w:t xml:space="preserve"> </w:t>
      </w:r>
    </w:p>
    <w:p w14:paraId="2F4590BB" w14:textId="77777777" w:rsidR="0055048D" w:rsidRDefault="0055048D" w:rsidP="0055048D">
      <w:pPr>
        <w:spacing w:afterLines="30" w:after="72" w:line="288" w:lineRule="auto"/>
        <w:ind w:leftChars="71" w:left="142"/>
        <w:rPr>
          <w:rFonts w:ascii="Arial" w:hAnsi="Arial" w:cs="Arial"/>
          <w:szCs w:val="20"/>
        </w:rPr>
      </w:pPr>
      <w:r w:rsidRPr="00207737">
        <w:rPr>
          <w:rFonts w:ascii="Arial" w:hAnsi="Arial" w:cs="Arial"/>
          <w:szCs w:val="20"/>
        </w:rPr>
        <w:t>Department of Bioengineering</w:t>
      </w:r>
    </w:p>
    <w:p w14:paraId="1ACE2848" w14:textId="77777777" w:rsidR="0055048D" w:rsidRPr="00834955" w:rsidRDefault="0055048D" w:rsidP="0055048D">
      <w:pPr>
        <w:spacing w:afterLines="30" w:after="72" w:line="288" w:lineRule="auto"/>
        <w:ind w:leftChars="71" w:left="142"/>
        <w:rPr>
          <w:rFonts w:ascii="Arial" w:hAnsi="Arial" w:cs="Arial"/>
          <w:szCs w:val="20"/>
          <w:lang w:val="de-DE"/>
        </w:rPr>
      </w:pPr>
      <w:r>
        <w:rPr>
          <w:rFonts w:ascii="Arial" w:hAnsi="Arial" w:cs="Arial"/>
          <w:szCs w:val="20"/>
          <w:lang w:val="de-DE"/>
        </w:rPr>
        <w:t>Imperial College London</w:t>
      </w:r>
      <w:r w:rsidRPr="00834955">
        <w:rPr>
          <w:rFonts w:ascii="Arial" w:hAnsi="Arial" w:cs="Arial"/>
          <w:szCs w:val="20"/>
          <w:lang w:val="de-DE"/>
        </w:rPr>
        <w:t>,</w:t>
      </w:r>
      <w:r>
        <w:rPr>
          <w:rFonts w:ascii="Arial" w:hAnsi="Arial" w:cs="Arial"/>
          <w:szCs w:val="20"/>
          <w:lang w:val="de-DE"/>
        </w:rPr>
        <w:tab/>
      </w:r>
      <w:r w:rsidRPr="00834955">
        <w:rPr>
          <w:rFonts w:ascii="Arial" w:hAnsi="Arial" w:cs="Arial"/>
          <w:szCs w:val="20"/>
          <w:lang w:val="de-DE"/>
        </w:rPr>
        <w:tab/>
        <w:t>(Mobile) +</w:t>
      </w:r>
      <w:r>
        <w:rPr>
          <w:rFonts w:ascii="Arial" w:hAnsi="Arial" w:cs="Arial"/>
          <w:szCs w:val="20"/>
          <w:lang w:val="de-DE"/>
        </w:rPr>
        <w:t>44-07533317245</w:t>
      </w:r>
    </w:p>
    <w:p w14:paraId="71EC1D88" w14:textId="77777777" w:rsidR="0055048D" w:rsidRPr="00834955" w:rsidRDefault="0055048D" w:rsidP="0055048D">
      <w:pPr>
        <w:spacing w:afterLines="30" w:after="72" w:line="288" w:lineRule="auto"/>
        <w:ind w:leftChars="71" w:left="142"/>
        <w:rPr>
          <w:rFonts w:ascii="Arial" w:hAnsi="Arial" w:cs="Arial"/>
          <w:szCs w:val="20"/>
          <w:lang w:val="de-DE"/>
        </w:rPr>
      </w:pPr>
      <w:r w:rsidRPr="00207737">
        <w:rPr>
          <w:rFonts w:ascii="Arial" w:hAnsi="Arial" w:cs="Arial"/>
          <w:szCs w:val="20"/>
          <w:lang w:val="de-DE"/>
        </w:rPr>
        <w:t>SW7 2AZ</w:t>
      </w:r>
      <w:r>
        <w:rPr>
          <w:rFonts w:ascii="Arial" w:hAnsi="Arial" w:cs="Arial"/>
          <w:szCs w:val="20"/>
          <w:lang w:val="de-DE"/>
        </w:rPr>
        <w:tab/>
      </w:r>
      <w:r>
        <w:rPr>
          <w:rFonts w:ascii="Arial" w:hAnsi="Arial" w:cs="Arial"/>
          <w:szCs w:val="20"/>
          <w:lang w:val="de-DE"/>
        </w:rPr>
        <w:tab/>
      </w:r>
      <w:r w:rsidRPr="00834955">
        <w:rPr>
          <w:rFonts w:ascii="Arial" w:hAnsi="Arial" w:cs="Arial"/>
          <w:szCs w:val="20"/>
          <w:lang w:val="de-DE"/>
        </w:rPr>
        <w:tab/>
        <w:t>(Email) onlinewe@gmail.com</w:t>
      </w:r>
    </w:p>
    <w:p w14:paraId="0A35E046" w14:textId="77777777" w:rsidR="0055048D" w:rsidRPr="0055269B" w:rsidRDefault="0055048D" w:rsidP="0055048D">
      <w:pPr>
        <w:spacing w:afterLines="30" w:after="72" w:line="288" w:lineRule="auto"/>
        <w:ind w:leftChars="71" w:left="14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London, UK</w:t>
      </w:r>
      <w:r>
        <w:rPr>
          <w:rFonts w:ascii="Arial" w:hAnsi="Arial" w:cs="Arial"/>
          <w:szCs w:val="20"/>
        </w:rPr>
        <w:tab/>
      </w:r>
      <w:proofErr w:type="gramStart"/>
      <w:r w:rsidRPr="0055269B">
        <w:rPr>
          <w:rFonts w:ascii="Arial" w:hAnsi="Arial" w:cs="Arial"/>
          <w:szCs w:val="20"/>
        </w:rPr>
        <w:tab/>
        <w:t xml:space="preserve">  </w:t>
      </w:r>
      <w:r>
        <w:rPr>
          <w:rFonts w:ascii="Arial" w:hAnsi="Arial" w:cs="Arial"/>
          <w:szCs w:val="20"/>
        </w:rPr>
        <w:tab/>
      </w:r>
      <w:proofErr w:type="gramEnd"/>
      <w:r w:rsidRPr="0055269B">
        <w:rPr>
          <w:rFonts w:ascii="Arial" w:hAnsi="Arial" w:cs="Arial"/>
          <w:szCs w:val="20"/>
        </w:rPr>
        <w:t xml:space="preserve">  or </w:t>
      </w:r>
      <w:r>
        <w:rPr>
          <w:rFonts w:ascii="Arial" w:hAnsi="Arial" w:cs="Arial"/>
          <w:szCs w:val="20"/>
        </w:rPr>
        <w:t>w.bae@imperial.ac.uk</w:t>
      </w:r>
      <w:r w:rsidRPr="0055269B">
        <w:rPr>
          <w:rFonts w:ascii="Arial" w:hAnsi="Arial" w:cs="Arial"/>
          <w:szCs w:val="20"/>
        </w:rPr>
        <w:t xml:space="preserve"> </w:t>
      </w:r>
    </w:p>
    <w:p w14:paraId="4FE98644" w14:textId="77777777" w:rsidR="0055048D" w:rsidRPr="00612AE6" w:rsidRDefault="0055048D" w:rsidP="0055048D">
      <w:pPr>
        <w:spacing w:afterLines="30" w:after="72" w:line="288" w:lineRule="auto"/>
        <w:rPr>
          <w:rFonts w:ascii="Arial" w:hAnsi="Arial" w:cs="Arial"/>
          <w:sz w:val="24"/>
          <w:szCs w:val="24"/>
        </w:rPr>
      </w:pPr>
    </w:p>
    <w:p w14:paraId="4910ECD9" w14:textId="246CAB0E" w:rsidR="00D5090A" w:rsidRDefault="00D5090A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Research </w:t>
      </w:r>
      <w:r w:rsidR="00124F1F">
        <w:rPr>
          <w:rFonts w:ascii="Arial" w:hAnsi="Arial" w:cs="Arial"/>
          <w:b/>
          <w:sz w:val="24"/>
          <w:szCs w:val="24"/>
          <w:u w:val="single"/>
        </w:rPr>
        <w:t>Aims</w:t>
      </w:r>
    </w:p>
    <w:p w14:paraId="77EAF380" w14:textId="3811ADB5" w:rsidR="00124F1F" w:rsidRDefault="00EC7713" w:rsidP="0055048D">
      <w:pPr>
        <w:spacing w:afterLines="30" w:after="72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Using </w:t>
      </w:r>
      <w:r w:rsidR="000315F0">
        <w:rPr>
          <w:rFonts w:ascii="Arial" w:hAnsi="Arial" w:cs="Arial"/>
          <w:szCs w:val="24"/>
        </w:rPr>
        <w:t xml:space="preserve">nucleic acid nanotechnology to understand underlying principles of </w:t>
      </w:r>
      <w:r>
        <w:rPr>
          <w:rFonts w:ascii="Arial" w:hAnsi="Arial" w:cs="Arial"/>
          <w:szCs w:val="24"/>
        </w:rPr>
        <w:t>fundamental biological</w:t>
      </w:r>
      <w:r w:rsidR="00EB3F8A">
        <w:rPr>
          <w:rFonts w:ascii="Arial" w:hAnsi="Arial" w:cs="Arial"/>
          <w:szCs w:val="24"/>
        </w:rPr>
        <w:t>/biophysical</w:t>
      </w:r>
      <w:r>
        <w:rPr>
          <w:rFonts w:ascii="Arial" w:hAnsi="Arial" w:cs="Arial"/>
          <w:szCs w:val="24"/>
        </w:rPr>
        <w:t xml:space="preserve"> process. </w:t>
      </w:r>
      <w:r w:rsidR="00EB3F8A">
        <w:rPr>
          <w:rFonts w:ascii="Arial" w:hAnsi="Arial" w:cs="Arial"/>
          <w:szCs w:val="24"/>
        </w:rPr>
        <w:t>Current research focuses on d</w:t>
      </w:r>
      <w:r w:rsidR="00704217">
        <w:rPr>
          <w:rFonts w:ascii="Arial" w:hAnsi="Arial" w:cs="Arial"/>
          <w:szCs w:val="24"/>
        </w:rPr>
        <w:t xml:space="preserve">eveloping </w:t>
      </w:r>
      <w:r w:rsidR="00EB3F8A">
        <w:rPr>
          <w:rFonts w:ascii="Arial" w:hAnsi="Arial" w:cs="Arial"/>
          <w:szCs w:val="24"/>
        </w:rPr>
        <w:t xml:space="preserve">an </w:t>
      </w:r>
      <w:r w:rsidR="00704217">
        <w:rPr>
          <w:rFonts w:ascii="Arial" w:hAnsi="Arial" w:cs="Arial"/>
          <w:szCs w:val="24"/>
        </w:rPr>
        <w:t xml:space="preserve">RNA module </w:t>
      </w:r>
      <w:r w:rsidR="00C13279">
        <w:rPr>
          <w:rFonts w:ascii="Arial" w:hAnsi="Arial" w:cs="Arial"/>
          <w:szCs w:val="24"/>
        </w:rPr>
        <w:t xml:space="preserve">to implement novel-decision making synthetic circuits in living cells. </w:t>
      </w:r>
    </w:p>
    <w:p w14:paraId="0D0D7D7A" w14:textId="77777777" w:rsidR="00124F1F" w:rsidRDefault="00124F1F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</w:p>
    <w:p w14:paraId="4CD0B851" w14:textId="6E4E333F" w:rsidR="0055048D" w:rsidRPr="00612AE6" w:rsidRDefault="0055048D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  <w:r w:rsidRPr="00612AE6">
        <w:rPr>
          <w:rFonts w:ascii="Arial" w:hAnsi="Arial" w:cs="Arial"/>
          <w:b/>
          <w:sz w:val="24"/>
          <w:szCs w:val="24"/>
          <w:u w:val="single"/>
        </w:rPr>
        <w:t xml:space="preserve">Education                                                                    </w:t>
      </w:r>
    </w:p>
    <w:p w14:paraId="7E3BDE8D" w14:textId="77777777" w:rsidR="0055048D" w:rsidRPr="009E737D" w:rsidRDefault="0055048D" w:rsidP="0055048D">
      <w:pPr>
        <w:spacing w:afterLines="30" w:after="72" w:line="288" w:lineRule="auto"/>
        <w:rPr>
          <w:rFonts w:ascii="Arial" w:hAnsi="Arial" w:cs="Arial"/>
          <w:szCs w:val="24"/>
        </w:rPr>
      </w:pPr>
      <w:r w:rsidRPr="009E737D">
        <w:rPr>
          <w:rFonts w:ascii="Arial" w:hAnsi="Arial" w:cs="Arial"/>
          <w:szCs w:val="24"/>
        </w:rPr>
        <w:t>B</w:t>
      </w:r>
      <w:r>
        <w:rPr>
          <w:rFonts w:ascii="Arial" w:hAnsi="Arial" w:cs="Arial" w:hint="eastAsia"/>
          <w:szCs w:val="24"/>
        </w:rPr>
        <w:t>.</w:t>
      </w:r>
      <w:r w:rsidRPr="009E737D">
        <w:rPr>
          <w:rFonts w:ascii="Arial" w:hAnsi="Arial" w:cs="Arial"/>
          <w:szCs w:val="24"/>
        </w:rPr>
        <w:t>S, Physics, KAIST, Republic of Korea</w:t>
      </w:r>
      <w:r w:rsidRPr="009E737D">
        <w:rPr>
          <w:rFonts w:ascii="Arial" w:hAnsi="Arial" w:cs="Arial"/>
          <w:szCs w:val="24"/>
        </w:rPr>
        <w:tab/>
      </w:r>
      <w:r w:rsidRPr="009E737D">
        <w:rPr>
          <w:rFonts w:ascii="Arial" w:hAnsi="Arial" w:cs="Arial"/>
          <w:szCs w:val="24"/>
        </w:rPr>
        <w:tab/>
      </w:r>
      <w:r>
        <w:rPr>
          <w:rFonts w:ascii="Arial" w:hAnsi="Arial" w:cs="Arial" w:hint="eastAsia"/>
          <w:szCs w:val="24"/>
        </w:rPr>
        <w:tab/>
      </w:r>
      <w:r>
        <w:rPr>
          <w:rFonts w:ascii="Arial" w:hAnsi="Arial" w:cs="Arial" w:hint="eastAsia"/>
          <w:szCs w:val="24"/>
        </w:rPr>
        <w:tab/>
      </w:r>
      <w:r>
        <w:rPr>
          <w:rFonts w:ascii="Arial" w:hAnsi="Arial" w:cs="Arial" w:hint="eastAsia"/>
          <w:szCs w:val="24"/>
        </w:rPr>
        <w:tab/>
        <w:t>03/2003 - 02/</w:t>
      </w:r>
      <w:r w:rsidRPr="009E737D">
        <w:rPr>
          <w:rFonts w:ascii="Arial" w:hAnsi="Arial" w:cs="Arial"/>
          <w:szCs w:val="24"/>
        </w:rPr>
        <w:t>2007</w:t>
      </w:r>
    </w:p>
    <w:p w14:paraId="59D5D356" w14:textId="77777777" w:rsidR="0055048D" w:rsidRPr="009E737D" w:rsidRDefault="0055048D" w:rsidP="0055048D">
      <w:pPr>
        <w:spacing w:afterLines="30" w:after="72" w:line="288" w:lineRule="auto"/>
        <w:rPr>
          <w:rFonts w:ascii="Arial" w:hAnsi="Arial" w:cs="Arial"/>
          <w:szCs w:val="24"/>
        </w:rPr>
      </w:pPr>
      <w:r w:rsidRPr="009E737D">
        <w:rPr>
          <w:rFonts w:ascii="Arial" w:hAnsi="Arial" w:cs="Arial"/>
          <w:szCs w:val="24"/>
        </w:rPr>
        <w:t>Ph</w:t>
      </w:r>
      <w:r>
        <w:rPr>
          <w:rFonts w:ascii="Arial" w:hAnsi="Arial" w:cs="Arial" w:hint="eastAsia"/>
          <w:szCs w:val="24"/>
        </w:rPr>
        <w:t>.</w:t>
      </w:r>
      <w:r w:rsidRPr="009E737D">
        <w:rPr>
          <w:rFonts w:ascii="Arial" w:hAnsi="Arial" w:cs="Arial"/>
          <w:szCs w:val="24"/>
        </w:rPr>
        <w:t>D</w:t>
      </w:r>
      <w:r>
        <w:rPr>
          <w:rFonts w:ascii="Arial" w:hAnsi="Arial" w:cs="Arial" w:hint="eastAsia"/>
          <w:szCs w:val="24"/>
        </w:rPr>
        <w:t>. (unified M.S &amp; Ph.D. course)</w:t>
      </w:r>
      <w:r w:rsidRPr="009E737D">
        <w:rPr>
          <w:rFonts w:ascii="Arial" w:hAnsi="Arial" w:cs="Arial"/>
          <w:szCs w:val="24"/>
        </w:rPr>
        <w:t>, Phy</w:t>
      </w:r>
      <w:r>
        <w:rPr>
          <w:rFonts w:ascii="Arial" w:hAnsi="Arial" w:cs="Arial"/>
          <w:szCs w:val="24"/>
        </w:rPr>
        <w:t>sics, KAIST, Republic of Korea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 w:hint="eastAsia"/>
          <w:szCs w:val="24"/>
        </w:rPr>
        <w:tab/>
        <w:t>02/2007 - 02/</w:t>
      </w:r>
      <w:r w:rsidRPr="009E737D">
        <w:rPr>
          <w:rFonts w:ascii="Arial" w:hAnsi="Arial" w:cs="Arial"/>
          <w:szCs w:val="24"/>
        </w:rPr>
        <w:t>2014</w:t>
      </w:r>
    </w:p>
    <w:p w14:paraId="7B197DDA" w14:textId="77777777" w:rsidR="0055048D" w:rsidRPr="009E737D" w:rsidRDefault="0055048D" w:rsidP="0055048D">
      <w:pPr>
        <w:spacing w:afterLines="30" w:after="72" w:line="288" w:lineRule="auto"/>
        <w:rPr>
          <w:rFonts w:ascii="Arial" w:hAnsi="Arial" w:cs="Arial"/>
          <w:sz w:val="18"/>
          <w:szCs w:val="24"/>
        </w:rPr>
      </w:pPr>
      <w:r w:rsidRPr="009E737D">
        <w:rPr>
          <w:rFonts w:ascii="Arial" w:hAnsi="Arial" w:cs="Arial"/>
          <w:sz w:val="18"/>
          <w:szCs w:val="24"/>
        </w:rPr>
        <w:t xml:space="preserve">Thesis: Self-Assembled Biomolecular Nanostructures with Single Molecule Techniques </w:t>
      </w:r>
    </w:p>
    <w:p w14:paraId="1BFE1ED1" w14:textId="77777777" w:rsidR="0055048D" w:rsidRPr="009E737D" w:rsidRDefault="0055048D" w:rsidP="0055048D">
      <w:pPr>
        <w:spacing w:afterLines="30" w:after="72" w:line="288" w:lineRule="auto"/>
        <w:rPr>
          <w:rFonts w:ascii="Arial" w:hAnsi="Arial" w:cs="Arial"/>
          <w:sz w:val="18"/>
          <w:szCs w:val="24"/>
        </w:rPr>
      </w:pPr>
      <w:r w:rsidRPr="009E737D">
        <w:rPr>
          <w:rFonts w:ascii="Arial" w:hAnsi="Arial" w:cs="Arial"/>
          <w:sz w:val="18"/>
          <w:szCs w:val="24"/>
        </w:rPr>
        <w:t>- Single Molecule FRET for SNARE protein interaction and Magnetic Tweezers for DNA nanostructure folding</w:t>
      </w:r>
    </w:p>
    <w:p w14:paraId="7EF0ECE6" w14:textId="77777777" w:rsidR="0055048D" w:rsidRPr="009E737D" w:rsidRDefault="0055048D" w:rsidP="0055048D">
      <w:pPr>
        <w:spacing w:afterLines="30" w:after="72" w:line="288" w:lineRule="auto"/>
        <w:rPr>
          <w:rFonts w:ascii="Arial" w:hAnsi="Arial" w:cs="Arial"/>
          <w:sz w:val="18"/>
          <w:szCs w:val="24"/>
        </w:rPr>
      </w:pPr>
      <w:r w:rsidRPr="009E737D">
        <w:rPr>
          <w:rFonts w:ascii="Arial" w:hAnsi="Arial" w:cs="Arial"/>
          <w:sz w:val="18"/>
          <w:szCs w:val="24"/>
        </w:rPr>
        <w:t>Advisor: Prof. Tae-Young Yoon</w:t>
      </w:r>
    </w:p>
    <w:p w14:paraId="7BBD1D80" w14:textId="77777777" w:rsidR="0055048D" w:rsidRPr="00787BA8" w:rsidRDefault="0055048D" w:rsidP="0055048D">
      <w:pPr>
        <w:spacing w:afterLines="30" w:after="72" w:line="288" w:lineRule="auto"/>
        <w:rPr>
          <w:rFonts w:ascii="Arial" w:hAnsi="Arial" w:cs="Arial"/>
          <w:sz w:val="24"/>
          <w:szCs w:val="24"/>
        </w:rPr>
      </w:pPr>
    </w:p>
    <w:p w14:paraId="2121B1B6" w14:textId="77777777" w:rsidR="0055048D" w:rsidRPr="00612AE6" w:rsidRDefault="0055048D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  <w:r w:rsidRPr="00612AE6">
        <w:rPr>
          <w:rFonts w:ascii="Arial" w:hAnsi="Arial" w:cs="Arial"/>
          <w:b/>
          <w:sz w:val="24"/>
          <w:szCs w:val="24"/>
          <w:u w:val="single"/>
        </w:rPr>
        <w:t xml:space="preserve">Professional Experience                                                          </w:t>
      </w:r>
    </w:p>
    <w:p w14:paraId="24AB507C" w14:textId="77777777" w:rsidR="0055048D" w:rsidRPr="007C589B" w:rsidRDefault="0055048D" w:rsidP="0055048D">
      <w:pPr>
        <w:spacing w:afterLines="30" w:after="72" w:line="288" w:lineRule="auto"/>
        <w:rPr>
          <w:rFonts w:ascii="Arial" w:hAnsi="Arial" w:cs="Arial"/>
          <w:szCs w:val="24"/>
        </w:rPr>
      </w:pPr>
      <w:r w:rsidRPr="00667E42">
        <w:rPr>
          <w:rFonts w:ascii="Arial" w:hAnsi="Arial" w:cs="Arial"/>
          <w:szCs w:val="24"/>
        </w:rPr>
        <w:t xml:space="preserve">Post doctorial Research Fellow, </w:t>
      </w:r>
      <w:r>
        <w:rPr>
          <w:rFonts w:ascii="Arial" w:hAnsi="Arial" w:cs="Arial"/>
          <w:szCs w:val="24"/>
        </w:rPr>
        <w:t xml:space="preserve">KAIST, Korea, </w:t>
      </w:r>
      <w:r w:rsidRPr="00667E42">
        <w:rPr>
          <w:rFonts w:ascii="Arial" w:hAnsi="Arial" w:cs="Arial"/>
          <w:szCs w:val="24"/>
        </w:rPr>
        <w:t>Advisor: Prof. Tae-Young Yoon</w:t>
      </w:r>
      <w:r>
        <w:rPr>
          <w:rFonts w:ascii="Arial" w:hAnsi="Arial" w:cs="Arial" w:hint="eastAsia"/>
          <w:szCs w:val="24"/>
        </w:rPr>
        <w:tab/>
        <w:t>02/</w:t>
      </w:r>
      <w:r w:rsidRPr="00667E42">
        <w:rPr>
          <w:rFonts w:ascii="Arial" w:hAnsi="Arial" w:cs="Arial"/>
          <w:szCs w:val="24"/>
        </w:rPr>
        <w:t>2014</w:t>
      </w:r>
      <w:r>
        <w:rPr>
          <w:rFonts w:ascii="Arial" w:hAnsi="Arial" w:cs="Arial" w:hint="eastAsia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>
        <w:rPr>
          <w:rFonts w:ascii="Arial" w:hAnsi="Arial" w:cs="Arial" w:hint="eastAsia"/>
          <w:szCs w:val="24"/>
        </w:rPr>
        <w:t xml:space="preserve"> </w:t>
      </w:r>
      <w:r>
        <w:rPr>
          <w:rFonts w:ascii="Arial" w:hAnsi="Arial" w:cs="Arial"/>
          <w:szCs w:val="24"/>
        </w:rPr>
        <w:t>08/2014</w:t>
      </w:r>
    </w:p>
    <w:p w14:paraId="5B3B75D1" w14:textId="77777777" w:rsidR="0055048D" w:rsidRDefault="0055048D" w:rsidP="0055048D">
      <w:pPr>
        <w:spacing w:afterLines="30" w:after="72" w:line="288" w:lineRule="auto"/>
        <w:rPr>
          <w:rFonts w:ascii="Arial" w:hAnsi="Arial" w:cs="Arial"/>
          <w:szCs w:val="24"/>
        </w:rPr>
      </w:pPr>
      <w:r w:rsidRPr="00667E42">
        <w:rPr>
          <w:rFonts w:ascii="Arial" w:hAnsi="Arial" w:cs="Arial"/>
          <w:szCs w:val="24"/>
        </w:rPr>
        <w:t xml:space="preserve">Post doctorial Research Fellow, </w:t>
      </w:r>
      <w:r>
        <w:rPr>
          <w:rFonts w:ascii="Arial" w:hAnsi="Arial" w:cs="Arial"/>
          <w:szCs w:val="24"/>
        </w:rPr>
        <w:t xml:space="preserve">LMU, Germany, </w:t>
      </w:r>
      <w:r w:rsidRPr="00667E42">
        <w:rPr>
          <w:rFonts w:ascii="Arial" w:hAnsi="Arial" w:cs="Arial"/>
          <w:szCs w:val="24"/>
        </w:rPr>
        <w:t xml:space="preserve">Advisor: Prof. </w:t>
      </w:r>
      <w:r>
        <w:rPr>
          <w:rFonts w:ascii="Arial" w:hAnsi="Arial" w:cs="Arial"/>
          <w:szCs w:val="24"/>
        </w:rPr>
        <w:t xml:space="preserve">Tim </w:t>
      </w:r>
      <w:proofErr w:type="spellStart"/>
      <w:r>
        <w:rPr>
          <w:rFonts w:ascii="Arial" w:hAnsi="Arial" w:cs="Arial"/>
          <w:szCs w:val="24"/>
        </w:rPr>
        <w:t>Liedl</w:t>
      </w:r>
      <w:proofErr w:type="spellEnd"/>
      <w:r>
        <w:rPr>
          <w:rFonts w:ascii="Arial" w:hAnsi="Arial" w:cs="Arial" w:hint="eastAsia"/>
          <w:szCs w:val="24"/>
        </w:rPr>
        <w:tab/>
      </w:r>
      <w:r>
        <w:rPr>
          <w:rFonts w:ascii="Arial" w:hAnsi="Arial" w:cs="Arial" w:hint="eastAsia"/>
          <w:szCs w:val="24"/>
        </w:rPr>
        <w:tab/>
      </w:r>
      <w:r>
        <w:rPr>
          <w:rFonts w:ascii="Arial" w:hAnsi="Arial" w:cs="Arial"/>
          <w:szCs w:val="24"/>
        </w:rPr>
        <w:t>10</w:t>
      </w:r>
      <w:r>
        <w:rPr>
          <w:rFonts w:ascii="Arial" w:hAnsi="Arial" w:cs="Arial" w:hint="eastAsia"/>
          <w:szCs w:val="24"/>
        </w:rPr>
        <w:t>/</w:t>
      </w:r>
      <w:r w:rsidRPr="00667E42">
        <w:rPr>
          <w:rFonts w:ascii="Arial" w:hAnsi="Arial" w:cs="Arial"/>
          <w:szCs w:val="24"/>
        </w:rPr>
        <w:t>2014</w:t>
      </w:r>
      <w:r>
        <w:rPr>
          <w:rFonts w:ascii="Arial" w:hAnsi="Arial" w:cs="Arial" w:hint="eastAsia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>
        <w:rPr>
          <w:rFonts w:ascii="Arial" w:hAnsi="Arial" w:cs="Arial" w:hint="eastAsia"/>
          <w:szCs w:val="24"/>
        </w:rPr>
        <w:t xml:space="preserve"> </w:t>
      </w:r>
      <w:r>
        <w:rPr>
          <w:rFonts w:ascii="Arial" w:hAnsi="Arial" w:cs="Arial"/>
          <w:szCs w:val="24"/>
        </w:rPr>
        <w:t>11/2017</w:t>
      </w:r>
    </w:p>
    <w:p w14:paraId="1323CBCA" w14:textId="77777777" w:rsidR="0055048D" w:rsidRDefault="0055048D" w:rsidP="0055048D">
      <w:pPr>
        <w:spacing w:afterLines="30" w:after="72" w:line="288" w:lineRule="auto"/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>R</w:t>
      </w:r>
      <w:r>
        <w:rPr>
          <w:rFonts w:ascii="Arial" w:hAnsi="Arial" w:cs="Arial"/>
          <w:szCs w:val="24"/>
        </w:rPr>
        <w:t xml:space="preserve">esearch Associate, Imperial College London, Advisor: </w:t>
      </w:r>
      <w:r w:rsidRPr="00040B8E">
        <w:rPr>
          <w:rFonts w:ascii="Arial" w:hAnsi="Arial" w:cs="Arial"/>
          <w:szCs w:val="24"/>
        </w:rPr>
        <w:t xml:space="preserve">Dr. Guy-Bart Stan and Dr. Thomas </w:t>
      </w:r>
      <w:proofErr w:type="spellStart"/>
      <w:r w:rsidRPr="00040B8E">
        <w:rPr>
          <w:rFonts w:ascii="Arial" w:hAnsi="Arial" w:cs="Arial"/>
          <w:szCs w:val="24"/>
        </w:rPr>
        <w:t>Ouldridge</w:t>
      </w:r>
      <w:proofErr w:type="spellEnd"/>
    </w:p>
    <w:p w14:paraId="5F4DB755" w14:textId="77777777" w:rsidR="0055048D" w:rsidRPr="007C589B" w:rsidRDefault="0055048D" w:rsidP="0055048D">
      <w:pPr>
        <w:spacing w:afterLines="30" w:after="72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12/2017 - Present</w:t>
      </w:r>
    </w:p>
    <w:p w14:paraId="259361A8" w14:textId="5A922A67" w:rsidR="00F87529" w:rsidRPr="00612AE6" w:rsidRDefault="00F87529" w:rsidP="00F87529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Background and Skills</w:t>
      </w:r>
      <w:r w:rsidRPr="00612AE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</w:t>
      </w:r>
    </w:p>
    <w:p w14:paraId="33D0C442" w14:textId="77777777" w:rsidR="00D72B56" w:rsidRDefault="00D72B56" w:rsidP="0055048D">
      <w:pPr>
        <w:spacing w:afterLines="30" w:after="72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Membrane biophysics, </w:t>
      </w:r>
      <w:r w:rsidR="00A36364">
        <w:rPr>
          <w:rFonts w:ascii="Arial" w:hAnsi="Arial" w:cs="Arial"/>
          <w:szCs w:val="24"/>
        </w:rPr>
        <w:t>Single molecule fluorescence, single molecule force spectroscopy,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superresolution</w:t>
      </w:r>
      <w:proofErr w:type="spellEnd"/>
      <w:r>
        <w:rPr>
          <w:rFonts w:ascii="Arial" w:hAnsi="Arial" w:cs="Arial"/>
          <w:szCs w:val="24"/>
        </w:rPr>
        <w:t xml:space="preserve"> microscopy, DNA/RNA nanotechnology. </w:t>
      </w:r>
    </w:p>
    <w:p w14:paraId="5375A610" w14:textId="0991A76D" w:rsidR="00A36364" w:rsidRDefault="00A36364" w:rsidP="0055048D">
      <w:pPr>
        <w:spacing w:afterLines="30" w:after="72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7FCE6F5F" w14:textId="7038F0AA" w:rsidR="0055048D" w:rsidRPr="00612AE6" w:rsidRDefault="0055048D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  <w:r w:rsidRPr="00612AE6">
        <w:rPr>
          <w:rFonts w:ascii="Arial" w:hAnsi="Arial" w:cs="Arial"/>
          <w:b/>
          <w:sz w:val="24"/>
          <w:szCs w:val="24"/>
          <w:u w:val="single"/>
        </w:rPr>
        <w:t xml:space="preserve">Publications                                                                  </w:t>
      </w:r>
    </w:p>
    <w:p w14:paraId="0B90B81A" w14:textId="1FF1F571" w:rsidR="00CC7D70" w:rsidRDefault="00CC7D70" w:rsidP="0055048D">
      <w:pPr>
        <w:widowControl/>
        <w:wordWrap/>
        <w:autoSpaceDE/>
        <w:autoSpaceDN/>
        <w:spacing w:after="0"/>
        <w:ind w:left="640" w:hanging="640"/>
        <w:jc w:val="left"/>
        <w:rPr>
          <w:rFonts w:ascii="Arial" w:eastAsia="Times New Roman" w:hAnsi="Arial" w:cs="Arial"/>
          <w:kern w:val="0"/>
          <w:szCs w:val="20"/>
          <w:lang w:val="en-GB"/>
        </w:rPr>
      </w:pPr>
      <w:r w:rsidRPr="002F3B07">
        <w:rPr>
          <w:rFonts w:ascii="Arial" w:eastAsia="Times New Roman" w:hAnsi="Arial" w:cs="Arial"/>
          <w:kern w:val="0"/>
          <w:szCs w:val="20"/>
          <w:lang w:val="en-GB"/>
        </w:rPr>
        <w:t>(1)</w:t>
      </w:r>
      <w:r>
        <w:rPr>
          <w:rFonts w:ascii="Arial" w:eastAsia="Times New Roman" w:hAnsi="Arial" w:cs="Arial"/>
          <w:kern w:val="0"/>
          <w:szCs w:val="20"/>
          <w:lang w:val="en-GB"/>
        </w:rPr>
        <w:tab/>
      </w:r>
      <w:proofErr w:type="spellStart"/>
      <w:r w:rsidR="00145123">
        <w:rPr>
          <w:rFonts w:ascii="Arial" w:eastAsia="Times New Roman" w:hAnsi="Arial" w:cs="Arial"/>
          <w:kern w:val="0"/>
          <w:szCs w:val="20"/>
          <w:lang w:val="en-GB"/>
        </w:rPr>
        <w:t>Funck</w:t>
      </w:r>
      <w:proofErr w:type="spellEnd"/>
      <w:r w:rsidR="00145123">
        <w:rPr>
          <w:rFonts w:ascii="Arial" w:eastAsia="Times New Roman" w:hAnsi="Arial" w:cs="Arial"/>
          <w:kern w:val="0"/>
          <w:szCs w:val="20"/>
          <w:lang w:val="en-GB"/>
        </w:rPr>
        <w:t xml:space="preserve">, T.; </w:t>
      </w:r>
      <w:proofErr w:type="spellStart"/>
      <w:r w:rsidR="00145123">
        <w:rPr>
          <w:rFonts w:ascii="Arial" w:eastAsia="Times New Roman" w:hAnsi="Arial" w:cs="Arial"/>
          <w:kern w:val="0"/>
          <w:szCs w:val="20"/>
          <w:lang w:val="en-GB"/>
        </w:rPr>
        <w:t>Liedl</w:t>
      </w:r>
      <w:proofErr w:type="spellEnd"/>
      <w:r w:rsidR="00145123">
        <w:rPr>
          <w:rFonts w:ascii="Arial" w:eastAsia="Times New Roman" w:hAnsi="Arial" w:cs="Arial"/>
          <w:kern w:val="0"/>
          <w:szCs w:val="20"/>
          <w:lang w:val="en-GB"/>
        </w:rPr>
        <w:t xml:space="preserve">, T.; </w:t>
      </w:r>
      <w:r w:rsidR="00145123" w:rsidRPr="002F3B07">
        <w:rPr>
          <w:rFonts w:ascii="Arial" w:eastAsia="Times New Roman" w:hAnsi="Arial" w:cs="Arial"/>
          <w:b/>
          <w:kern w:val="0"/>
          <w:szCs w:val="20"/>
          <w:lang w:val="en-GB"/>
        </w:rPr>
        <w:t>Bae, W</w:t>
      </w:r>
      <w:r w:rsidR="00145123">
        <w:rPr>
          <w:rFonts w:ascii="Arial" w:eastAsia="Times New Roman" w:hAnsi="Arial" w:cs="Arial"/>
          <w:b/>
          <w:kern w:val="0"/>
          <w:szCs w:val="20"/>
          <w:lang w:val="en-GB"/>
        </w:rPr>
        <w:t>*</w:t>
      </w:r>
      <w:r w:rsidR="005C4CCF" w:rsidRPr="005C4CCF">
        <w:rPr>
          <w:rFonts w:ascii="Arial" w:eastAsia="Times New Roman" w:hAnsi="Arial" w:cs="Arial"/>
          <w:bCs/>
          <w:kern w:val="0"/>
          <w:szCs w:val="20"/>
          <w:lang w:val="en-GB"/>
        </w:rPr>
        <w:t xml:space="preserve">. </w:t>
      </w:r>
      <w:r w:rsidR="008A6C1E" w:rsidRPr="00FA6877">
        <w:rPr>
          <w:rFonts w:ascii="Arial" w:eastAsia="Times New Roman" w:hAnsi="Arial" w:cs="Arial"/>
          <w:bCs/>
          <w:i/>
          <w:iCs/>
          <w:kern w:val="0"/>
          <w:szCs w:val="20"/>
          <w:lang w:val="en-GB"/>
        </w:rPr>
        <w:t>Applied Sciences</w:t>
      </w:r>
      <w:r w:rsidR="00FA6877">
        <w:rPr>
          <w:rFonts w:ascii="Arial" w:eastAsia="Times New Roman" w:hAnsi="Arial" w:cs="Arial"/>
          <w:bCs/>
          <w:kern w:val="0"/>
          <w:szCs w:val="20"/>
          <w:lang w:val="en-GB"/>
        </w:rPr>
        <w:t xml:space="preserve"> </w:t>
      </w:r>
      <w:r w:rsidR="00FA6877" w:rsidRPr="00FA6877">
        <w:rPr>
          <w:rFonts w:ascii="Arial" w:eastAsia="Times New Roman" w:hAnsi="Arial" w:cs="Arial"/>
          <w:b/>
          <w:kern w:val="0"/>
          <w:szCs w:val="20"/>
          <w:lang w:val="en-GB"/>
        </w:rPr>
        <w:t>2019</w:t>
      </w:r>
    </w:p>
    <w:p w14:paraId="2D93817B" w14:textId="45AC92B2" w:rsidR="0055048D" w:rsidRPr="002F3B07" w:rsidRDefault="0055048D" w:rsidP="0055048D">
      <w:pPr>
        <w:widowControl/>
        <w:wordWrap/>
        <w:autoSpaceDE/>
        <w:autoSpaceDN/>
        <w:spacing w:after="0"/>
        <w:ind w:left="640" w:hanging="640"/>
        <w:jc w:val="left"/>
        <w:rPr>
          <w:rFonts w:ascii="Arial" w:eastAsia="Times New Roman" w:hAnsi="Arial" w:cs="Arial"/>
          <w:kern w:val="0"/>
          <w:szCs w:val="20"/>
          <w:lang w:val="en-GB"/>
        </w:rPr>
      </w:pPr>
      <w:r w:rsidRPr="002F3B07">
        <w:rPr>
          <w:rFonts w:ascii="Arial" w:eastAsia="Times New Roman" w:hAnsi="Arial" w:cs="Arial"/>
          <w:kern w:val="0"/>
          <w:szCs w:val="20"/>
          <w:lang w:val="en-GB"/>
        </w:rPr>
        <w:t>(</w:t>
      </w:r>
      <w:r w:rsidR="00FD1276">
        <w:rPr>
          <w:rFonts w:ascii="Arial" w:eastAsia="Times New Roman" w:hAnsi="Arial" w:cs="Arial"/>
          <w:kern w:val="0"/>
          <w:szCs w:val="20"/>
          <w:lang w:val="en-GB"/>
        </w:rPr>
        <w:t>2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) 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ab/>
      </w:r>
      <w:r w:rsidRPr="002F3B07">
        <w:rPr>
          <w:rFonts w:ascii="Arial" w:eastAsia="Times New Roman" w:hAnsi="Arial" w:cs="Arial"/>
          <w:b/>
          <w:kern w:val="0"/>
          <w:szCs w:val="20"/>
          <w:lang w:val="en-GB"/>
        </w:rPr>
        <w:t>Bae, W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Kocabey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S.;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Liedl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T. </w:t>
      </w:r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>Nano Today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 </w:t>
      </w:r>
      <w:r w:rsidRPr="002F3B07">
        <w:rPr>
          <w:rFonts w:ascii="Arial" w:eastAsia="Times New Roman" w:hAnsi="Arial" w:cs="Arial"/>
          <w:b/>
          <w:bCs/>
          <w:kern w:val="0"/>
          <w:szCs w:val="20"/>
          <w:lang w:val="en-GB"/>
        </w:rPr>
        <w:t>2019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>.</w:t>
      </w:r>
    </w:p>
    <w:p w14:paraId="0EDB09CD" w14:textId="5E2D331D" w:rsidR="0055048D" w:rsidRPr="002F3B07" w:rsidRDefault="0055048D" w:rsidP="0055048D">
      <w:pPr>
        <w:widowControl/>
        <w:wordWrap/>
        <w:autoSpaceDE/>
        <w:autoSpaceDN/>
        <w:spacing w:after="0"/>
        <w:ind w:left="640" w:hanging="640"/>
        <w:jc w:val="left"/>
        <w:rPr>
          <w:rFonts w:ascii="Arial" w:eastAsia="Times New Roman" w:hAnsi="Arial" w:cs="Arial"/>
          <w:kern w:val="0"/>
          <w:szCs w:val="20"/>
          <w:lang w:val="en-GB"/>
        </w:rPr>
      </w:pPr>
      <w:r w:rsidRPr="002F3B07">
        <w:rPr>
          <w:rFonts w:ascii="Arial" w:eastAsia="Times New Roman" w:hAnsi="Arial" w:cs="Arial"/>
          <w:kern w:val="0"/>
          <w:szCs w:val="20"/>
          <w:lang w:val="en-GB"/>
        </w:rPr>
        <w:t>(</w:t>
      </w:r>
      <w:r w:rsidR="00FD1276">
        <w:rPr>
          <w:rFonts w:ascii="Arial" w:eastAsia="Times New Roman" w:hAnsi="Arial" w:cs="Arial"/>
          <w:kern w:val="0"/>
          <w:szCs w:val="20"/>
          <w:lang w:val="en-GB"/>
        </w:rPr>
        <w:t>3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) 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ab/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Kempter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S.;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K</w:t>
      </w:r>
      <w:bookmarkStart w:id="0" w:name="_GoBack"/>
      <w:bookmarkEnd w:id="0"/>
      <w:r w:rsidRPr="002F3B07">
        <w:rPr>
          <w:rFonts w:ascii="Arial" w:eastAsia="Times New Roman" w:hAnsi="Arial" w:cs="Arial"/>
          <w:kern w:val="0"/>
          <w:szCs w:val="20"/>
          <w:lang w:val="en-GB"/>
        </w:rPr>
        <w:t>hmelinskaia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A.; Strauss, M. T.;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Schwille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P.; Jungmann, R.;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Liedl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T.; </w:t>
      </w:r>
      <w:r w:rsidRPr="002F3B07">
        <w:rPr>
          <w:rFonts w:ascii="Arial" w:eastAsia="Times New Roman" w:hAnsi="Arial" w:cs="Arial"/>
          <w:b/>
          <w:kern w:val="0"/>
          <w:szCs w:val="20"/>
          <w:lang w:val="en-GB"/>
        </w:rPr>
        <w:t>Bae, W</w:t>
      </w:r>
      <w:r>
        <w:rPr>
          <w:rFonts w:ascii="Arial" w:eastAsia="Times New Roman" w:hAnsi="Arial" w:cs="Arial"/>
          <w:kern w:val="0"/>
          <w:szCs w:val="20"/>
          <w:lang w:val="en-GB"/>
        </w:rPr>
        <w:t>*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. </w:t>
      </w:r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>ACS Nano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 </w:t>
      </w:r>
      <w:r w:rsidRPr="002F3B07">
        <w:rPr>
          <w:rFonts w:ascii="Arial" w:eastAsia="Times New Roman" w:hAnsi="Arial" w:cs="Arial"/>
          <w:b/>
          <w:bCs/>
          <w:kern w:val="0"/>
          <w:szCs w:val="20"/>
          <w:lang w:val="en-GB"/>
        </w:rPr>
        <w:t>2019</w:t>
      </w:r>
      <w:r w:rsidRPr="002F3B07">
        <w:rPr>
          <w:rFonts w:ascii="Arial" w:eastAsia="Times New Roman" w:hAnsi="Arial" w:cs="Arial"/>
          <w:bCs/>
          <w:kern w:val="0"/>
          <w:szCs w:val="20"/>
          <w:lang w:val="en-GB"/>
        </w:rPr>
        <w:t>.</w:t>
      </w:r>
    </w:p>
    <w:p w14:paraId="0413C735" w14:textId="5F1A994F" w:rsidR="0055048D" w:rsidRPr="002F3B07" w:rsidRDefault="0055048D" w:rsidP="0055048D">
      <w:pPr>
        <w:widowControl/>
        <w:wordWrap/>
        <w:autoSpaceDE/>
        <w:autoSpaceDN/>
        <w:spacing w:after="0"/>
        <w:ind w:left="640" w:hanging="640"/>
        <w:jc w:val="left"/>
        <w:rPr>
          <w:rFonts w:ascii="Arial" w:eastAsia="Times New Roman" w:hAnsi="Arial" w:cs="Arial"/>
          <w:kern w:val="0"/>
          <w:szCs w:val="20"/>
          <w:lang w:val="en-GB"/>
        </w:rPr>
      </w:pPr>
      <w:r w:rsidRPr="002F3B07">
        <w:rPr>
          <w:rFonts w:ascii="Arial" w:eastAsia="Times New Roman" w:hAnsi="Arial" w:cs="Arial"/>
          <w:kern w:val="0"/>
          <w:szCs w:val="20"/>
          <w:lang w:val="en-GB"/>
        </w:rPr>
        <w:t>(</w:t>
      </w:r>
      <w:r w:rsidR="00FD1276">
        <w:rPr>
          <w:rFonts w:ascii="Arial" w:eastAsia="Times New Roman" w:hAnsi="Arial" w:cs="Arial"/>
          <w:kern w:val="0"/>
          <w:szCs w:val="20"/>
          <w:lang w:val="en-GB"/>
        </w:rPr>
        <w:t>4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) 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ab/>
        <w:t xml:space="preserve">Maier, A. M.; </w:t>
      </w:r>
      <w:r w:rsidRPr="002F3B07">
        <w:rPr>
          <w:rFonts w:ascii="Arial" w:eastAsia="Times New Roman" w:hAnsi="Arial" w:cs="Arial"/>
          <w:b/>
          <w:kern w:val="0"/>
          <w:szCs w:val="20"/>
          <w:lang w:val="en-GB"/>
        </w:rPr>
        <w:t>Bae, W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Schiffels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D.;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Emmerig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J. F.; Schiff, M.;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Liedl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T. </w:t>
      </w:r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>ACS Nano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 </w:t>
      </w:r>
      <w:r w:rsidRPr="002F3B07">
        <w:rPr>
          <w:rFonts w:ascii="Arial" w:eastAsia="Times New Roman" w:hAnsi="Arial" w:cs="Arial"/>
          <w:b/>
          <w:bCs/>
          <w:kern w:val="0"/>
          <w:szCs w:val="20"/>
          <w:lang w:val="en-GB"/>
        </w:rPr>
        <w:t>2017</w:t>
      </w:r>
      <w:r>
        <w:rPr>
          <w:rFonts w:ascii="Arial" w:eastAsia="Times New Roman" w:hAnsi="Arial" w:cs="Arial"/>
          <w:bCs/>
          <w:kern w:val="0"/>
          <w:szCs w:val="20"/>
          <w:lang w:val="en-GB"/>
        </w:rPr>
        <w:t>.</w:t>
      </w:r>
    </w:p>
    <w:p w14:paraId="05CDE58B" w14:textId="129AB61C" w:rsidR="0055048D" w:rsidRPr="002F3B07" w:rsidRDefault="0055048D" w:rsidP="0055048D">
      <w:pPr>
        <w:widowControl/>
        <w:wordWrap/>
        <w:autoSpaceDE/>
        <w:autoSpaceDN/>
        <w:spacing w:after="0"/>
        <w:ind w:left="640" w:hanging="640"/>
        <w:jc w:val="left"/>
        <w:rPr>
          <w:rFonts w:ascii="Arial" w:eastAsia="Times New Roman" w:hAnsi="Arial" w:cs="Arial"/>
          <w:kern w:val="0"/>
          <w:szCs w:val="20"/>
          <w:lang w:val="en-GB"/>
        </w:rPr>
      </w:pPr>
      <w:r w:rsidRPr="002F3B07">
        <w:rPr>
          <w:rFonts w:ascii="Arial" w:eastAsia="Times New Roman" w:hAnsi="Arial" w:cs="Arial"/>
          <w:kern w:val="0"/>
          <w:szCs w:val="20"/>
          <w:lang w:val="en-GB"/>
        </w:rPr>
        <w:t>(</w:t>
      </w:r>
      <w:r w:rsidR="00FD1276">
        <w:rPr>
          <w:rFonts w:ascii="Arial" w:eastAsia="Times New Roman" w:hAnsi="Arial" w:cs="Arial"/>
          <w:kern w:val="0"/>
          <w:szCs w:val="20"/>
          <w:lang w:val="en-GB"/>
        </w:rPr>
        <w:t>5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) 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ab/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Nicoli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F.; Barth, A.; </w:t>
      </w:r>
      <w:r w:rsidRPr="002F3B07">
        <w:rPr>
          <w:rFonts w:ascii="Arial" w:eastAsia="Times New Roman" w:hAnsi="Arial" w:cs="Arial"/>
          <w:b/>
          <w:kern w:val="0"/>
          <w:szCs w:val="20"/>
          <w:lang w:val="en-GB"/>
        </w:rPr>
        <w:t>Bae, W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Neukirchinger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F.;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Crevenna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A. H.; Lamb, D. C.;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Liedl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T. </w:t>
      </w:r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>ACS Nano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 </w:t>
      </w:r>
      <w:r w:rsidRPr="002F3B07">
        <w:rPr>
          <w:rFonts w:ascii="Arial" w:eastAsia="Times New Roman" w:hAnsi="Arial" w:cs="Arial"/>
          <w:b/>
          <w:bCs/>
          <w:kern w:val="0"/>
          <w:szCs w:val="20"/>
          <w:lang w:val="en-GB"/>
        </w:rPr>
        <w:t>2017</w:t>
      </w:r>
      <w:r>
        <w:rPr>
          <w:rFonts w:ascii="Arial" w:eastAsia="Times New Roman" w:hAnsi="Arial" w:cs="Arial"/>
          <w:bCs/>
          <w:kern w:val="0"/>
          <w:szCs w:val="20"/>
          <w:lang w:val="en-GB"/>
        </w:rPr>
        <w:t>.</w:t>
      </w:r>
    </w:p>
    <w:p w14:paraId="46EBBC32" w14:textId="125F8EFC" w:rsidR="0055048D" w:rsidRPr="002F3B07" w:rsidRDefault="0055048D" w:rsidP="0055048D">
      <w:pPr>
        <w:widowControl/>
        <w:wordWrap/>
        <w:autoSpaceDE/>
        <w:autoSpaceDN/>
        <w:spacing w:after="0"/>
        <w:ind w:left="640" w:hanging="640"/>
        <w:jc w:val="left"/>
        <w:rPr>
          <w:rFonts w:ascii="Arial" w:eastAsia="Times New Roman" w:hAnsi="Arial" w:cs="Arial"/>
          <w:kern w:val="0"/>
          <w:szCs w:val="20"/>
          <w:lang w:val="en-GB"/>
        </w:rPr>
      </w:pPr>
      <w:r w:rsidRPr="002F3B07">
        <w:rPr>
          <w:rFonts w:ascii="Arial" w:eastAsia="Times New Roman" w:hAnsi="Arial" w:cs="Arial"/>
          <w:kern w:val="0"/>
          <w:szCs w:val="20"/>
          <w:lang w:val="en-GB"/>
        </w:rPr>
        <w:t>(</w:t>
      </w:r>
      <w:r w:rsidR="00FD1276">
        <w:rPr>
          <w:rFonts w:ascii="Arial" w:eastAsia="Times New Roman" w:hAnsi="Arial" w:cs="Arial"/>
          <w:kern w:val="0"/>
          <w:szCs w:val="20"/>
          <w:lang w:val="en-GB"/>
        </w:rPr>
        <w:t>6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) 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ab/>
        <w:t xml:space="preserve">Nickels, P. C.;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Wünsch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B.;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Holzmeister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P.; </w:t>
      </w:r>
      <w:r w:rsidRPr="002F3B07">
        <w:rPr>
          <w:rFonts w:ascii="Arial" w:eastAsia="Times New Roman" w:hAnsi="Arial" w:cs="Arial"/>
          <w:b/>
          <w:kern w:val="0"/>
          <w:szCs w:val="20"/>
          <w:lang w:val="en-GB"/>
        </w:rPr>
        <w:t>Bae, W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Kneer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L. M.;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Grohmann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D.;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Tinnefeld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P.;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Liedl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>, T</w:t>
      </w:r>
      <w:r>
        <w:rPr>
          <w:rFonts w:ascii="Arial" w:eastAsia="Times New Roman" w:hAnsi="Arial" w:cs="Arial"/>
          <w:kern w:val="0"/>
          <w:szCs w:val="20"/>
          <w:lang w:val="en-GB"/>
        </w:rPr>
        <w:t xml:space="preserve">. </w:t>
      </w:r>
      <w:r w:rsidRPr="00023F08">
        <w:rPr>
          <w:rFonts w:ascii="Arial" w:eastAsia="Times New Roman" w:hAnsi="Arial" w:cs="Arial"/>
          <w:i/>
          <w:kern w:val="0"/>
          <w:szCs w:val="20"/>
          <w:lang w:val="en-GB"/>
        </w:rPr>
        <w:t>Science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 </w:t>
      </w:r>
      <w:r w:rsidRPr="002F3B07">
        <w:rPr>
          <w:rFonts w:ascii="Arial" w:eastAsia="Times New Roman" w:hAnsi="Arial" w:cs="Arial"/>
          <w:b/>
          <w:bCs/>
          <w:kern w:val="0"/>
          <w:szCs w:val="20"/>
          <w:lang w:val="en-GB"/>
        </w:rPr>
        <w:t>2016</w:t>
      </w:r>
      <w:r>
        <w:rPr>
          <w:rFonts w:ascii="Arial" w:eastAsia="Times New Roman" w:hAnsi="Arial" w:cs="Arial"/>
          <w:kern w:val="0"/>
          <w:szCs w:val="20"/>
          <w:lang w:val="en-GB"/>
        </w:rPr>
        <w:t>.</w:t>
      </w:r>
    </w:p>
    <w:p w14:paraId="5C9F9491" w14:textId="6730F699" w:rsidR="0055048D" w:rsidRPr="002F3B07" w:rsidRDefault="0055048D" w:rsidP="0055048D">
      <w:pPr>
        <w:widowControl/>
        <w:wordWrap/>
        <w:autoSpaceDE/>
        <w:autoSpaceDN/>
        <w:spacing w:after="0"/>
        <w:ind w:left="640" w:hanging="640"/>
        <w:jc w:val="left"/>
        <w:rPr>
          <w:rFonts w:ascii="Arial" w:eastAsia="Times New Roman" w:hAnsi="Arial" w:cs="Arial"/>
          <w:kern w:val="0"/>
          <w:szCs w:val="20"/>
          <w:lang w:val="en-GB"/>
        </w:rPr>
      </w:pPr>
      <w:r w:rsidRPr="002F3B07">
        <w:rPr>
          <w:rFonts w:ascii="Arial" w:eastAsia="Times New Roman" w:hAnsi="Arial" w:cs="Arial"/>
          <w:kern w:val="0"/>
          <w:szCs w:val="20"/>
          <w:lang w:val="en-GB"/>
        </w:rPr>
        <w:t>(</w:t>
      </w:r>
      <w:r w:rsidR="00FD1276">
        <w:rPr>
          <w:rFonts w:ascii="Arial" w:eastAsia="Times New Roman" w:hAnsi="Arial" w:cs="Arial"/>
          <w:kern w:val="0"/>
          <w:szCs w:val="20"/>
          <w:lang w:val="en-GB"/>
        </w:rPr>
        <w:t>7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) 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ab/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Kocabey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S.;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Kempter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S.; List, J.; Xing, Y.; </w:t>
      </w:r>
      <w:r w:rsidRPr="002F3B07">
        <w:rPr>
          <w:rFonts w:ascii="Arial" w:eastAsia="Times New Roman" w:hAnsi="Arial" w:cs="Arial"/>
          <w:b/>
          <w:kern w:val="0"/>
          <w:szCs w:val="20"/>
          <w:lang w:val="en-GB"/>
        </w:rPr>
        <w:t>Bae, W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Schiffels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D.; Shih, W. M.; Simmel, F. C.;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Liedl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T. </w:t>
      </w:r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>ACS Nano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 </w:t>
      </w:r>
      <w:r w:rsidRPr="002F3B07">
        <w:rPr>
          <w:rFonts w:ascii="Arial" w:eastAsia="Times New Roman" w:hAnsi="Arial" w:cs="Arial"/>
          <w:b/>
          <w:bCs/>
          <w:kern w:val="0"/>
          <w:szCs w:val="20"/>
          <w:lang w:val="en-GB"/>
        </w:rPr>
        <w:t>2015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>.</w:t>
      </w:r>
    </w:p>
    <w:p w14:paraId="711366AC" w14:textId="7CC3A5BF" w:rsidR="0055048D" w:rsidRPr="002F3B07" w:rsidRDefault="0055048D" w:rsidP="0055048D">
      <w:pPr>
        <w:widowControl/>
        <w:wordWrap/>
        <w:autoSpaceDE/>
        <w:autoSpaceDN/>
        <w:spacing w:after="0"/>
        <w:ind w:left="640" w:hanging="640"/>
        <w:jc w:val="left"/>
        <w:rPr>
          <w:rFonts w:ascii="Arial" w:eastAsia="Times New Roman" w:hAnsi="Arial" w:cs="Arial"/>
          <w:kern w:val="0"/>
          <w:szCs w:val="20"/>
          <w:lang w:val="en-GB"/>
        </w:rPr>
      </w:pPr>
      <w:r w:rsidRPr="002F3B07">
        <w:rPr>
          <w:rFonts w:ascii="Arial" w:eastAsia="Times New Roman" w:hAnsi="Arial" w:cs="Arial"/>
          <w:kern w:val="0"/>
          <w:szCs w:val="20"/>
          <w:lang w:val="en-GB"/>
        </w:rPr>
        <w:t>(</w:t>
      </w:r>
      <w:r w:rsidR="00FD1276">
        <w:rPr>
          <w:rFonts w:ascii="Arial" w:eastAsia="Times New Roman" w:hAnsi="Arial" w:cs="Arial"/>
          <w:kern w:val="0"/>
          <w:szCs w:val="20"/>
          <w:lang w:val="en-GB"/>
        </w:rPr>
        <w:t>8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) 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ab/>
      </w:r>
      <w:r w:rsidRPr="002F3B07">
        <w:rPr>
          <w:rFonts w:ascii="Arial" w:eastAsia="Times New Roman" w:hAnsi="Arial" w:cs="Arial"/>
          <w:b/>
          <w:kern w:val="0"/>
          <w:szCs w:val="20"/>
          <w:lang w:val="en-GB"/>
        </w:rPr>
        <w:t>Bae, W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.; Kim, K.; Min, D.; Ryu, J. K.; Hyeon, C.; Yoon, T. Y. </w:t>
      </w:r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 xml:space="preserve">Nat. </w:t>
      </w:r>
      <w:proofErr w:type="spellStart"/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>Commun</w:t>
      </w:r>
      <w:proofErr w:type="spellEnd"/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>.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 </w:t>
      </w:r>
      <w:r w:rsidRPr="002F3B07">
        <w:rPr>
          <w:rFonts w:ascii="Arial" w:eastAsia="Times New Roman" w:hAnsi="Arial" w:cs="Arial"/>
          <w:b/>
          <w:bCs/>
          <w:kern w:val="0"/>
          <w:szCs w:val="20"/>
          <w:lang w:val="en-GB"/>
        </w:rPr>
        <w:t>2014</w:t>
      </w:r>
      <w:r w:rsidRPr="002F3B07">
        <w:rPr>
          <w:rFonts w:ascii="Arial" w:eastAsia="Times New Roman" w:hAnsi="Arial" w:cs="Arial"/>
          <w:bCs/>
          <w:kern w:val="0"/>
          <w:szCs w:val="20"/>
          <w:lang w:val="en-GB"/>
        </w:rPr>
        <w:t>.</w:t>
      </w:r>
    </w:p>
    <w:p w14:paraId="1056D930" w14:textId="68D4C4F4" w:rsidR="0055048D" w:rsidRDefault="0055048D" w:rsidP="0055048D">
      <w:pPr>
        <w:widowControl/>
        <w:wordWrap/>
        <w:autoSpaceDE/>
        <w:autoSpaceDN/>
        <w:spacing w:after="0"/>
        <w:ind w:left="640" w:hanging="640"/>
        <w:jc w:val="left"/>
        <w:rPr>
          <w:rFonts w:ascii="Arial" w:eastAsia="Times New Roman" w:hAnsi="Arial" w:cs="Arial"/>
          <w:kern w:val="0"/>
          <w:szCs w:val="20"/>
          <w:lang w:val="en-GB"/>
        </w:rPr>
      </w:pPr>
      <w:r w:rsidRPr="002F3B07">
        <w:rPr>
          <w:rFonts w:ascii="Arial" w:eastAsia="Times New Roman" w:hAnsi="Arial" w:cs="Arial"/>
          <w:kern w:val="0"/>
          <w:szCs w:val="20"/>
          <w:lang w:val="en-GB"/>
        </w:rPr>
        <w:t>(</w:t>
      </w:r>
      <w:r w:rsidR="00FD1276">
        <w:rPr>
          <w:rFonts w:ascii="Arial" w:eastAsia="Times New Roman" w:hAnsi="Arial" w:cs="Arial"/>
          <w:kern w:val="0"/>
          <w:szCs w:val="20"/>
          <w:lang w:val="en-GB"/>
        </w:rPr>
        <w:t>9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) </w:t>
      </w:r>
      <w:r>
        <w:rPr>
          <w:rFonts w:ascii="Arial" w:eastAsia="Times New Roman" w:hAnsi="Arial" w:cs="Arial"/>
          <w:kern w:val="0"/>
          <w:szCs w:val="20"/>
          <w:lang w:val="en-GB"/>
        </w:rPr>
        <w:tab/>
      </w:r>
      <w:r w:rsidRPr="002F3B07">
        <w:rPr>
          <w:rFonts w:ascii="Arial" w:eastAsia="Times New Roman" w:hAnsi="Arial" w:cs="Arial"/>
          <w:b/>
          <w:kern w:val="0"/>
          <w:szCs w:val="20"/>
          <w:lang w:val="en-GB"/>
        </w:rPr>
        <w:t>Bae, W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.; Choi, M. G.; Hyeon, C.; Shin, Y. K.; Yoon, T. Y. </w:t>
      </w:r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>J. Am. Chem. Soc.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 </w:t>
      </w:r>
      <w:r w:rsidRPr="002F3B07">
        <w:rPr>
          <w:rFonts w:ascii="Arial" w:eastAsia="Times New Roman" w:hAnsi="Arial" w:cs="Arial"/>
          <w:b/>
          <w:bCs/>
          <w:kern w:val="0"/>
          <w:szCs w:val="20"/>
          <w:lang w:val="en-GB"/>
        </w:rPr>
        <w:t>2013</w:t>
      </w:r>
      <w:r w:rsidRPr="002F3B07">
        <w:rPr>
          <w:rFonts w:ascii="Arial" w:eastAsia="Times New Roman" w:hAnsi="Arial" w:cs="Arial"/>
          <w:bCs/>
          <w:kern w:val="0"/>
          <w:szCs w:val="20"/>
          <w:lang w:val="en-GB"/>
        </w:rPr>
        <w:t>.</w:t>
      </w:r>
    </w:p>
    <w:p w14:paraId="6ED6ADEC" w14:textId="6075E89E" w:rsidR="0055048D" w:rsidRPr="002F3B07" w:rsidRDefault="0055048D" w:rsidP="0055048D">
      <w:pPr>
        <w:widowControl/>
        <w:wordWrap/>
        <w:autoSpaceDE/>
        <w:autoSpaceDN/>
        <w:spacing w:after="0"/>
        <w:ind w:left="640" w:hanging="640"/>
        <w:jc w:val="left"/>
        <w:rPr>
          <w:rFonts w:ascii="Arial" w:eastAsia="Times New Roman" w:hAnsi="Arial" w:cs="Arial"/>
          <w:kern w:val="0"/>
          <w:szCs w:val="20"/>
          <w:lang w:val="en-GB"/>
        </w:rPr>
      </w:pPr>
      <w:r w:rsidRPr="002F3B07">
        <w:rPr>
          <w:rFonts w:ascii="Arial" w:eastAsia="Times New Roman" w:hAnsi="Arial" w:cs="Arial"/>
          <w:kern w:val="0"/>
          <w:szCs w:val="20"/>
          <w:lang w:val="en-GB"/>
        </w:rPr>
        <w:t>(</w:t>
      </w:r>
      <w:r w:rsidR="00FD1276">
        <w:rPr>
          <w:rFonts w:ascii="Arial" w:eastAsia="Times New Roman" w:hAnsi="Arial" w:cs="Arial"/>
          <w:kern w:val="0"/>
          <w:szCs w:val="20"/>
          <w:lang w:val="en-GB"/>
        </w:rPr>
        <w:t>10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) </w:t>
      </w:r>
      <w:r>
        <w:rPr>
          <w:rFonts w:ascii="Arial" w:eastAsia="Times New Roman" w:hAnsi="Arial" w:cs="Arial"/>
          <w:kern w:val="0"/>
          <w:szCs w:val="20"/>
          <w:lang w:val="en-GB"/>
        </w:rPr>
        <w:tab/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Diao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J.; </w:t>
      </w:r>
      <w:proofErr w:type="spellStart"/>
      <w:r w:rsidRPr="002F3B07">
        <w:rPr>
          <w:rFonts w:ascii="Arial" w:eastAsia="Times New Roman" w:hAnsi="Arial" w:cs="Arial"/>
          <w:kern w:val="0"/>
          <w:szCs w:val="20"/>
          <w:lang w:val="en-GB"/>
        </w:rPr>
        <w:t>Ishitsuka</w:t>
      </w:r>
      <w:proofErr w:type="spellEnd"/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, Y.; </w:t>
      </w:r>
      <w:r w:rsidRPr="002F3B07">
        <w:rPr>
          <w:rFonts w:ascii="Arial" w:eastAsia="Times New Roman" w:hAnsi="Arial" w:cs="Arial"/>
          <w:b/>
          <w:kern w:val="0"/>
          <w:szCs w:val="20"/>
          <w:lang w:val="en-GB"/>
        </w:rPr>
        <w:t>Bae, W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. </w:t>
      </w:r>
      <w:proofErr w:type="spellStart"/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>Biosci</w:t>
      </w:r>
      <w:proofErr w:type="spellEnd"/>
      <w:r w:rsidRPr="002F3B07">
        <w:rPr>
          <w:rFonts w:ascii="Arial" w:eastAsia="Times New Roman" w:hAnsi="Arial" w:cs="Arial"/>
          <w:i/>
          <w:iCs/>
          <w:kern w:val="0"/>
          <w:szCs w:val="20"/>
          <w:lang w:val="en-GB"/>
        </w:rPr>
        <w:t>. Rep.</w:t>
      </w:r>
      <w:r w:rsidRPr="002F3B07">
        <w:rPr>
          <w:rFonts w:ascii="Arial" w:eastAsia="Times New Roman" w:hAnsi="Arial" w:cs="Arial"/>
          <w:kern w:val="0"/>
          <w:szCs w:val="20"/>
          <w:lang w:val="en-GB"/>
        </w:rPr>
        <w:t xml:space="preserve"> </w:t>
      </w:r>
      <w:r w:rsidRPr="002F3B07">
        <w:rPr>
          <w:rFonts w:ascii="Arial" w:eastAsia="Times New Roman" w:hAnsi="Arial" w:cs="Arial"/>
          <w:b/>
          <w:bCs/>
          <w:kern w:val="0"/>
          <w:szCs w:val="20"/>
          <w:lang w:val="en-GB"/>
        </w:rPr>
        <w:t>2011</w:t>
      </w:r>
      <w:r w:rsidRPr="002F3B07">
        <w:rPr>
          <w:rFonts w:ascii="Arial" w:eastAsia="Times New Roman" w:hAnsi="Arial" w:cs="Arial"/>
          <w:bCs/>
          <w:kern w:val="0"/>
          <w:szCs w:val="20"/>
          <w:lang w:val="en-GB"/>
        </w:rPr>
        <w:t>.</w:t>
      </w:r>
    </w:p>
    <w:p w14:paraId="3CDB2C5F" w14:textId="77777777" w:rsidR="0055048D" w:rsidRDefault="0055048D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</w:p>
    <w:p w14:paraId="3F42193F" w14:textId="77777777" w:rsidR="0055048D" w:rsidRDefault="0055048D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  <w:r w:rsidRPr="004A1B79">
        <w:rPr>
          <w:rFonts w:ascii="Arial" w:hAnsi="Arial" w:cs="Arial"/>
          <w:b/>
          <w:sz w:val="24"/>
          <w:szCs w:val="24"/>
          <w:u w:val="single"/>
        </w:rPr>
        <w:t>PROCEEDINGS</w:t>
      </w:r>
      <w:r w:rsidRPr="00612AE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</w:t>
      </w:r>
    </w:p>
    <w:p w14:paraId="65CF4C78" w14:textId="77777777" w:rsidR="0055048D" w:rsidRPr="002E1FAE" w:rsidRDefault="0055048D" w:rsidP="0055048D">
      <w:pPr>
        <w:spacing w:after="144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Wooli Bae, </w:t>
      </w:r>
      <w:r w:rsidRPr="002F6192">
        <w:rPr>
          <w:rFonts w:ascii="Arial" w:hAnsi="Arial" w:cs="Arial"/>
          <w:szCs w:val="24"/>
        </w:rPr>
        <w:t xml:space="preserve">Thomas </w:t>
      </w:r>
      <w:proofErr w:type="spellStart"/>
      <w:r w:rsidRPr="002F6192">
        <w:rPr>
          <w:rFonts w:ascii="Arial" w:hAnsi="Arial" w:cs="Arial"/>
          <w:szCs w:val="24"/>
        </w:rPr>
        <w:t>Ouldridge</w:t>
      </w:r>
      <w:proofErr w:type="spellEnd"/>
      <w:r w:rsidRPr="002F6192">
        <w:rPr>
          <w:rFonts w:ascii="Arial" w:hAnsi="Arial" w:cs="Arial"/>
          <w:szCs w:val="24"/>
        </w:rPr>
        <w:t>, Guy-</w:t>
      </w:r>
      <w:proofErr w:type="spellStart"/>
      <w:r w:rsidRPr="002F6192">
        <w:rPr>
          <w:rFonts w:ascii="Arial" w:hAnsi="Arial" w:cs="Arial"/>
          <w:szCs w:val="24"/>
        </w:rPr>
        <w:t>bart</w:t>
      </w:r>
      <w:proofErr w:type="spellEnd"/>
      <w:r w:rsidRPr="002F6192">
        <w:rPr>
          <w:rFonts w:ascii="Arial" w:hAnsi="Arial" w:cs="Arial"/>
          <w:szCs w:val="24"/>
        </w:rPr>
        <w:t xml:space="preserve"> Stan</w:t>
      </w:r>
      <w:r>
        <w:rPr>
          <w:rFonts w:ascii="Arial" w:hAnsi="Arial" w:cs="Arial"/>
          <w:szCs w:val="24"/>
        </w:rPr>
        <w:t xml:space="preserve">. </w:t>
      </w:r>
      <w:r w:rsidRPr="001A6C31">
        <w:rPr>
          <w:rFonts w:ascii="Arial" w:hAnsi="Arial" w:cs="Arial"/>
          <w:szCs w:val="24"/>
        </w:rPr>
        <w:t>Autonomous generation of multi-stranded RNA complexes for synthetic molecular circuits</w:t>
      </w:r>
      <w:r>
        <w:rPr>
          <w:rFonts w:ascii="Arial" w:hAnsi="Arial" w:cs="Arial"/>
          <w:szCs w:val="24"/>
        </w:rPr>
        <w:t xml:space="preserve">. DNA 24 2018, </w:t>
      </w:r>
      <w:r w:rsidRPr="007A2DDF">
        <w:rPr>
          <w:rFonts w:ascii="Arial" w:hAnsi="Arial" w:cs="Arial" w:hint="eastAsia"/>
          <w:i/>
          <w:kern w:val="0"/>
          <w:szCs w:val="24"/>
        </w:rPr>
        <w:t>Oral presentation</w:t>
      </w:r>
    </w:p>
    <w:p w14:paraId="5CB5757A" w14:textId="77777777" w:rsidR="0055048D" w:rsidRPr="00667E42" w:rsidRDefault="0055048D" w:rsidP="0055048D">
      <w:pPr>
        <w:spacing w:after="144" w:line="288" w:lineRule="auto"/>
        <w:rPr>
          <w:rFonts w:ascii="Arial" w:hAnsi="Arial" w:cs="Arial"/>
          <w:szCs w:val="24"/>
        </w:rPr>
      </w:pPr>
      <w:r w:rsidRPr="00667E42">
        <w:rPr>
          <w:rFonts w:ascii="Arial" w:hAnsi="Arial" w:cs="Arial"/>
          <w:b/>
          <w:szCs w:val="24"/>
        </w:rPr>
        <w:t>W. Bae</w:t>
      </w:r>
      <w:r>
        <w:rPr>
          <w:rFonts w:ascii="Arial" w:hAnsi="Arial" w:cs="Arial"/>
          <w:szCs w:val="24"/>
        </w:rPr>
        <w:t>, K</w:t>
      </w:r>
      <w:r>
        <w:rPr>
          <w:rFonts w:ascii="Arial" w:hAnsi="Arial" w:cs="Arial" w:hint="eastAsia"/>
          <w:szCs w:val="24"/>
        </w:rPr>
        <w:t>.</w:t>
      </w:r>
      <w:r w:rsidRPr="00667E42">
        <w:rPr>
          <w:rFonts w:ascii="Arial" w:hAnsi="Arial" w:cs="Arial"/>
          <w:szCs w:val="24"/>
        </w:rPr>
        <w:t xml:space="preserve"> Kim, C.B</w:t>
      </w:r>
      <w:r>
        <w:rPr>
          <w:rFonts w:ascii="Arial" w:hAnsi="Arial" w:cs="Arial" w:hint="eastAsia"/>
          <w:szCs w:val="24"/>
        </w:rPr>
        <w:t>.</w:t>
      </w:r>
      <w:r w:rsidRPr="00667E42">
        <w:rPr>
          <w:rFonts w:ascii="Arial" w:hAnsi="Arial" w:cs="Arial"/>
          <w:szCs w:val="24"/>
        </w:rPr>
        <w:t xml:space="preserve"> Hyeon, D. Min, J. Ryu, T.Y. Yoon, Dynamic Folding Energy Landscape Modulation Drives the Rapid Assembly of DNA nanostructure. </w:t>
      </w:r>
      <w:r w:rsidRPr="00667E42">
        <w:rPr>
          <w:rFonts w:ascii="Arial" w:hAnsi="Arial" w:cs="Arial"/>
          <w:kern w:val="0"/>
          <w:szCs w:val="24"/>
        </w:rPr>
        <w:t>The Korean Phy</w:t>
      </w:r>
      <w:r>
        <w:rPr>
          <w:rFonts w:ascii="Arial" w:hAnsi="Arial" w:cs="Arial"/>
          <w:kern w:val="0"/>
          <w:szCs w:val="24"/>
        </w:rPr>
        <w:t>sical Society fall meeting 2013</w:t>
      </w:r>
      <w:r>
        <w:rPr>
          <w:rFonts w:ascii="Arial" w:hAnsi="Arial" w:cs="Arial" w:hint="eastAsia"/>
          <w:kern w:val="0"/>
          <w:szCs w:val="24"/>
        </w:rPr>
        <w:t xml:space="preserve">, </w:t>
      </w:r>
      <w:r w:rsidRPr="007A2DDF">
        <w:rPr>
          <w:rFonts w:ascii="Arial" w:hAnsi="Arial" w:cs="Arial" w:hint="eastAsia"/>
          <w:i/>
          <w:kern w:val="0"/>
          <w:szCs w:val="24"/>
        </w:rPr>
        <w:t>Oral presentation</w:t>
      </w:r>
    </w:p>
    <w:p w14:paraId="3868BA03" w14:textId="77777777" w:rsidR="0055048D" w:rsidRPr="00667E42" w:rsidRDefault="0055048D" w:rsidP="0055048D">
      <w:pPr>
        <w:spacing w:after="144" w:line="288" w:lineRule="auto"/>
        <w:rPr>
          <w:rFonts w:ascii="Arial" w:hAnsi="Arial" w:cs="Arial"/>
          <w:kern w:val="0"/>
          <w:szCs w:val="24"/>
        </w:rPr>
      </w:pPr>
      <w:r w:rsidRPr="00667E42">
        <w:rPr>
          <w:rFonts w:ascii="Arial" w:hAnsi="Arial" w:cs="Arial"/>
          <w:b/>
          <w:kern w:val="0"/>
          <w:szCs w:val="24"/>
        </w:rPr>
        <w:t>W. Bae</w:t>
      </w:r>
      <w:r w:rsidRPr="00667E42">
        <w:rPr>
          <w:rFonts w:ascii="Arial" w:hAnsi="Arial" w:cs="Arial"/>
          <w:kern w:val="0"/>
          <w:szCs w:val="24"/>
        </w:rPr>
        <w:t xml:space="preserve">, M. G. Choi, Y. K. Shin, </w:t>
      </w:r>
      <w:r w:rsidRPr="00114A4C">
        <w:rPr>
          <w:rFonts w:ascii="Arial" w:hAnsi="Arial" w:cs="Arial"/>
          <w:kern w:val="0"/>
          <w:szCs w:val="24"/>
          <w:u w:val="single"/>
        </w:rPr>
        <w:t>T. Y. Yoon (</w:t>
      </w:r>
      <w:r w:rsidRPr="00114A4C">
        <w:rPr>
          <w:rFonts w:ascii="Arial" w:hAnsi="Arial" w:cs="Arial" w:hint="eastAsia"/>
          <w:kern w:val="0"/>
          <w:szCs w:val="24"/>
          <w:u w:val="single"/>
        </w:rPr>
        <w:t>P</w:t>
      </w:r>
      <w:r w:rsidRPr="00114A4C">
        <w:rPr>
          <w:rFonts w:ascii="Arial" w:hAnsi="Arial" w:cs="Arial"/>
          <w:kern w:val="0"/>
          <w:szCs w:val="24"/>
          <w:u w:val="single"/>
        </w:rPr>
        <w:t>resenter)</w:t>
      </w:r>
      <w:r w:rsidRPr="00667E42">
        <w:rPr>
          <w:rFonts w:ascii="Arial" w:hAnsi="Arial" w:cs="Arial"/>
          <w:kern w:val="0"/>
          <w:szCs w:val="24"/>
        </w:rPr>
        <w:t>, Strong, positive cooperativity of SNARE for fusion pore opening studied at the single-molecule level. Biophysical Society 55</w:t>
      </w:r>
      <w:r w:rsidRPr="00667E42">
        <w:rPr>
          <w:rFonts w:ascii="Arial" w:hAnsi="Arial" w:cs="Arial"/>
          <w:kern w:val="0"/>
          <w:szCs w:val="24"/>
          <w:vertAlign w:val="superscript"/>
        </w:rPr>
        <w:t>th</w:t>
      </w:r>
      <w:r w:rsidRPr="00667E42">
        <w:rPr>
          <w:rFonts w:ascii="Arial" w:hAnsi="Arial" w:cs="Arial"/>
          <w:kern w:val="0"/>
          <w:szCs w:val="24"/>
        </w:rPr>
        <w:t xml:space="preserve"> annual meeting. (2011)</w:t>
      </w:r>
      <w:r>
        <w:rPr>
          <w:rFonts w:ascii="Arial" w:hAnsi="Arial" w:cs="Arial" w:hint="eastAsia"/>
          <w:kern w:val="0"/>
          <w:szCs w:val="24"/>
        </w:rPr>
        <w:t xml:space="preserve">, </w:t>
      </w:r>
      <w:r w:rsidRPr="007A2DDF">
        <w:rPr>
          <w:rFonts w:ascii="Arial" w:hAnsi="Arial" w:cs="Arial" w:hint="eastAsia"/>
          <w:i/>
          <w:kern w:val="0"/>
          <w:szCs w:val="24"/>
        </w:rPr>
        <w:t>Oral presentation</w:t>
      </w:r>
    </w:p>
    <w:p w14:paraId="24B4E620" w14:textId="77777777" w:rsidR="0055048D" w:rsidRPr="007A2DDF" w:rsidRDefault="0055048D" w:rsidP="0055048D">
      <w:pPr>
        <w:spacing w:after="144" w:line="288" w:lineRule="auto"/>
        <w:rPr>
          <w:rFonts w:ascii="Arial" w:hAnsi="Arial" w:cs="Arial"/>
          <w:i/>
          <w:kern w:val="0"/>
          <w:szCs w:val="24"/>
        </w:rPr>
      </w:pPr>
      <w:r w:rsidRPr="00667E42">
        <w:rPr>
          <w:rFonts w:ascii="Arial" w:hAnsi="Arial" w:cs="Arial"/>
          <w:b/>
          <w:szCs w:val="24"/>
        </w:rPr>
        <w:t>W. Bae</w:t>
      </w:r>
      <w:r w:rsidRPr="00667E42">
        <w:rPr>
          <w:rFonts w:ascii="Arial" w:hAnsi="Arial" w:cs="Arial"/>
          <w:szCs w:val="24"/>
        </w:rPr>
        <w:t xml:space="preserve">, </w:t>
      </w:r>
      <w:r w:rsidRPr="00667E42">
        <w:rPr>
          <w:rFonts w:ascii="Arial" w:hAnsi="Arial" w:cs="Arial"/>
          <w:kern w:val="0"/>
          <w:szCs w:val="24"/>
        </w:rPr>
        <w:t>T. Y. Yoon, Single-molecule study of the neuronal exocytosis mechanism. The Korean Physical Society 85</w:t>
      </w:r>
      <w:r w:rsidRPr="00667E42">
        <w:rPr>
          <w:rFonts w:ascii="Arial" w:hAnsi="Arial" w:cs="Arial"/>
          <w:kern w:val="0"/>
          <w:szCs w:val="24"/>
          <w:vertAlign w:val="superscript"/>
        </w:rPr>
        <w:t>th</w:t>
      </w:r>
      <w:r>
        <w:rPr>
          <w:rFonts w:ascii="Arial" w:hAnsi="Arial" w:cs="Arial"/>
          <w:kern w:val="0"/>
          <w:szCs w:val="24"/>
        </w:rPr>
        <w:t xml:space="preserve"> regular meeting (2009)</w:t>
      </w:r>
      <w:r>
        <w:rPr>
          <w:rFonts w:ascii="Arial" w:hAnsi="Arial" w:cs="Arial" w:hint="eastAsia"/>
          <w:kern w:val="0"/>
          <w:szCs w:val="24"/>
        </w:rPr>
        <w:t xml:space="preserve">, </w:t>
      </w:r>
      <w:r w:rsidRPr="007A2DDF">
        <w:rPr>
          <w:rFonts w:ascii="Arial" w:hAnsi="Arial" w:cs="Arial" w:hint="eastAsia"/>
          <w:i/>
          <w:kern w:val="0"/>
          <w:szCs w:val="24"/>
        </w:rPr>
        <w:t xml:space="preserve">Oral </w:t>
      </w:r>
      <w:r w:rsidRPr="007A2DDF">
        <w:rPr>
          <w:rFonts w:ascii="Arial" w:hAnsi="Arial" w:cs="Arial"/>
          <w:i/>
          <w:kern w:val="0"/>
          <w:szCs w:val="24"/>
        </w:rPr>
        <w:t>presentation</w:t>
      </w:r>
    </w:p>
    <w:p w14:paraId="4AED15B8" w14:textId="3DBA8C43" w:rsidR="0055048D" w:rsidRDefault="0055048D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</w:p>
    <w:p w14:paraId="7DFABC74" w14:textId="77777777" w:rsidR="007D6C9C" w:rsidRDefault="007D6C9C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  <w:r w:rsidRPr="007D6C9C">
        <w:rPr>
          <w:rFonts w:ascii="Arial" w:hAnsi="Arial" w:cs="Arial"/>
          <w:b/>
          <w:sz w:val="24"/>
          <w:szCs w:val="24"/>
          <w:u w:val="single"/>
        </w:rPr>
        <w:t>HONORS &amp; AWARDS</w:t>
      </w:r>
      <w:r w:rsidRPr="007D6C9C">
        <w:rPr>
          <w:rFonts w:ascii="Arial" w:hAnsi="Arial" w:cs="Arial" w:hint="eastAsia"/>
          <w:b/>
          <w:sz w:val="24"/>
          <w:szCs w:val="24"/>
          <w:u w:val="single"/>
        </w:rPr>
        <w:t xml:space="preserve"> </w:t>
      </w:r>
    </w:p>
    <w:p w14:paraId="3AD15138" w14:textId="77777777" w:rsidR="0061304B" w:rsidRPr="0061304B" w:rsidRDefault="0061304B" w:rsidP="0061304B">
      <w:pPr>
        <w:spacing w:afterLines="30" w:after="72" w:line="288" w:lineRule="auto"/>
        <w:rPr>
          <w:rFonts w:ascii="Arial" w:hAnsi="Arial" w:cs="Arial"/>
          <w:szCs w:val="24"/>
          <w:lang w:val="en-GB"/>
        </w:rPr>
      </w:pPr>
      <w:r w:rsidRPr="0061304B">
        <w:rPr>
          <w:rFonts w:ascii="Arial" w:hAnsi="Arial" w:cs="Arial"/>
          <w:szCs w:val="24"/>
          <w:lang w:val="en-GB"/>
        </w:rPr>
        <w:t>Bronze prize, 8</w:t>
      </w:r>
      <w:r w:rsidRPr="0061304B">
        <w:rPr>
          <w:rFonts w:ascii="Arial" w:hAnsi="Arial" w:cs="Arial"/>
          <w:szCs w:val="24"/>
          <w:vertAlign w:val="superscript"/>
          <w:lang w:val="en-GB"/>
        </w:rPr>
        <w:t>th</w:t>
      </w:r>
      <w:r w:rsidRPr="0061304B">
        <w:rPr>
          <w:rFonts w:ascii="Arial" w:hAnsi="Arial" w:cs="Arial"/>
          <w:szCs w:val="24"/>
          <w:lang w:val="en-GB"/>
        </w:rPr>
        <w:t xml:space="preserve"> Samsung Electronics Human Tech Research Prize. 2002. </w:t>
      </w:r>
    </w:p>
    <w:p w14:paraId="0B25B155" w14:textId="77777777" w:rsidR="0061304B" w:rsidRPr="0061304B" w:rsidRDefault="0061304B" w:rsidP="0061304B">
      <w:pPr>
        <w:spacing w:afterLines="30" w:after="72" w:line="288" w:lineRule="auto"/>
        <w:rPr>
          <w:rFonts w:ascii="Arial" w:hAnsi="Arial" w:cs="Arial"/>
          <w:szCs w:val="24"/>
          <w:lang w:val="en-GB"/>
        </w:rPr>
      </w:pPr>
      <w:r w:rsidRPr="0061304B">
        <w:rPr>
          <w:rFonts w:ascii="Arial" w:hAnsi="Arial" w:cs="Arial" w:hint="eastAsia"/>
          <w:szCs w:val="24"/>
          <w:lang w:val="en-GB"/>
        </w:rPr>
        <w:t>S</w:t>
      </w:r>
      <w:r w:rsidRPr="0061304B">
        <w:rPr>
          <w:rFonts w:ascii="Arial" w:hAnsi="Arial" w:cs="Arial"/>
          <w:szCs w:val="24"/>
          <w:lang w:val="en-GB"/>
        </w:rPr>
        <w:t xml:space="preserve">tudent presentation award, Korean Physical Society, 2013. </w:t>
      </w:r>
    </w:p>
    <w:p w14:paraId="4010B124" w14:textId="77777777" w:rsidR="0061304B" w:rsidRPr="0061304B" w:rsidRDefault="0061304B" w:rsidP="0061304B">
      <w:pPr>
        <w:spacing w:afterLines="30" w:after="72" w:line="288" w:lineRule="auto"/>
        <w:rPr>
          <w:rFonts w:ascii="Arial" w:hAnsi="Arial" w:cs="Arial"/>
          <w:szCs w:val="24"/>
          <w:lang w:val="en-GB"/>
        </w:rPr>
      </w:pPr>
      <w:r w:rsidRPr="0061304B">
        <w:rPr>
          <w:rFonts w:ascii="Arial" w:hAnsi="Arial" w:cs="Arial" w:hint="eastAsia"/>
          <w:szCs w:val="24"/>
          <w:lang w:val="en-GB"/>
        </w:rPr>
        <w:t>Y</w:t>
      </w:r>
      <w:r w:rsidRPr="0061304B">
        <w:rPr>
          <w:rFonts w:ascii="Arial" w:hAnsi="Arial" w:cs="Arial"/>
          <w:szCs w:val="24"/>
          <w:lang w:val="en-GB"/>
        </w:rPr>
        <w:t xml:space="preserve">oung researcher award, Korean Society for structural biology, 2015. </w:t>
      </w:r>
    </w:p>
    <w:p w14:paraId="5B6892CF" w14:textId="77777777" w:rsidR="0061304B" w:rsidRPr="0061304B" w:rsidRDefault="0061304B" w:rsidP="0061304B">
      <w:pPr>
        <w:spacing w:afterLines="30" w:after="72" w:line="288" w:lineRule="auto"/>
        <w:rPr>
          <w:rFonts w:ascii="Arial" w:hAnsi="Arial" w:cs="Arial"/>
          <w:szCs w:val="24"/>
          <w:lang w:val="en-GB"/>
        </w:rPr>
      </w:pPr>
      <w:r w:rsidRPr="0061304B">
        <w:rPr>
          <w:rFonts w:ascii="Arial" w:hAnsi="Arial" w:cs="Arial"/>
          <w:szCs w:val="24"/>
          <w:lang w:val="en-GB"/>
        </w:rPr>
        <w:t xml:space="preserve">Selected oral presentation from track C submission, DNA24, 2018.  </w:t>
      </w:r>
    </w:p>
    <w:p w14:paraId="41C5E584" w14:textId="77777777" w:rsidR="007D6C9C" w:rsidRPr="0061304B" w:rsidRDefault="007D6C9C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04670140" w14:textId="171CB7F0" w:rsidR="0055048D" w:rsidRPr="00612AE6" w:rsidRDefault="0055048D" w:rsidP="0055048D">
      <w:pPr>
        <w:spacing w:afterLines="30" w:after="72" w:line="288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 w:hint="eastAsia"/>
          <w:b/>
          <w:sz w:val="24"/>
          <w:szCs w:val="24"/>
          <w:u w:val="single"/>
        </w:rPr>
        <w:t>Teaching Experiences</w:t>
      </w:r>
      <w:r w:rsidRPr="00612AE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</w:t>
      </w:r>
    </w:p>
    <w:p w14:paraId="7EA799B6" w14:textId="77777777" w:rsidR="0055048D" w:rsidRDefault="0055048D" w:rsidP="0055048D">
      <w:pPr>
        <w:spacing w:afterLines="30" w:after="72"/>
        <w:ind w:left="100" w:hangingChars="50" w:hanging="100"/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 xml:space="preserve">Supervising master thesis of </w:t>
      </w:r>
      <w:r>
        <w:rPr>
          <w:rFonts w:ascii="Arial" w:hAnsi="Arial" w:cs="Arial"/>
          <w:szCs w:val="24"/>
        </w:rPr>
        <w:t xml:space="preserve">Alicia </w:t>
      </w:r>
      <w:proofErr w:type="gramStart"/>
      <w:r>
        <w:rPr>
          <w:rFonts w:ascii="Arial" w:hAnsi="Arial" w:cs="Arial"/>
          <w:szCs w:val="24"/>
        </w:rPr>
        <w:t>Clement :</w:t>
      </w:r>
      <w:proofErr w:type="gramEnd"/>
      <w:r>
        <w:rPr>
          <w:rFonts w:ascii="Arial" w:hAnsi="Arial" w:cs="Arial"/>
          <w:szCs w:val="24"/>
        </w:rPr>
        <w:t xml:space="preserve"> Molecular toggle switch based on inhibitory RNA polymerase aptamers. </w:t>
      </w:r>
    </w:p>
    <w:p w14:paraId="7EC0D46C" w14:textId="77777777" w:rsidR="0055048D" w:rsidRDefault="0055048D" w:rsidP="0055048D">
      <w:pPr>
        <w:spacing w:afterLines="30" w:after="72"/>
        <w:ind w:left="100" w:hangingChars="50" w:hanging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Advisor :</w:t>
      </w:r>
      <w:proofErr w:type="gramEnd"/>
      <w:r>
        <w:rPr>
          <w:rFonts w:ascii="Arial" w:hAnsi="Arial" w:cs="Arial"/>
          <w:szCs w:val="24"/>
        </w:rPr>
        <w:t xml:space="preserve">Dr. Guy-Bart Stan and Dr. Thomas E. </w:t>
      </w:r>
      <w:proofErr w:type="spellStart"/>
      <w:r>
        <w:rPr>
          <w:rFonts w:ascii="Arial" w:hAnsi="Arial" w:cs="Arial"/>
          <w:szCs w:val="24"/>
        </w:rPr>
        <w:t>Ouldridge</w:t>
      </w:r>
      <w:proofErr w:type="spellEnd"/>
      <w:r>
        <w:rPr>
          <w:rFonts w:ascii="Arial" w:hAnsi="Arial" w:cs="Arial"/>
          <w:szCs w:val="24"/>
        </w:rPr>
        <w:tab/>
        <w:t>2019 - present</w:t>
      </w:r>
    </w:p>
    <w:p w14:paraId="46A2366F" w14:textId="77777777" w:rsidR="0055048D" w:rsidRDefault="0055048D" w:rsidP="0055048D">
      <w:pPr>
        <w:spacing w:afterLines="30" w:after="72"/>
        <w:ind w:left="100" w:hangingChars="50" w:hanging="100"/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 xml:space="preserve">Supervising master thesis of </w:t>
      </w:r>
      <w:r>
        <w:rPr>
          <w:rFonts w:ascii="Arial" w:hAnsi="Arial" w:cs="Arial"/>
          <w:szCs w:val="24"/>
        </w:rPr>
        <w:t>A</w:t>
      </w:r>
      <w:r w:rsidRPr="00A56A20">
        <w:rPr>
          <w:rFonts w:ascii="Arial" w:hAnsi="Arial" w:cs="Arial"/>
          <w:szCs w:val="24"/>
        </w:rPr>
        <w:t>rthur</w:t>
      </w:r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E</w:t>
      </w:r>
      <w:r w:rsidRPr="00A56A20">
        <w:rPr>
          <w:rFonts w:ascii="Arial" w:hAnsi="Arial" w:cs="Arial"/>
          <w:szCs w:val="24"/>
        </w:rPr>
        <w:t>rmatov</w:t>
      </w:r>
      <w:proofErr w:type="spellEnd"/>
      <w:r>
        <w:rPr>
          <w:rFonts w:ascii="Arial" w:hAnsi="Arial" w:cs="Arial"/>
          <w:szCs w:val="24"/>
        </w:rPr>
        <w:t xml:space="preserve"> :</w:t>
      </w:r>
      <w:proofErr w:type="gramEnd"/>
      <w:r>
        <w:rPr>
          <w:rFonts w:ascii="Arial" w:hAnsi="Arial" w:cs="Arial"/>
          <w:szCs w:val="24"/>
        </w:rPr>
        <w:t xml:space="preserve"> RNA/DNA hybrid origami for efficient mRNA delivery</w:t>
      </w:r>
    </w:p>
    <w:p w14:paraId="580F1C43" w14:textId="77777777" w:rsidR="0055048D" w:rsidRDefault="0055048D" w:rsidP="0055048D">
      <w:pPr>
        <w:spacing w:afterLines="30" w:after="72"/>
        <w:ind w:left="100" w:hangingChars="50" w:hanging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gramStart"/>
      <w:r w:rsidRPr="00916B3B">
        <w:rPr>
          <w:rFonts w:ascii="Arial" w:hAnsi="Arial" w:cs="Arial"/>
          <w:sz w:val="18"/>
          <w:szCs w:val="24"/>
        </w:rPr>
        <w:t>Advisor :</w:t>
      </w:r>
      <w:proofErr w:type="gramEnd"/>
      <w:r w:rsidRPr="00916B3B">
        <w:rPr>
          <w:rFonts w:ascii="Arial" w:hAnsi="Arial" w:cs="Arial"/>
          <w:sz w:val="18"/>
          <w:szCs w:val="24"/>
        </w:rPr>
        <w:t xml:space="preserve"> Prof. </w:t>
      </w:r>
      <w:r>
        <w:rPr>
          <w:rFonts w:ascii="Arial" w:hAnsi="Arial" w:cs="Arial"/>
          <w:sz w:val="18"/>
          <w:szCs w:val="24"/>
        </w:rPr>
        <w:t xml:space="preserve">Tim </w:t>
      </w:r>
      <w:proofErr w:type="spellStart"/>
      <w:r>
        <w:rPr>
          <w:rFonts w:ascii="Arial" w:hAnsi="Arial" w:cs="Arial"/>
          <w:sz w:val="18"/>
          <w:szCs w:val="24"/>
        </w:rPr>
        <w:t>Liedl</w:t>
      </w:r>
      <w:proofErr w:type="spellEnd"/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2017  -</w:t>
      </w:r>
      <w:r>
        <w:rPr>
          <w:rFonts w:ascii="Arial" w:hAnsi="Arial" w:cs="Arial"/>
          <w:szCs w:val="24"/>
        </w:rPr>
        <w:tab/>
        <w:t>2018</w:t>
      </w:r>
    </w:p>
    <w:p w14:paraId="56BC0B4F" w14:textId="77777777" w:rsidR="0055048D" w:rsidRDefault="0055048D" w:rsidP="0055048D">
      <w:pPr>
        <w:spacing w:afterLines="30" w:after="72"/>
        <w:ind w:left="100" w:hangingChars="50" w:hanging="100"/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 xml:space="preserve">Teaching assistance for </w:t>
      </w:r>
      <w:r w:rsidRPr="000B2D95">
        <w:rPr>
          <w:rFonts w:ascii="Arial" w:hAnsi="Arial" w:cs="Arial" w:hint="eastAsia"/>
          <w:szCs w:val="24"/>
        </w:rPr>
        <w:t>2014 Winter/Spring semester Undergraduate Research Program, KAIST</w:t>
      </w:r>
      <w:r>
        <w:rPr>
          <w:rFonts w:ascii="Arial" w:hAnsi="Arial" w:cs="Arial"/>
          <w:szCs w:val="24"/>
        </w:rPr>
        <w:t xml:space="preserve">. Silver award. </w:t>
      </w:r>
      <w:r>
        <w:rPr>
          <w:rFonts w:ascii="Arial" w:hAnsi="Arial" w:cs="Arial" w:hint="eastAsia"/>
          <w:szCs w:val="24"/>
        </w:rPr>
        <w:tab/>
      </w:r>
      <w:proofErr w:type="gramStart"/>
      <w:r w:rsidRPr="00916B3B">
        <w:rPr>
          <w:rFonts w:ascii="Arial" w:hAnsi="Arial" w:cs="Arial"/>
          <w:sz w:val="18"/>
          <w:szCs w:val="24"/>
        </w:rPr>
        <w:t>Advisor :</w:t>
      </w:r>
      <w:proofErr w:type="gramEnd"/>
      <w:r w:rsidRPr="00916B3B">
        <w:rPr>
          <w:rFonts w:ascii="Arial" w:hAnsi="Arial" w:cs="Arial"/>
          <w:sz w:val="18"/>
          <w:szCs w:val="24"/>
        </w:rPr>
        <w:t xml:space="preserve"> Prof. Tae-Young Yoon</w:t>
      </w:r>
      <w:r>
        <w:rPr>
          <w:rFonts w:ascii="Arial" w:hAnsi="Arial" w:cs="Arial" w:hint="eastAsia"/>
          <w:szCs w:val="24"/>
        </w:rPr>
        <w:tab/>
      </w:r>
      <w:r>
        <w:rPr>
          <w:rFonts w:ascii="Arial" w:hAnsi="Arial" w:cs="Arial" w:hint="eastAsia"/>
          <w:szCs w:val="24"/>
        </w:rPr>
        <w:tab/>
      </w:r>
      <w:r>
        <w:rPr>
          <w:rFonts w:ascii="Arial" w:hAnsi="Arial" w:cs="Arial" w:hint="eastAsia"/>
          <w:szCs w:val="24"/>
        </w:rPr>
        <w:tab/>
      </w:r>
      <w:r>
        <w:rPr>
          <w:rFonts w:ascii="Arial" w:hAnsi="Arial" w:cs="Arial" w:hint="eastAsia"/>
          <w:szCs w:val="24"/>
        </w:rPr>
        <w:tab/>
        <w:t xml:space="preserve">2013     </w:t>
      </w:r>
    </w:p>
    <w:p w14:paraId="070AAECB" w14:textId="77777777" w:rsidR="0055048D" w:rsidRPr="00171EED" w:rsidRDefault="0055048D" w:rsidP="0055048D">
      <w:pPr>
        <w:spacing w:afterLines="30" w:after="72"/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>Teaching assistance for advanced physics experiment class II, KAIST</w:t>
      </w:r>
      <w:r>
        <w:rPr>
          <w:rFonts w:ascii="Arial" w:hAnsi="Arial" w:cs="Arial" w:hint="eastAsia"/>
          <w:szCs w:val="24"/>
        </w:rPr>
        <w:tab/>
      </w:r>
      <w:r>
        <w:rPr>
          <w:rFonts w:ascii="Arial" w:hAnsi="Arial" w:cs="Arial" w:hint="eastAsia"/>
          <w:szCs w:val="24"/>
        </w:rPr>
        <w:tab/>
        <w:t>2012</w:t>
      </w:r>
    </w:p>
    <w:p w14:paraId="0A100372" w14:textId="77777777" w:rsidR="00E06B53" w:rsidRPr="0055048D" w:rsidRDefault="00FA6877" w:rsidP="0055048D"/>
    <w:sectPr w:rsidR="00E06B53" w:rsidRPr="005504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B63D5" w14:textId="77777777" w:rsidR="00D5090A" w:rsidRDefault="00D5090A" w:rsidP="00D5090A">
      <w:pPr>
        <w:spacing w:after="0" w:line="240" w:lineRule="auto"/>
      </w:pPr>
      <w:r>
        <w:separator/>
      </w:r>
    </w:p>
  </w:endnote>
  <w:endnote w:type="continuationSeparator" w:id="0">
    <w:p w14:paraId="65DBBE7F" w14:textId="77777777" w:rsidR="00D5090A" w:rsidRDefault="00D5090A" w:rsidP="00D5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36E68" w14:textId="77777777" w:rsidR="00D5090A" w:rsidRDefault="00D5090A" w:rsidP="00D5090A">
      <w:pPr>
        <w:spacing w:after="0" w:line="240" w:lineRule="auto"/>
      </w:pPr>
      <w:r>
        <w:separator/>
      </w:r>
    </w:p>
  </w:footnote>
  <w:footnote w:type="continuationSeparator" w:id="0">
    <w:p w14:paraId="5AED2455" w14:textId="77777777" w:rsidR="00D5090A" w:rsidRDefault="00D5090A" w:rsidP="00D50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8D"/>
    <w:rsid w:val="000315F0"/>
    <w:rsid w:val="00124F1F"/>
    <w:rsid w:val="00145123"/>
    <w:rsid w:val="00387C67"/>
    <w:rsid w:val="00504B74"/>
    <w:rsid w:val="0055048D"/>
    <w:rsid w:val="005C4CCF"/>
    <w:rsid w:val="0061304B"/>
    <w:rsid w:val="00704217"/>
    <w:rsid w:val="00740BB5"/>
    <w:rsid w:val="007D6C9C"/>
    <w:rsid w:val="008A6C1E"/>
    <w:rsid w:val="00930D61"/>
    <w:rsid w:val="00A1600B"/>
    <w:rsid w:val="00A36364"/>
    <w:rsid w:val="00B34AAE"/>
    <w:rsid w:val="00C13279"/>
    <w:rsid w:val="00C6155A"/>
    <w:rsid w:val="00CC7D70"/>
    <w:rsid w:val="00D47243"/>
    <w:rsid w:val="00D5090A"/>
    <w:rsid w:val="00D72B56"/>
    <w:rsid w:val="00EB3F8A"/>
    <w:rsid w:val="00EC7713"/>
    <w:rsid w:val="00F177F4"/>
    <w:rsid w:val="00F87529"/>
    <w:rsid w:val="00FA6877"/>
    <w:rsid w:val="00FD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ADBD2C"/>
  <w14:defaultImageDpi w14:val="32767"/>
  <w15:chartTrackingRefBased/>
  <w15:docId w15:val="{3499D5C0-DA80-49FD-907C-8313D98B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8D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90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5090A"/>
    <w:rPr>
      <w:kern w:val="2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090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5090A"/>
    <w:rPr>
      <w:kern w:val="2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Bae, Wooli</dc:creator>
  <cp:keywords/>
  <dc:description/>
  <cp:lastModifiedBy>Bae, Wooli</cp:lastModifiedBy>
  <cp:revision>23</cp:revision>
  <dcterms:created xsi:type="dcterms:W3CDTF">2019-05-09T14:29:00Z</dcterms:created>
  <dcterms:modified xsi:type="dcterms:W3CDTF">2019-07-26T11:59:00Z</dcterms:modified>
</cp:coreProperties>
</file>